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Ind w:w="108" w:type="dxa"/>
        <w:tblLayout w:type="fixed"/>
        <w:tblLook w:val="04A0"/>
      </w:tblPr>
      <w:tblGrid>
        <w:gridCol w:w="4063"/>
        <w:gridCol w:w="1521"/>
        <w:gridCol w:w="4346"/>
      </w:tblGrid>
      <w:tr w:rsidR="000C47A3" w:rsidRPr="001938CA" w:rsidTr="00E702D6">
        <w:trPr>
          <w:trHeight w:val="1702"/>
        </w:trPr>
        <w:tc>
          <w:tcPr>
            <w:tcW w:w="4063" w:type="dxa"/>
            <w:tcBorders>
              <w:top w:val="nil"/>
              <w:left w:val="nil"/>
              <w:bottom w:val="double" w:sz="6" w:space="0" w:color="auto"/>
              <w:right w:val="nil"/>
            </w:tcBorders>
            <w:hideMark/>
          </w:tcPr>
          <w:p w:rsidR="000C47A3" w:rsidRPr="00E702D6" w:rsidRDefault="000C47A3" w:rsidP="000C47A3">
            <w:pPr>
              <w:pStyle w:val="1"/>
              <w:spacing w:before="0" w:beforeAutospacing="0" w:after="0" w:afterAutospacing="0"/>
              <w:jc w:val="center"/>
              <w:rPr>
                <w:b w:val="0"/>
                <w:sz w:val="20"/>
                <w:szCs w:val="24"/>
                <w:lang w:val="be-BY"/>
              </w:rPr>
            </w:pPr>
            <w:r w:rsidRPr="00E702D6">
              <w:rPr>
                <w:b w:val="0"/>
                <w:sz w:val="20"/>
                <w:szCs w:val="24"/>
              </w:rPr>
              <w:t>Баш</w:t>
            </w:r>
            <w:r w:rsidRPr="00E702D6">
              <w:rPr>
                <w:b w:val="0"/>
                <w:sz w:val="20"/>
                <w:szCs w:val="24"/>
                <w:lang w:val="be-BY"/>
              </w:rPr>
              <w:t>кортостан Республикаһы</w:t>
            </w:r>
          </w:p>
          <w:p w:rsidR="000C47A3" w:rsidRPr="00E702D6" w:rsidRDefault="000C47A3" w:rsidP="000C47A3">
            <w:pPr>
              <w:spacing w:after="0" w:line="240" w:lineRule="auto"/>
              <w:jc w:val="center"/>
              <w:rPr>
                <w:rFonts w:ascii="Times New Roman" w:hAnsi="Times New Roman" w:cs="Times New Roman"/>
                <w:sz w:val="20"/>
                <w:szCs w:val="20"/>
                <w:lang w:val="be-BY"/>
              </w:rPr>
            </w:pPr>
            <w:r w:rsidRPr="00E702D6">
              <w:rPr>
                <w:rFonts w:ascii="Times New Roman" w:hAnsi="Times New Roman" w:cs="Times New Roman"/>
                <w:sz w:val="20"/>
                <w:szCs w:val="20"/>
                <w:lang w:val="be-BY"/>
              </w:rPr>
              <w:t>Бишбүләк районы муниципаль районы</w:t>
            </w:r>
          </w:p>
          <w:p w:rsidR="000C47A3" w:rsidRPr="00E702D6" w:rsidRDefault="000C47A3" w:rsidP="000C47A3">
            <w:pPr>
              <w:spacing w:after="0" w:line="240" w:lineRule="auto"/>
              <w:jc w:val="center"/>
              <w:rPr>
                <w:rFonts w:ascii="Times New Roman" w:eastAsia="Calibri" w:hAnsi="Times New Roman" w:cs="Times New Roman"/>
                <w:b/>
                <w:sz w:val="20"/>
                <w:szCs w:val="20"/>
                <w:lang w:val="be-BY"/>
              </w:rPr>
            </w:pPr>
            <w:r w:rsidRPr="00E702D6">
              <w:rPr>
                <w:rFonts w:ascii="Times New Roman" w:hAnsi="Times New Roman" w:cs="Times New Roman"/>
                <w:b/>
                <w:sz w:val="20"/>
                <w:szCs w:val="20"/>
                <w:lang w:val="be-BY"/>
              </w:rPr>
              <w:t>Биккол  ауыл советы</w:t>
            </w:r>
          </w:p>
          <w:p w:rsidR="000C47A3" w:rsidRPr="00E702D6" w:rsidRDefault="000C47A3" w:rsidP="000C47A3">
            <w:pPr>
              <w:spacing w:after="0" w:line="240" w:lineRule="auto"/>
              <w:jc w:val="center"/>
              <w:rPr>
                <w:rFonts w:ascii="Times New Roman" w:hAnsi="Times New Roman" w:cs="Times New Roman"/>
                <w:b/>
                <w:sz w:val="20"/>
                <w:szCs w:val="20"/>
                <w:lang w:val="be-BY"/>
              </w:rPr>
            </w:pPr>
            <w:r w:rsidRPr="00E702D6">
              <w:rPr>
                <w:rFonts w:ascii="Times New Roman" w:hAnsi="Times New Roman" w:cs="Times New Roman"/>
                <w:b/>
                <w:sz w:val="20"/>
                <w:szCs w:val="20"/>
                <w:lang w:val="be-BY"/>
              </w:rPr>
              <w:t>ауыл  биләмәһе</w:t>
            </w:r>
          </w:p>
          <w:p w:rsidR="000C47A3" w:rsidRPr="00E702D6" w:rsidRDefault="000C47A3" w:rsidP="000C47A3">
            <w:pPr>
              <w:spacing w:after="0" w:line="240" w:lineRule="auto"/>
              <w:jc w:val="center"/>
              <w:rPr>
                <w:rFonts w:ascii="Times New Roman" w:hAnsi="Times New Roman" w:cs="Times New Roman"/>
                <w:b/>
                <w:lang w:val="be-BY"/>
              </w:rPr>
            </w:pPr>
            <w:r w:rsidRPr="00E702D6">
              <w:rPr>
                <w:rFonts w:ascii="Times New Roman" w:hAnsi="Times New Roman" w:cs="Times New Roman"/>
                <w:b/>
                <w:lang w:val="be-BY"/>
              </w:rPr>
              <w:t>ХАКИМИӘТЕ</w:t>
            </w:r>
          </w:p>
          <w:p w:rsidR="000C47A3" w:rsidRPr="00E702D6" w:rsidRDefault="000C47A3" w:rsidP="000C47A3">
            <w:pPr>
              <w:spacing w:after="0" w:line="240" w:lineRule="auto"/>
              <w:jc w:val="center"/>
              <w:rPr>
                <w:rFonts w:ascii="Times New Roman" w:hAnsi="Times New Roman" w:cs="Times New Roman"/>
                <w:b/>
                <w:sz w:val="16"/>
                <w:szCs w:val="16"/>
                <w:lang w:val="be-BY"/>
              </w:rPr>
            </w:pPr>
            <w:r w:rsidRPr="00E702D6">
              <w:rPr>
                <w:rFonts w:ascii="Times New Roman" w:hAnsi="Times New Roman" w:cs="Times New Roman"/>
                <w:b/>
                <w:sz w:val="16"/>
                <w:szCs w:val="16"/>
                <w:lang w:val="be-BY"/>
              </w:rPr>
              <w:t>452058, БР, Бишбүләк районы,</w:t>
            </w:r>
          </w:p>
          <w:p w:rsidR="000C47A3" w:rsidRPr="00E702D6" w:rsidRDefault="000C47A3" w:rsidP="000C47A3">
            <w:pPr>
              <w:spacing w:after="0" w:line="240" w:lineRule="auto"/>
              <w:jc w:val="center"/>
              <w:rPr>
                <w:rFonts w:ascii="Times New Roman" w:hAnsi="Times New Roman" w:cs="Times New Roman"/>
                <w:b/>
                <w:sz w:val="16"/>
                <w:szCs w:val="16"/>
                <w:lang w:val="be-BY"/>
              </w:rPr>
            </w:pPr>
            <w:r w:rsidRPr="00E702D6">
              <w:rPr>
                <w:rFonts w:ascii="Times New Roman" w:hAnsi="Times New Roman" w:cs="Times New Roman"/>
                <w:b/>
                <w:sz w:val="16"/>
                <w:szCs w:val="16"/>
                <w:lang w:val="be-BY"/>
              </w:rPr>
              <w:t>Бик</w:t>
            </w:r>
            <w:r w:rsidRPr="00E702D6">
              <w:rPr>
                <w:rFonts w:ascii="Times New Roman" w:eastAsia="MS Mincho" w:hAnsi="Times New Roman" w:cs="Times New Roman"/>
                <w:b/>
                <w:sz w:val="16"/>
                <w:szCs w:val="16"/>
                <w:lang w:val="be-BY"/>
              </w:rPr>
              <w:t>ҡ</w:t>
            </w:r>
            <w:r w:rsidRPr="00E702D6">
              <w:rPr>
                <w:rFonts w:ascii="Times New Roman" w:hAnsi="Times New Roman" w:cs="Times New Roman"/>
                <w:b/>
                <w:sz w:val="16"/>
                <w:szCs w:val="16"/>
                <w:lang w:val="be-BY"/>
              </w:rPr>
              <w:t>ол  ауылы,  Үзәк  урамы, 26</w:t>
            </w:r>
          </w:p>
          <w:p w:rsidR="000C47A3" w:rsidRPr="00E702D6" w:rsidRDefault="000C47A3" w:rsidP="000C47A3">
            <w:pPr>
              <w:spacing w:line="240" w:lineRule="auto"/>
              <w:jc w:val="center"/>
              <w:rPr>
                <w:rFonts w:ascii="Times New Roman" w:eastAsia="Calibri" w:hAnsi="Times New Roman" w:cs="Times New Roman"/>
                <w:b/>
                <w:sz w:val="18"/>
                <w:szCs w:val="18"/>
                <w:lang w:val="be-BY" w:eastAsia="en-US"/>
              </w:rPr>
            </w:pPr>
            <w:r w:rsidRPr="00E702D6">
              <w:rPr>
                <w:rFonts w:ascii="Times New Roman" w:hAnsi="Times New Roman" w:cs="Times New Roman"/>
                <w:b/>
                <w:sz w:val="18"/>
                <w:szCs w:val="18"/>
                <w:lang w:val="be-BY"/>
              </w:rPr>
              <w:t>8(347)4323128</w:t>
            </w:r>
          </w:p>
        </w:tc>
        <w:tc>
          <w:tcPr>
            <w:tcW w:w="1521" w:type="dxa"/>
            <w:tcBorders>
              <w:top w:val="nil"/>
              <w:left w:val="nil"/>
              <w:bottom w:val="double" w:sz="6" w:space="0" w:color="auto"/>
              <w:right w:val="nil"/>
            </w:tcBorders>
          </w:tcPr>
          <w:p w:rsidR="000C47A3" w:rsidRPr="00E702D6" w:rsidRDefault="000C47A3" w:rsidP="00E56CEB">
            <w:pPr>
              <w:jc w:val="center"/>
              <w:rPr>
                <w:rFonts w:ascii="Times New Roman" w:hAnsi="Times New Roman" w:cs="Times New Roman"/>
                <w:sz w:val="28"/>
                <w:lang w:eastAsia="en-US"/>
              </w:rPr>
            </w:pPr>
            <w:r w:rsidRPr="00E702D6">
              <w:rPr>
                <w:rFonts w:ascii="Times New Roman" w:hAnsi="Times New Roman" w:cs="Times New Roman"/>
                <w:sz w:val="28"/>
                <w:lang w:eastAsia="en-US"/>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6pt" o:ole="" fillcolor="window">
                  <v:imagedata r:id="rId5" o:title=""/>
                </v:shape>
                <o:OLEObject Type="Embed" ProgID="Word.Picture.8" ShapeID="_x0000_i1025" DrawAspect="Content" ObjectID="_1655546552" r:id="rId6"/>
              </w:object>
            </w:r>
          </w:p>
          <w:p w:rsidR="000C47A3" w:rsidRPr="00E702D6" w:rsidRDefault="000C47A3" w:rsidP="00E56CEB">
            <w:pPr>
              <w:jc w:val="center"/>
              <w:rPr>
                <w:rFonts w:ascii="Times New Roman" w:eastAsia="Calibri" w:hAnsi="Times New Roman" w:cs="Times New Roman"/>
                <w:sz w:val="28"/>
                <w:lang w:eastAsia="en-US"/>
              </w:rPr>
            </w:pPr>
          </w:p>
        </w:tc>
        <w:tc>
          <w:tcPr>
            <w:tcW w:w="4346" w:type="dxa"/>
            <w:tcBorders>
              <w:top w:val="nil"/>
              <w:left w:val="nil"/>
              <w:bottom w:val="double" w:sz="6" w:space="0" w:color="auto"/>
              <w:right w:val="nil"/>
            </w:tcBorders>
            <w:hideMark/>
          </w:tcPr>
          <w:p w:rsidR="000C47A3" w:rsidRPr="00E702D6" w:rsidRDefault="000C47A3" w:rsidP="000C47A3">
            <w:pPr>
              <w:spacing w:after="0" w:line="240" w:lineRule="auto"/>
              <w:jc w:val="center"/>
              <w:rPr>
                <w:rFonts w:ascii="Times New Roman" w:hAnsi="Times New Roman" w:cs="Times New Roman"/>
                <w:sz w:val="20"/>
                <w:lang w:val="be-BY" w:eastAsia="en-US"/>
              </w:rPr>
            </w:pPr>
            <w:r w:rsidRPr="00E702D6">
              <w:rPr>
                <w:rFonts w:ascii="Times New Roman" w:hAnsi="Times New Roman" w:cs="Times New Roman"/>
                <w:sz w:val="20"/>
                <w:lang w:val="be-BY"/>
              </w:rPr>
              <w:t>Республика Башкортостан</w:t>
            </w:r>
          </w:p>
          <w:p w:rsidR="000C47A3" w:rsidRPr="00E702D6" w:rsidRDefault="000C47A3" w:rsidP="000C47A3">
            <w:pPr>
              <w:spacing w:after="0" w:line="240" w:lineRule="auto"/>
              <w:jc w:val="center"/>
              <w:rPr>
                <w:rFonts w:ascii="Times New Roman" w:eastAsia="Calibri" w:hAnsi="Times New Roman" w:cs="Times New Roman"/>
                <w:sz w:val="20"/>
                <w:lang w:val="be-BY"/>
              </w:rPr>
            </w:pPr>
            <w:r w:rsidRPr="00E702D6">
              <w:rPr>
                <w:rFonts w:ascii="Times New Roman" w:hAnsi="Times New Roman" w:cs="Times New Roman"/>
                <w:sz w:val="20"/>
                <w:lang w:val="be-BY"/>
              </w:rPr>
              <w:t>муниципальный район Бижбулякский район</w:t>
            </w:r>
          </w:p>
          <w:p w:rsidR="000C47A3" w:rsidRPr="00E702D6" w:rsidRDefault="000C47A3" w:rsidP="000C47A3">
            <w:pPr>
              <w:spacing w:after="0" w:line="240" w:lineRule="auto"/>
              <w:jc w:val="center"/>
              <w:rPr>
                <w:rFonts w:ascii="Times New Roman" w:hAnsi="Times New Roman" w:cs="Times New Roman"/>
                <w:b/>
                <w:lang w:val="be-BY"/>
              </w:rPr>
            </w:pPr>
            <w:r w:rsidRPr="00E702D6">
              <w:rPr>
                <w:rFonts w:ascii="Times New Roman" w:hAnsi="Times New Roman" w:cs="Times New Roman"/>
                <w:b/>
                <w:lang w:val="be-BY"/>
              </w:rPr>
              <w:t>АДМИНИСТРАЦИЯ</w:t>
            </w:r>
          </w:p>
          <w:p w:rsidR="000C47A3" w:rsidRPr="00E702D6" w:rsidRDefault="000C47A3" w:rsidP="000C47A3">
            <w:pPr>
              <w:spacing w:after="0" w:line="240" w:lineRule="auto"/>
              <w:jc w:val="center"/>
              <w:rPr>
                <w:rFonts w:ascii="Times New Roman" w:hAnsi="Times New Roman" w:cs="Times New Roman"/>
                <w:b/>
                <w:lang w:val="be-BY"/>
              </w:rPr>
            </w:pPr>
            <w:r w:rsidRPr="00E702D6">
              <w:rPr>
                <w:rFonts w:ascii="Times New Roman" w:hAnsi="Times New Roman" w:cs="Times New Roman"/>
                <w:b/>
                <w:lang w:val="be-BY"/>
              </w:rPr>
              <w:t>сельского поселения</w:t>
            </w:r>
          </w:p>
          <w:p w:rsidR="000C47A3" w:rsidRPr="00E702D6" w:rsidRDefault="000C47A3" w:rsidP="000C47A3">
            <w:pPr>
              <w:spacing w:after="0" w:line="240" w:lineRule="auto"/>
              <w:jc w:val="center"/>
              <w:rPr>
                <w:rFonts w:ascii="Times New Roman" w:hAnsi="Times New Roman" w:cs="Times New Roman"/>
                <w:b/>
                <w:lang w:val="be-BY"/>
              </w:rPr>
            </w:pPr>
            <w:r w:rsidRPr="00E702D6">
              <w:rPr>
                <w:rFonts w:ascii="Times New Roman" w:hAnsi="Times New Roman" w:cs="Times New Roman"/>
                <w:b/>
                <w:lang w:val="be-BY"/>
              </w:rPr>
              <w:t>Биккуловский сельсовет</w:t>
            </w:r>
          </w:p>
          <w:p w:rsidR="000C47A3" w:rsidRPr="00E702D6" w:rsidRDefault="000C47A3" w:rsidP="000C47A3">
            <w:pPr>
              <w:spacing w:after="0" w:line="240" w:lineRule="auto"/>
              <w:jc w:val="center"/>
              <w:rPr>
                <w:rFonts w:ascii="Times New Roman" w:hAnsi="Times New Roman" w:cs="Times New Roman"/>
                <w:b/>
                <w:sz w:val="16"/>
                <w:szCs w:val="16"/>
                <w:lang w:val="be-BY"/>
              </w:rPr>
            </w:pPr>
            <w:r w:rsidRPr="00E702D6">
              <w:rPr>
                <w:rFonts w:ascii="Times New Roman" w:hAnsi="Times New Roman" w:cs="Times New Roman"/>
                <w:b/>
                <w:sz w:val="16"/>
                <w:szCs w:val="16"/>
                <w:lang w:val="be-BY"/>
              </w:rPr>
              <w:t xml:space="preserve">452058, РБ, Бижбулякский район, село Биккулово, </w:t>
            </w:r>
          </w:p>
          <w:p w:rsidR="000C47A3" w:rsidRPr="00E702D6" w:rsidRDefault="000C47A3" w:rsidP="000C47A3">
            <w:pPr>
              <w:spacing w:after="0" w:line="240" w:lineRule="auto"/>
              <w:jc w:val="center"/>
              <w:rPr>
                <w:rFonts w:ascii="Times New Roman" w:hAnsi="Times New Roman" w:cs="Times New Roman"/>
                <w:b/>
                <w:sz w:val="16"/>
                <w:szCs w:val="16"/>
                <w:lang w:val="be-BY"/>
              </w:rPr>
            </w:pPr>
            <w:r w:rsidRPr="00E702D6">
              <w:rPr>
                <w:rFonts w:ascii="Times New Roman" w:hAnsi="Times New Roman" w:cs="Times New Roman"/>
                <w:b/>
                <w:sz w:val="16"/>
                <w:szCs w:val="16"/>
                <w:lang w:val="be-BY"/>
              </w:rPr>
              <w:t>ул. Центральная, 26</w:t>
            </w:r>
          </w:p>
          <w:p w:rsidR="000C47A3" w:rsidRPr="00E702D6" w:rsidRDefault="000C47A3" w:rsidP="000C47A3">
            <w:pPr>
              <w:spacing w:after="0" w:line="240" w:lineRule="auto"/>
              <w:jc w:val="center"/>
              <w:rPr>
                <w:rFonts w:ascii="Times New Roman" w:hAnsi="Times New Roman" w:cs="Times New Roman"/>
                <w:b/>
                <w:sz w:val="16"/>
                <w:szCs w:val="16"/>
                <w:lang w:val="be-BY"/>
              </w:rPr>
            </w:pPr>
            <w:r w:rsidRPr="00E702D6">
              <w:rPr>
                <w:rFonts w:ascii="Times New Roman" w:hAnsi="Times New Roman" w:cs="Times New Roman"/>
                <w:b/>
                <w:sz w:val="16"/>
                <w:szCs w:val="16"/>
                <w:lang w:val="be-BY"/>
              </w:rPr>
              <w:t>8(347) 4323128</w:t>
            </w:r>
          </w:p>
        </w:tc>
      </w:tr>
    </w:tbl>
    <w:p w:rsidR="000C47A3" w:rsidRDefault="000C47A3" w:rsidP="008B4E4D">
      <w:pPr>
        <w:pStyle w:val="a3"/>
        <w:spacing w:before="0" w:beforeAutospacing="0" w:after="86" w:afterAutospacing="0"/>
        <w:jc w:val="both"/>
        <w:rPr>
          <w:rFonts w:ascii="Arial" w:hAnsi="Arial" w:cs="Arial"/>
          <w:color w:val="3C3C3C"/>
          <w:sz w:val="11"/>
          <w:szCs w:val="11"/>
        </w:rPr>
      </w:pPr>
    </w:p>
    <w:p w:rsidR="000C47A3" w:rsidRPr="000C47A3" w:rsidRDefault="000C47A3" w:rsidP="000C47A3">
      <w:pPr>
        <w:spacing w:after="0"/>
        <w:jc w:val="both"/>
        <w:rPr>
          <w:rFonts w:ascii="Times New Roman" w:hAnsi="Times New Roman" w:cs="Times New Roman"/>
          <w:b/>
        </w:rPr>
      </w:pPr>
      <w:r w:rsidRPr="000C47A3">
        <w:rPr>
          <w:rFonts w:ascii="Times New Roman" w:eastAsia="MS Mincho" w:hAnsi="Times New Roman" w:cs="Times New Roman"/>
          <w:b/>
          <w:lang w:val="ba-RU"/>
        </w:rPr>
        <w:t>Ҡ</w:t>
      </w:r>
      <w:r w:rsidRPr="000C47A3">
        <w:rPr>
          <w:rFonts w:ascii="Times New Roman" w:hAnsi="Times New Roman" w:cs="Times New Roman"/>
          <w:b/>
        </w:rPr>
        <w:t xml:space="preserve">АРАР      </w:t>
      </w:r>
      <w:r w:rsidRPr="000C47A3">
        <w:rPr>
          <w:rFonts w:ascii="Times New Roman" w:hAnsi="Times New Roman" w:cs="Times New Roman"/>
          <w:b/>
          <w:lang w:val="ba-RU"/>
        </w:rPr>
        <w:t xml:space="preserve">                                      </w:t>
      </w:r>
      <w:r w:rsidRPr="000C47A3">
        <w:rPr>
          <w:rFonts w:ascii="Times New Roman" w:hAnsi="Times New Roman" w:cs="Times New Roman"/>
          <w:b/>
        </w:rPr>
        <w:t xml:space="preserve">                                                 </w:t>
      </w:r>
      <w:r w:rsidR="005C07FF">
        <w:rPr>
          <w:rFonts w:ascii="Times New Roman" w:hAnsi="Times New Roman" w:cs="Times New Roman"/>
          <w:b/>
        </w:rPr>
        <w:t xml:space="preserve">            </w:t>
      </w:r>
      <w:r w:rsidRPr="000C47A3">
        <w:rPr>
          <w:rFonts w:ascii="Times New Roman" w:hAnsi="Times New Roman" w:cs="Times New Roman"/>
          <w:b/>
        </w:rPr>
        <w:t xml:space="preserve">          ПОСТАНОВЛЕНИЕ</w:t>
      </w:r>
    </w:p>
    <w:p w:rsidR="000C47A3" w:rsidRPr="000C47A3" w:rsidRDefault="000C47A3" w:rsidP="000C47A3">
      <w:pPr>
        <w:spacing w:after="0"/>
        <w:ind w:left="360"/>
        <w:rPr>
          <w:rFonts w:ascii="Times New Roman" w:hAnsi="Times New Roman" w:cs="Times New Roman"/>
          <w:sz w:val="28"/>
          <w:szCs w:val="28"/>
        </w:rPr>
      </w:pPr>
    </w:p>
    <w:p w:rsidR="000D5DE8" w:rsidRPr="003B7774" w:rsidRDefault="00551406" w:rsidP="000D5DE8">
      <w:pPr>
        <w:shd w:val="clear" w:color="auto" w:fill="FFFFFF"/>
        <w:rPr>
          <w:rFonts w:ascii="Times New Roman" w:hAnsi="Times New Roman" w:cs="Times New Roman"/>
          <w:b/>
          <w:sz w:val="32"/>
          <w:szCs w:val="32"/>
          <w:lang w:val="ba-RU"/>
        </w:rPr>
      </w:pPr>
      <w:r>
        <w:rPr>
          <w:rFonts w:ascii="Times New Roman" w:hAnsi="Times New Roman" w:cs="Times New Roman"/>
          <w:sz w:val="28"/>
          <w:szCs w:val="28"/>
          <w:lang w:val="ba-RU"/>
        </w:rPr>
        <w:t>02 июнь</w:t>
      </w:r>
      <w:r w:rsidR="000D5DE8" w:rsidRPr="004D424E">
        <w:rPr>
          <w:rFonts w:ascii="Times New Roman" w:hAnsi="Times New Roman" w:cs="Times New Roman"/>
          <w:sz w:val="28"/>
          <w:szCs w:val="28"/>
          <w:lang w:val="ba-RU"/>
        </w:rPr>
        <w:t xml:space="preserve"> 2020й.                </w:t>
      </w:r>
      <w:r>
        <w:rPr>
          <w:rFonts w:ascii="Times New Roman" w:hAnsi="Times New Roman" w:cs="Times New Roman"/>
          <w:sz w:val="28"/>
          <w:szCs w:val="28"/>
          <w:lang w:val="ba-RU"/>
        </w:rPr>
        <w:t xml:space="preserve">   </w:t>
      </w:r>
      <w:r w:rsidR="000D5DE8">
        <w:rPr>
          <w:rFonts w:ascii="Times New Roman" w:hAnsi="Times New Roman" w:cs="Times New Roman"/>
          <w:sz w:val="28"/>
          <w:szCs w:val="28"/>
          <w:lang w:val="ba-RU"/>
        </w:rPr>
        <w:t xml:space="preserve">          </w:t>
      </w:r>
      <w:r w:rsidR="000D5DE8" w:rsidRPr="004D424E">
        <w:rPr>
          <w:rFonts w:ascii="Times New Roman" w:hAnsi="Times New Roman" w:cs="Times New Roman"/>
          <w:sz w:val="28"/>
          <w:szCs w:val="28"/>
          <w:lang w:val="ba-RU"/>
        </w:rPr>
        <w:t xml:space="preserve">      №2</w:t>
      </w:r>
      <w:r w:rsidR="000D5DE8">
        <w:rPr>
          <w:rFonts w:ascii="Times New Roman" w:hAnsi="Times New Roman" w:cs="Times New Roman"/>
          <w:sz w:val="28"/>
          <w:szCs w:val="28"/>
          <w:lang w:val="ba-RU"/>
        </w:rPr>
        <w:t>5</w:t>
      </w:r>
      <w:r>
        <w:rPr>
          <w:rFonts w:ascii="Times New Roman" w:hAnsi="Times New Roman" w:cs="Times New Roman"/>
          <w:b/>
          <w:sz w:val="28"/>
          <w:szCs w:val="28"/>
          <w:lang w:val="ba-RU"/>
        </w:rPr>
        <w:t xml:space="preserve">                 </w:t>
      </w:r>
      <w:r w:rsidR="000D5DE8" w:rsidRPr="004D424E">
        <w:rPr>
          <w:rFonts w:ascii="Times New Roman" w:hAnsi="Times New Roman" w:cs="Times New Roman"/>
          <w:b/>
          <w:sz w:val="28"/>
          <w:szCs w:val="28"/>
          <w:lang w:val="ba-RU"/>
        </w:rPr>
        <w:t xml:space="preserve">                    </w:t>
      </w:r>
      <w:r>
        <w:rPr>
          <w:rFonts w:ascii="Times New Roman" w:hAnsi="Times New Roman" w:cs="Times New Roman"/>
          <w:sz w:val="28"/>
          <w:szCs w:val="28"/>
          <w:lang w:val="ba-RU"/>
        </w:rPr>
        <w:t>02 июня</w:t>
      </w:r>
      <w:r w:rsidR="000D5DE8" w:rsidRPr="004D424E">
        <w:rPr>
          <w:rFonts w:ascii="Times New Roman" w:hAnsi="Times New Roman" w:cs="Times New Roman"/>
          <w:sz w:val="28"/>
          <w:szCs w:val="28"/>
          <w:lang w:val="ba-RU"/>
        </w:rPr>
        <w:t xml:space="preserve"> 2020г.</w:t>
      </w:r>
    </w:p>
    <w:p w:rsidR="000C47A3" w:rsidRPr="000C47A3" w:rsidRDefault="000C47A3" w:rsidP="000C47A3">
      <w:pPr>
        <w:spacing w:after="0"/>
        <w:ind w:right="141"/>
        <w:jc w:val="center"/>
        <w:rPr>
          <w:rFonts w:ascii="Times New Roman" w:hAnsi="Times New Roman" w:cs="Times New Roman"/>
          <w:u w:val="single"/>
        </w:rPr>
      </w:pPr>
    </w:p>
    <w:p w:rsidR="000C47A3" w:rsidRPr="000C47A3" w:rsidRDefault="000C47A3" w:rsidP="000C47A3">
      <w:pPr>
        <w:spacing w:after="0"/>
        <w:ind w:right="141"/>
        <w:rPr>
          <w:rFonts w:ascii="Times New Roman" w:hAnsi="Times New Roman" w:cs="Times New Roman"/>
        </w:rPr>
      </w:pPr>
    </w:p>
    <w:p w:rsidR="000C47A3" w:rsidRDefault="000C47A3" w:rsidP="005C07FF">
      <w:pPr>
        <w:spacing w:after="0"/>
        <w:jc w:val="center"/>
        <w:rPr>
          <w:rFonts w:ascii="Times New Roman" w:hAnsi="Times New Roman" w:cs="Times New Roman"/>
          <w:b/>
          <w:sz w:val="26"/>
          <w:szCs w:val="26"/>
        </w:rPr>
      </w:pPr>
      <w:r w:rsidRPr="000C47A3">
        <w:rPr>
          <w:rFonts w:ascii="Times New Roman" w:hAnsi="Times New Roman" w:cs="Times New Roman"/>
          <w:b/>
          <w:sz w:val="26"/>
          <w:szCs w:val="26"/>
        </w:rPr>
        <w:t>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Биккуловский сельсовет муниципального района Бижбулякский район Республики Башкортостан</w:t>
      </w:r>
    </w:p>
    <w:p w:rsidR="005C07FF" w:rsidRDefault="005C07FF" w:rsidP="005C07FF">
      <w:pPr>
        <w:spacing w:after="0"/>
        <w:jc w:val="center"/>
        <w:rPr>
          <w:rFonts w:ascii="Times New Roman" w:hAnsi="Times New Roman" w:cs="Times New Roman"/>
          <w:b/>
          <w:sz w:val="26"/>
          <w:szCs w:val="26"/>
        </w:rPr>
      </w:pPr>
    </w:p>
    <w:p w:rsidR="005C07FF" w:rsidRDefault="005C07FF" w:rsidP="005C07FF">
      <w:pPr>
        <w:spacing w:after="0"/>
        <w:jc w:val="center"/>
        <w:rPr>
          <w:rFonts w:ascii="Arial" w:hAnsi="Arial" w:cs="Arial"/>
          <w:color w:val="3C3C3C"/>
          <w:sz w:val="11"/>
          <w:szCs w:val="11"/>
        </w:rPr>
      </w:pPr>
    </w:p>
    <w:p w:rsidR="008B4E4D" w:rsidRPr="000C47A3" w:rsidRDefault="005C07FF" w:rsidP="000C47A3">
      <w:pPr>
        <w:pStyle w:val="a3"/>
        <w:spacing w:before="0" w:beforeAutospacing="0" w:after="86" w:afterAutospacing="0"/>
        <w:jc w:val="both"/>
        <w:rPr>
          <w:sz w:val="26"/>
          <w:szCs w:val="26"/>
        </w:rPr>
      </w:pPr>
      <w:r>
        <w:rPr>
          <w:sz w:val="26"/>
          <w:szCs w:val="26"/>
        </w:rPr>
        <w:tab/>
      </w:r>
      <w:r w:rsidR="008B4E4D" w:rsidRPr="000C47A3">
        <w:rPr>
          <w:sz w:val="26"/>
          <w:szCs w:val="26"/>
        </w:rPr>
        <w:t>В соответствии с Законом Российской Федерации от </w:t>
      </w:r>
      <w:r w:rsidR="008B4E4D" w:rsidRPr="000C47A3">
        <w:rPr>
          <w:sz w:val="26"/>
          <w:szCs w:val="26"/>
        </w:rPr>
        <w:br/>
        <w:t>21 февраля 1992 года № 2395-1 «О недрах», Федеральным законом от </w:t>
      </w:r>
      <w:r w:rsidR="008B4E4D" w:rsidRPr="000C47A3">
        <w:rPr>
          <w:sz w:val="26"/>
          <w:szCs w:val="26"/>
        </w:rPr>
        <w:br/>
        <w:t xml:space="preserve">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r w:rsidR="000C47A3">
        <w:rPr>
          <w:sz w:val="26"/>
          <w:szCs w:val="26"/>
        </w:rPr>
        <w:t xml:space="preserve"> Биккуловский сельсовет муниципального района Бижбулякский район Республики Башкортостан </w:t>
      </w:r>
      <w:r w:rsidR="008B4E4D" w:rsidRPr="000C47A3">
        <w:rPr>
          <w:sz w:val="26"/>
          <w:szCs w:val="26"/>
        </w:rPr>
        <w:t>:</w:t>
      </w:r>
    </w:p>
    <w:p w:rsidR="008B4E4D" w:rsidRDefault="008B4E4D" w:rsidP="000C47A3">
      <w:pPr>
        <w:pStyle w:val="a3"/>
        <w:spacing w:before="0" w:beforeAutospacing="0" w:after="86" w:afterAutospacing="0"/>
        <w:jc w:val="both"/>
        <w:rPr>
          <w:sz w:val="26"/>
          <w:szCs w:val="26"/>
        </w:rPr>
      </w:pPr>
      <w:r w:rsidRPr="000C47A3">
        <w:rPr>
          <w:sz w:val="26"/>
          <w:szCs w:val="26"/>
        </w:rPr>
        <w:t xml:space="preserve">1. Утвердить административный регламент по осуществлению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r w:rsidR="000C47A3">
        <w:rPr>
          <w:sz w:val="26"/>
          <w:szCs w:val="26"/>
        </w:rPr>
        <w:t xml:space="preserve"> Биккуловский сельсовет муниципального района Бижбулякский район Республики Башкортостан </w:t>
      </w:r>
      <w:r w:rsidRPr="000C47A3">
        <w:rPr>
          <w:sz w:val="26"/>
          <w:szCs w:val="26"/>
        </w:rPr>
        <w:t xml:space="preserve"> согласно</w:t>
      </w:r>
      <w:r w:rsidR="000C47A3">
        <w:rPr>
          <w:sz w:val="26"/>
          <w:szCs w:val="26"/>
        </w:rPr>
        <w:t> </w:t>
      </w:r>
      <w:r w:rsidRPr="000C47A3">
        <w:rPr>
          <w:sz w:val="26"/>
          <w:szCs w:val="26"/>
        </w:rPr>
        <w:t>приложению.</w:t>
      </w:r>
      <w:r w:rsidRPr="000C47A3">
        <w:rPr>
          <w:sz w:val="26"/>
          <w:szCs w:val="26"/>
        </w:rPr>
        <w:br/>
        <w:t>2. Настоящее постановление вступает в силу после его официального опубликования</w:t>
      </w:r>
      <w:r w:rsidR="000C47A3">
        <w:rPr>
          <w:sz w:val="26"/>
          <w:szCs w:val="26"/>
        </w:rPr>
        <w:t> </w:t>
      </w:r>
      <w:r w:rsidRPr="000C47A3">
        <w:rPr>
          <w:sz w:val="26"/>
          <w:szCs w:val="26"/>
        </w:rPr>
        <w:t>(обнародования).</w:t>
      </w:r>
      <w:r w:rsidRPr="000C47A3">
        <w:rPr>
          <w:sz w:val="26"/>
          <w:szCs w:val="26"/>
        </w:rPr>
        <w:br/>
        <w:t>3. Контроль за выполнением постановления оставляю за собой.</w:t>
      </w:r>
    </w:p>
    <w:p w:rsidR="000C47A3" w:rsidRDefault="000C47A3" w:rsidP="000C47A3">
      <w:pPr>
        <w:pStyle w:val="a3"/>
        <w:spacing w:before="0" w:beforeAutospacing="0" w:after="86" w:afterAutospacing="0"/>
        <w:jc w:val="both"/>
        <w:rPr>
          <w:sz w:val="26"/>
          <w:szCs w:val="26"/>
        </w:rPr>
      </w:pPr>
    </w:p>
    <w:p w:rsidR="000C47A3" w:rsidRDefault="000C47A3" w:rsidP="000C47A3">
      <w:pPr>
        <w:pStyle w:val="a3"/>
        <w:spacing w:before="0" w:beforeAutospacing="0" w:after="86" w:afterAutospacing="0"/>
        <w:jc w:val="both"/>
        <w:rPr>
          <w:sz w:val="26"/>
          <w:szCs w:val="26"/>
        </w:rPr>
      </w:pPr>
    </w:p>
    <w:p w:rsidR="005C07FF" w:rsidRDefault="005C07FF" w:rsidP="000C47A3">
      <w:pPr>
        <w:pStyle w:val="a3"/>
        <w:spacing w:before="0" w:beforeAutospacing="0" w:after="86" w:afterAutospacing="0"/>
        <w:jc w:val="both"/>
        <w:rPr>
          <w:sz w:val="26"/>
          <w:szCs w:val="26"/>
        </w:rPr>
      </w:pPr>
    </w:p>
    <w:p w:rsidR="005C07FF" w:rsidRPr="000C47A3" w:rsidRDefault="005C07FF" w:rsidP="000C47A3">
      <w:pPr>
        <w:pStyle w:val="a3"/>
        <w:spacing w:before="0" w:beforeAutospacing="0" w:after="86" w:afterAutospacing="0"/>
        <w:jc w:val="both"/>
        <w:rPr>
          <w:sz w:val="26"/>
          <w:szCs w:val="26"/>
        </w:rPr>
      </w:pPr>
    </w:p>
    <w:p w:rsidR="000C47A3" w:rsidRDefault="008B4E4D" w:rsidP="000C47A3">
      <w:pPr>
        <w:pStyle w:val="a3"/>
        <w:spacing w:before="0" w:beforeAutospacing="0" w:after="86" w:afterAutospacing="0"/>
        <w:jc w:val="both"/>
        <w:rPr>
          <w:sz w:val="26"/>
          <w:szCs w:val="26"/>
        </w:rPr>
      </w:pPr>
      <w:r w:rsidRPr="000C47A3">
        <w:rPr>
          <w:sz w:val="26"/>
          <w:szCs w:val="26"/>
        </w:rPr>
        <w:t xml:space="preserve">Глава сельского поселения </w:t>
      </w:r>
      <w:r w:rsidR="000C47A3">
        <w:rPr>
          <w:sz w:val="26"/>
          <w:szCs w:val="26"/>
        </w:rPr>
        <w:t xml:space="preserve">                                    </w:t>
      </w:r>
      <w:proofErr w:type="spellStart"/>
      <w:r w:rsidR="000C47A3">
        <w:rPr>
          <w:sz w:val="26"/>
          <w:szCs w:val="26"/>
        </w:rPr>
        <w:t>Р.Н.Ахметшин</w:t>
      </w:r>
      <w:proofErr w:type="spellEnd"/>
    </w:p>
    <w:p w:rsidR="000C47A3" w:rsidRDefault="000C47A3" w:rsidP="000C47A3">
      <w:pPr>
        <w:pStyle w:val="a3"/>
        <w:spacing w:before="0" w:beforeAutospacing="0" w:after="86" w:afterAutospacing="0"/>
        <w:jc w:val="both"/>
        <w:rPr>
          <w:sz w:val="26"/>
          <w:szCs w:val="26"/>
        </w:rPr>
      </w:pPr>
    </w:p>
    <w:p w:rsidR="00E26D28" w:rsidRPr="004D74A8" w:rsidRDefault="008B4E4D" w:rsidP="00E26D28">
      <w:pPr>
        <w:pStyle w:val="a3"/>
        <w:spacing w:before="0" w:beforeAutospacing="0" w:after="0" w:afterAutospacing="0"/>
        <w:jc w:val="right"/>
      </w:pPr>
      <w:r w:rsidRPr="004D74A8">
        <w:lastRenderedPageBreak/>
        <w:t>Приложение</w:t>
      </w:r>
      <w:r w:rsidRPr="004D74A8">
        <w:br/>
        <w:t>к постановлению администрации</w:t>
      </w:r>
      <w:r w:rsidRPr="004D74A8">
        <w:br/>
      </w:r>
      <w:r w:rsidR="00E26D28" w:rsidRPr="004D74A8">
        <w:t>СП</w:t>
      </w:r>
      <w:r w:rsidRPr="004D74A8">
        <w:t xml:space="preserve"> </w:t>
      </w:r>
      <w:r w:rsidR="000C47A3" w:rsidRPr="004D74A8">
        <w:t xml:space="preserve"> Биккуловский сельсовет </w:t>
      </w:r>
    </w:p>
    <w:p w:rsidR="008B4E4D" w:rsidRPr="004D74A8" w:rsidRDefault="00E26D28" w:rsidP="00E26D28">
      <w:pPr>
        <w:pStyle w:val="a3"/>
        <w:spacing w:before="0" w:beforeAutospacing="0" w:after="0" w:afterAutospacing="0"/>
        <w:jc w:val="right"/>
      </w:pPr>
      <w:r w:rsidRPr="004D74A8">
        <w:t>МР</w:t>
      </w:r>
      <w:r w:rsidR="000C47A3" w:rsidRPr="004D74A8">
        <w:t xml:space="preserve"> Бижбулякский район </w:t>
      </w:r>
      <w:r w:rsidRPr="004D74A8">
        <w:t>РБ</w:t>
      </w:r>
      <w:r w:rsidR="000C47A3" w:rsidRPr="004D74A8">
        <w:t xml:space="preserve"> </w:t>
      </w:r>
      <w:r w:rsidR="008B4E4D" w:rsidRPr="004D74A8">
        <w:br/>
        <w:t xml:space="preserve">от </w:t>
      </w:r>
      <w:r w:rsidR="00551406" w:rsidRPr="004D74A8">
        <w:t>02.06.2020</w:t>
      </w:r>
      <w:r w:rsidR="008B4E4D" w:rsidRPr="004D74A8">
        <w:t xml:space="preserve"> № </w:t>
      </w:r>
      <w:r w:rsidR="00551406" w:rsidRPr="004D74A8">
        <w:t>25</w:t>
      </w:r>
    </w:p>
    <w:p w:rsidR="00E26D28" w:rsidRDefault="008B4E4D" w:rsidP="00E26D28">
      <w:pPr>
        <w:pStyle w:val="a3"/>
        <w:spacing w:before="0" w:beforeAutospacing="0" w:after="0" w:afterAutospacing="0"/>
        <w:jc w:val="center"/>
        <w:rPr>
          <w:rStyle w:val="a4"/>
          <w:sz w:val="26"/>
          <w:szCs w:val="26"/>
        </w:rPr>
      </w:pPr>
      <w:r w:rsidRPr="000C47A3">
        <w:rPr>
          <w:sz w:val="26"/>
          <w:szCs w:val="26"/>
        </w:rPr>
        <w:br/>
      </w:r>
      <w:r w:rsidRPr="000C47A3">
        <w:rPr>
          <w:rStyle w:val="a4"/>
          <w:sz w:val="26"/>
          <w:szCs w:val="26"/>
        </w:rPr>
        <w:t>АДМИНИСТРАТИВНЫЙ РЕГЛАМЕНТ ПО ОСУЩЕСТВЛЕНИЮ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Pr="000C47A3">
        <w:rPr>
          <w:sz w:val="26"/>
          <w:szCs w:val="26"/>
        </w:rPr>
        <w:br/>
      </w:r>
      <w:r w:rsidRPr="000C47A3">
        <w:rPr>
          <w:rStyle w:val="a4"/>
          <w:sz w:val="26"/>
          <w:szCs w:val="26"/>
        </w:rPr>
        <w:t xml:space="preserve">СЕЛЬСКОГО ПОСЕЛЕНИЯ </w:t>
      </w:r>
      <w:r w:rsidR="000C47A3">
        <w:rPr>
          <w:rStyle w:val="a4"/>
          <w:sz w:val="26"/>
          <w:szCs w:val="26"/>
        </w:rPr>
        <w:t xml:space="preserve"> БИККУЛОВСКИЙ СЕЛЬСОВЕТ МУНИЦИПАЛЬНОГО РАЙОНА БИЖБУЛЯКСКИЙ РАЙОН </w:t>
      </w:r>
    </w:p>
    <w:p w:rsidR="008B4E4D" w:rsidRPr="000C47A3" w:rsidRDefault="000C47A3" w:rsidP="00E26D28">
      <w:pPr>
        <w:pStyle w:val="a3"/>
        <w:spacing w:before="0" w:beforeAutospacing="0" w:after="0" w:afterAutospacing="0"/>
        <w:jc w:val="center"/>
        <w:rPr>
          <w:sz w:val="26"/>
          <w:szCs w:val="26"/>
        </w:rPr>
      </w:pPr>
      <w:r>
        <w:rPr>
          <w:rStyle w:val="a4"/>
          <w:sz w:val="26"/>
          <w:szCs w:val="26"/>
        </w:rPr>
        <w:t>РЕСПУБЛИКИ БАШКОРТОСТАН</w:t>
      </w:r>
    </w:p>
    <w:p w:rsidR="00E26D28" w:rsidRDefault="00E26D28" w:rsidP="00E26D28">
      <w:pPr>
        <w:pStyle w:val="a3"/>
        <w:spacing w:before="0" w:beforeAutospacing="0" w:after="0" w:afterAutospacing="0"/>
        <w:jc w:val="both"/>
        <w:rPr>
          <w:sz w:val="26"/>
          <w:szCs w:val="26"/>
        </w:rPr>
      </w:pPr>
    </w:p>
    <w:p w:rsidR="008B4E4D" w:rsidRPr="000C47A3" w:rsidRDefault="008B4E4D" w:rsidP="00E26D28">
      <w:pPr>
        <w:pStyle w:val="a3"/>
        <w:spacing w:before="0" w:beforeAutospacing="0" w:after="0" w:afterAutospacing="0"/>
        <w:jc w:val="both"/>
        <w:rPr>
          <w:sz w:val="26"/>
          <w:szCs w:val="26"/>
        </w:rPr>
      </w:pPr>
      <w:r w:rsidRPr="000C47A3">
        <w:rPr>
          <w:sz w:val="26"/>
          <w:szCs w:val="26"/>
        </w:rPr>
        <w:t xml:space="preserve">I. </w:t>
      </w:r>
      <w:r w:rsidRPr="004056ED">
        <w:rPr>
          <w:b/>
          <w:sz w:val="26"/>
          <w:szCs w:val="26"/>
        </w:rPr>
        <w:t>Общие положения</w:t>
      </w:r>
    </w:p>
    <w:p w:rsidR="008B4E4D" w:rsidRPr="004056ED" w:rsidRDefault="008B4E4D" w:rsidP="004056ED">
      <w:pPr>
        <w:pStyle w:val="a3"/>
        <w:spacing w:before="0" w:beforeAutospacing="0" w:after="86" w:afterAutospacing="0"/>
        <w:jc w:val="center"/>
        <w:rPr>
          <w:b/>
          <w:i/>
          <w:sz w:val="26"/>
          <w:szCs w:val="26"/>
        </w:rPr>
      </w:pPr>
      <w:r w:rsidRPr="004056ED">
        <w:rPr>
          <w:b/>
          <w:i/>
          <w:sz w:val="26"/>
          <w:szCs w:val="26"/>
        </w:rPr>
        <w:t>Наименование муниципального контроля</w:t>
      </w:r>
    </w:p>
    <w:p w:rsidR="008B4E4D" w:rsidRPr="000C47A3" w:rsidRDefault="008B4E4D" w:rsidP="000C47A3">
      <w:pPr>
        <w:pStyle w:val="a3"/>
        <w:spacing w:before="0" w:beforeAutospacing="0" w:after="86" w:afterAutospacing="0"/>
        <w:jc w:val="both"/>
        <w:rPr>
          <w:sz w:val="26"/>
          <w:szCs w:val="26"/>
        </w:rPr>
      </w:pPr>
      <w:r w:rsidRPr="000C47A3">
        <w:rPr>
          <w:sz w:val="26"/>
          <w:szCs w:val="26"/>
        </w:rPr>
        <w:t xml:space="preserve">1.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r w:rsidR="000C47A3">
        <w:rPr>
          <w:sz w:val="26"/>
          <w:szCs w:val="26"/>
        </w:rPr>
        <w:t xml:space="preserve"> Биккуловский сельсовет муниципального района Бижбулякский район Республики Башкортостан </w:t>
      </w:r>
      <w:r w:rsidRPr="000C47A3">
        <w:rPr>
          <w:sz w:val="26"/>
          <w:szCs w:val="26"/>
        </w:rPr>
        <w:t>.</w:t>
      </w:r>
    </w:p>
    <w:p w:rsidR="008B4E4D" w:rsidRPr="004056ED" w:rsidRDefault="008B4E4D" w:rsidP="004056ED">
      <w:pPr>
        <w:pStyle w:val="a3"/>
        <w:spacing w:before="0" w:beforeAutospacing="0" w:after="86" w:afterAutospacing="0"/>
        <w:jc w:val="center"/>
        <w:rPr>
          <w:b/>
          <w:i/>
          <w:sz w:val="26"/>
          <w:szCs w:val="26"/>
        </w:rPr>
      </w:pPr>
      <w:r w:rsidRPr="004056ED">
        <w:rPr>
          <w:b/>
          <w:i/>
          <w:sz w:val="26"/>
          <w:szCs w:val="26"/>
        </w:rPr>
        <w:t>Наименование органа местного самоуправления, осуществляющего муниципальный контроль</w:t>
      </w:r>
    </w:p>
    <w:p w:rsidR="008B4E4D" w:rsidRPr="000C47A3" w:rsidRDefault="008B4E4D" w:rsidP="000C47A3">
      <w:pPr>
        <w:pStyle w:val="a3"/>
        <w:spacing w:before="0" w:beforeAutospacing="0" w:after="86" w:afterAutospacing="0"/>
        <w:jc w:val="both"/>
        <w:rPr>
          <w:sz w:val="26"/>
          <w:szCs w:val="26"/>
        </w:rPr>
      </w:pPr>
      <w:r w:rsidRPr="000C47A3">
        <w:rPr>
          <w:sz w:val="26"/>
          <w:szCs w:val="26"/>
        </w:rPr>
        <w:t xml:space="preserve">2. Органом местного самоуправления, уполномоченным на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r w:rsidR="000C47A3">
        <w:rPr>
          <w:sz w:val="26"/>
          <w:szCs w:val="26"/>
        </w:rPr>
        <w:t xml:space="preserve"> Биккуловский сельсовет муниципального района Бижбулякски</w:t>
      </w:r>
      <w:r w:rsidR="00E26D28">
        <w:rPr>
          <w:sz w:val="26"/>
          <w:szCs w:val="26"/>
        </w:rPr>
        <w:t>й район Республики Башкортостан</w:t>
      </w:r>
      <w:r w:rsidRPr="000C47A3">
        <w:rPr>
          <w:sz w:val="26"/>
          <w:szCs w:val="26"/>
        </w:rPr>
        <w:t xml:space="preserve">, является администрация сельского поселения </w:t>
      </w:r>
      <w:r w:rsidR="000C47A3">
        <w:rPr>
          <w:sz w:val="26"/>
          <w:szCs w:val="26"/>
        </w:rPr>
        <w:t xml:space="preserve"> Биккуловский сельсовет муниципального района Бижбулякский район Республики Башкортостан </w:t>
      </w:r>
      <w:r w:rsidRPr="000C47A3">
        <w:rPr>
          <w:sz w:val="26"/>
          <w:szCs w:val="26"/>
        </w:rPr>
        <w:t xml:space="preserve"> (далее – орган муниципального контроля) в лице специалиста администрации сельского поселения </w:t>
      </w:r>
      <w:r w:rsidR="000C47A3">
        <w:rPr>
          <w:sz w:val="26"/>
          <w:szCs w:val="26"/>
        </w:rPr>
        <w:t xml:space="preserve"> Биккуловский сельсовет муниципального района Бижбулякски</w:t>
      </w:r>
      <w:r w:rsidR="00E26D28">
        <w:rPr>
          <w:sz w:val="26"/>
          <w:szCs w:val="26"/>
        </w:rPr>
        <w:t>й район Республики Башкортостан</w:t>
      </w:r>
      <w:r w:rsidRPr="000C47A3">
        <w:rPr>
          <w:sz w:val="26"/>
          <w:szCs w:val="26"/>
        </w:rPr>
        <w:t>, в функциональные обязанности которого, в соответствии с должностной инструкцией, входит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B4E4D" w:rsidRPr="004056ED" w:rsidRDefault="008B4E4D" w:rsidP="004056ED">
      <w:pPr>
        <w:pStyle w:val="a3"/>
        <w:spacing w:before="0" w:beforeAutospacing="0" w:after="86" w:afterAutospacing="0"/>
        <w:jc w:val="center"/>
        <w:rPr>
          <w:b/>
          <w:i/>
          <w:sz w:val="26"/>
          <w:szCs w:val="26"/>
        </w:rPr>
      </w:pPr>
      <w:r w:rsidRPr="004056ED">
        <w:rPr>
          <w:b/>
          <w:i/>
          <w:sz w:val="26"/>
          <w:szCs w:val="26"/>
        </w:rPr>
        <w:t>Перечень нормативных правовых актов, регулирующих осуществление муниципального контроля</w:t>
      </w:r>
    </w:p>
    <w:p w:rsidR="008B4E4D" w:rsidRPr="000C47A3" w:rsidRDefault="008B4E4D" w:rsidP="000C47A3">
      <w:pPr>
        <w:pStyle w:val="a3"/>
        <w:spacing w:before="0" w:beforeAutospacing="0" w:after="86" w:afterAutospacing="0"/>
        <w:jc w:val="both"/>
        <w:rPr>
          <w:sz w:val="26"/>
          <w:szCs w:val="26"/>
        </w:rPr>
      </w:pPr>
      <w:r w:rsidRPr="000C47A3">
        <w:rPr>
          <w:sz w:val="26"/>
          <w:szCs w:val="26"/>
        </w:rPr>
        <w:t>4. Перечень нормативных правовых актов, регулирующих осуществление муниципального контроля, приведен в приложении к настоящему Административному регламенту.</w:t>
      </w:r>
    </w:p>
    <w:p w:rsidR="008B4E4D" w:rsidRPr="004056ED" w:rsidRDefault="008B4E4D" w:rsidP="004056ED">
      <w:pPr>
        <w:pStyle w:val="a3"/>
        <w:spacing w:before="0" w:beforeAutospacing="0" w:after="86" w:afterAutospacing="0"/>
        <w:jc w:val="center"/>
        <w:rPr>
          <w:b/>
          <w:i/>
          <w:sz w:val="26"/>
          <w:szCs w:val="26"/>
        </w:rPr>
      </w:pPr>
      <w:r w:rsidRPr="004056ED">
        <w:rPr>
          <w:b/>
          <w:i/>
          <w:sz w:val="26"/>
          <w:szCs w:val="26"/>
        </w:rPr>
        <w:t>Предмет муниципального контроля</w:t>
      </w:r>
    </w:p>
    <w:p w:rsidR="008B4E4D" w:rsidRPr="000C47A3" w:rsidRDefault="008B4E4D" w:rsidP="000C47A3">
      <w:pPr>
        <w:pStyle w:val="a3"/>
        <w:spacing w:before="0" w:beforeAutospacing="0" w:after="86" w:afterAutospacing="0"/>
        <w:jc w:val="both"/>
        <w:rPr>
          <w:sz w:val="26"/>
          <w:szCs w:val="26"/>
        </w:rPr>
      </w:pPr>
      <w:r w:rsidRPr="000C47A3">
        <w:rPr>
          <w:sz w:val="26"/>
          <w:szCs w:val="26"/>
        </w:rPr>
        <w:t>5. Предметом муниципального контроля является проверка соблюдения пользователями недр требований, установленных законодательством Российской Федерации,</w:t>
      </w:r>
      <w:r w:rsidR="004056ED">
        <w:rPr>
          <w:sz w:val="26"/>
          <w:szCs w:val="26"/>
        </w:rPr>
        <w:t> </w:t>
      </w:r>
      <w:r w:rsidRPr="000C47A3">
        <w:rPr>
          <w:sz w:val="26"/>
          <w:szCs w:val="26"/>
        </w:rPr>
        <w:t>законодательством </w:t>
      </w:r>
      <w:r w:rsidR="004056ED">
        <w:rPr>
          <w:sz w:val="26"/>
          <w:szCs w:val="26"/>
        </w:rPr>
        <w:t>Республики Башкортостан</w:t>
      </w:r>
      <w:r w:rsidRPr="000C47A3">
        <w:rPr>
          <w:sz w:val="26"/>
          <w:szCs w:val="26"/>
        </w:rPr>
        <w:t xml:space="preserve">, муниципальными </w:t>
      </w:r>
      <w:r w:rsidRPr="000C47A3">
        <w:rPr>
          <w:sz w:val="26"/>
          <w:szCs w:val="26"/>
        </w:rPr>
        <w:lastRenderedPageBreak/>
        <w:t>правовыми актами, а также организация и проведение мероприятий по профилактике нарушений обязательных требований.</w:t>
      </w:r>
    </w:p>
    <w:p w:rsidR="008B4E4D" w:rsidRPr="004056ED" w:rsidRDefault="008B4E4D" w:rsidP="004056ED">
      <w:pPr>
        <w:pStyle w:val="a3"/>
        <w:spacing w:before="0" w:beforeAutospacing="0" w:after="86" w:afterAutospacing="0"/>
        <w:jc w:val="center"/>
        <w:rPr>
          <w:b/>
          <w:i/>
          <w:sz w:val="26"/>
          <w:szCs w:val="26"/>
        </w:rPr>
      </w:pPr>
      <w:r w:rsidRPr="004056ED">
        <w:rPr>
          <w:b/>
          <w:i/>
          <w:sz w:val="26"/>
          <w:szCs w:val="26"/>
        </w:rPr>
        <w:t>Права и обязанности должностных лиц при осуществлении муниципального контроля</w:t>
      </w:r>
    </w:p>
    <w:p w:rsidR="00173A51" w:rsidRDefault="008B4E4D" w:rsidP="000C47A3">
      <w:pPr>
        <w:pStyle w:val="a3"/>
        <w:spacing w:before="0" w:beforeAutospacing="0" w:after="86" w:afterAutospacing="0"/>
        <w:jc w:val="both"/>
        <w:rPr>
          <w:sz w:val="26"/>
          <w:szCs w:val="26"/>
        </w:rPr>
      </w:pPr>
      <w:r w:rsidRPr="000C47A3">
        <w:rPr>
          <w:sz w:val="26"/>
          <w:szCs w:val="26"/>
        </w:rPr>
        <w:t>6. Должностные лица при осуществлении муниципального контроля имеют право:</w:t>
      </w:r>
      <w:r w:rsidRPr="000C47A3">
        <w:rPr>
          <w:sz w:val="26"/>
          <w:szCs w:val="26"/>
        </w:rPr>
        <w:br/>
        <w:t>1) проводить проверки деятельности пользователей недр в пределах своих полномочий;</w:t>
      </w:r>
      <w:r w:rsidRPr="000C47A3">
        <w:rPr>
          <w:sz w:val="26"/>
          <w:szCs w:val="26"/>
        </w:rPr>
        <w:br/>
        <w:t>2) беспрепятственно по предъявлении служебного удостоверения и копии приказа руководителя органа муниципального контроля 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w:t>
      </w:r>
      <w:r w:rsidRPr="000C47A3">
        <w:rPr>
          <w:sz w:val="26"/>
          <w:szCs w:val="26"/>
        </w:rPr>
        <w:br/>
        <w:t>3) составлять на основании результатов проверок акты с указанием конкретных нарушений;</w:t>
      </w:r>
      <w:r w:rsidRPr="000C47A3">
        <w:rPr>
          <w:sz w:val="26"/>
          <w:szCs w:val="26"/>
        </w:rPr>
        <w:br/>
        <w:t>4) выносить решения (предписания), обязывающие пользователей недр устранять выявленные нарушения, устанавливать сроки устранения таких нарушений;</w:t>
      </w:r>
      <w:r w:rsidRPr="000C47A3">
        <w:rPr>
          <w:sz w:val="26"/>
          <w:szCs w:val="26"/>
        </w:rPr>
        <w:br/>
        <w:t>5) выносить решения о приостановке работ, связанных с пользованием недрами, в случаях, предусмотренных федеральными законами и законами автономного округа;</w:t>
      </w:r>
      <w:r w:rsidRPr="000C47A3">
        <w:rPr>
          <w:sz w:val="26"/>
          <w:szCs w:val="26"/>
        </w:rPr>
        <w:br/>
        <w:t xml:space="preserve">6) вносить в уполномоченный исполнительный орган государственной власти </w:t>
      </w:r>
      <w:r w:rsidR="004056ED">
        <w:rPr>
          <w:sz w:val="26"/>
          <w:szCs w:val="26"/>
        </w:rPr>
        <w:t xml:space="preserve">Республики Башкортостан </w:t>
      </w:r>
      <w:r w:rsidRPr="000C47A3">
        <w:rPr>
          <w:sz w:val="26"/>
          <w:szCs w:val="26"/>
        </w:rPr>
        <w:t xml:space="preserve"> предложения об ограничении, досрочном прекращении права пользования недрами в случаях, установленных федеральным</w:t>
      </w:r>
      <w:r w:rsidR="004056ED">
        <w:rPr>
          <w:sz w:val="26"/>
          <w:szCs w:val="26"/>
        </w:rPr>
        <w:t> </w:t>
      </w:r>
      <w:r w:rsidRPr="000C47A3">
        <w:rPr>
          <w:sz w:val="26"/>
          <w:szCs w:val="26"/>
        </w:rPr>
        <w:t>законом;</w:t>
      </w:r>
      <w:r w:rsidRPr="000C47A3">
        <w:rPr>
          <w:sz w:val="26"/>
          <w:szCs w:val="26"/>
        </w:rPr>
        <w:br/>
        <w:t>7) осуществлять иные предусмотренные действующим законодательством права.</w:t>
      </w:r>
      <w:r w:rsidRPr="000C47A3">
        <w:rPr>
          <w:sz w:val="26"/>
          <w:szCs w:val="26"/>
        </w:rPr>
        <w:br/>
      </w:r>
    </w:p>
    <w:p w:rsidR="008B4E4D" w:rsidRPr="000C47A3" w:rsidRDefault="008B4E4D" w:rsidP="000C47A3">
      <w:pPr>
        <w:pStyle w:val="a3"/>
        <w:spacing w:before="0" w:beforeAutospacing="0" w:after="86" w:afterAutospacing="0"/>
        <w:jc w:val="both"/>
        <w:rPr>
          <w:sz w:val="26"/>
          <w:szCs w:val="26"/>
        </w:rPr>
      </w:pPr>
      <w:r w:rsidRPr="000C47A3">
        <w:rPr>
          <w:sz w:val="26"/>
          <w:szCs w:val="26"/>
        </w:rPr>
        <w:t>7. Должностные лица при осуществлении муниципального контроля обязаны:</w:t>
      </w:r>
      <w:r w:rsidRPr="000C47A3">
        <w:rPr>
          <w:sz w:val="26"/>
          <w:szCs w:val="26"/>
        </w:rPr>
        <w:br/>
        <w:t>1) соблюдать законодательство Российской Федерации, права и законные интересы субъектов</w:t>
      </w:r>
      <w:r w:rsidR="00173A51">
        <w:rPr>
          <w:sz w:val="26"/>
          <w:szCs w:val="26"/>
        </w:rPr>
        <w:t> </w:t>
      </w:r>
      <w:r w:rsidRPr="000C47A3">
        <w:rPr>
          <w:sz w:val="26"/>
          <w:szCs w:val="26"/>
        </w:rPr>
        <w:t>проверки;</w:t>
      </w:r>
      <w:r w:rsidRPr="000C47A3">
        <w:rPr>
          <w:sz w:val="26"/>
          <w:szCs w:val="26"/>
        </w:rPr>
        <w:br/>
        <w:t>2) проводить проверку на основании приказа руководителя или заместителя руководителя органа муниципального контроля о ее проведении в соответствии с ее</w:t>
      </w:r>
      <w:r w:rsidR="00173A51">
        <w:rPr>
          <w:sz w:val="26"/>
          <w:szCs w:val="26"/>
        </w:rPr>
        <w:t> </w:t>
      </w:r>
      <w:r w:rsidRPr="000C47A3">
        <w:rPr>
          <w:sz w:val="26"/>
          <w:szCs w:val="26"/>
        </w:rPr>
        <w:t>назначением;</w:t>
      </w:r>
      <w:r w:rsidRPr="000C47A3">
        <w:rPr>
          <w:sz w:val="26"/>
          <w:szCs w:val="26"/>
        </w:rPr>
        <w:br/>
        <w:t>3)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лица, его замещающего органа местного самоуправления, уполномоченного на осуществление муниципального контроля,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w:t>
      </w:r>
      <w:r w:rsidR="00173A51">
        <w:rPr>
          <w:sz w:val="26"/>
          <w:szCs w:val="26"/>
        </w:rPr>
        <w:t> </w:t>
      </w:r>
      <w:r w:rsidRPr="000C47A3">
        <w:rPr>
          <w:sz w:val="26"/>
          <w:szCs w:val="26"/>
        </w:rPr>
        <w:t>проведения</w:t>
      </w:r>
      <w:r w:rsidR="00173A51">
        <w:rPr>
          <w:sz w:val="26"/>
          <w:szCs w:val="26"/>
        </w:rPr>
        <w:t> </w:t>
      </w:r>
      <w:r w:rsidRPr="000C47A3">
        <w:rPr>
          <w:sz w:val="26"/>
          <w:szCs w:val="26"/>
        </w:rPr>
        <w:t>проверки;</w:t>
      </w:r>
      <w:r w:rsidRPr="000C47A3">
        <w:rPr>
          <w:sz w:val="26"/>
          <w:szCs w:val="26"/>
        </w:rPr>
        <w:b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0C47A3">
        <w:rPr>
          <w:sz w:val="26"/>
          <w:szCs w:val="26"/>
        </w:rPr>
        <w:br/>
        <w:t xml:space="preserve">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0C47A3">
        <w:rPr>
          <w:sz w:val="26"/>
          <w:szCs w:val="26"/>
        </w:rPr>
        <w:lastRenderedPageBreak/>
        <w:t>ознакомить их с положениями настоящего Административного регламента, в соответствии</w:t>
      </w:r>
      <w:r w:rsidR="00173A51">
        <w:rPr>
          <w:sz w:val="26"/>
          <w:szCs w:val="26"/>
        </w:rPr>
        <w:t> </w:t>
      </w:r>
      <w:r w:rsidRPr="000C47A3">
        <w:rPr>
          <w:sz w:val="26"/>
          <w:szCs w:val="26"/>
        </w:rPr>
        <w:t>с</w:t>
      </w:r>
      <w:r w:rsidR="00173A51">
        <w:rPr>
          <w:sz w:val="26"/>
          <w:szCs w:val="26"/>
        </w:rPr>
        <w:t> </w:t>
      </w:r>
      <w:r w:rsidRPr="000C47A3">
        <w:rPr>
          <w:sz w:val="26"/>
          <w:szCs w:val="26"/>
        </w:rPr>
        <w:t>которым</w:t>
      </w:r>
      <w:r w:rsidR="00173A51">
        <w:rPr>
          <w:sz w:val="26"/>
          <w:szCs w:val="26"/>
        </w:rPr>
        <w:t> </w:t>
      </w:r>
      <w:r w:rsidRPr="000C47A3">
        <w:rPr>
          <w:sz w:val="26"/>
          <w:szCs w:val="26"/>
        </w:rPr>
        <w:t>проводится</w:t>
      </w:r>
      <w:r w:rsidR="00173A51">
        <w:rPr>
          <w:sz w:val="26"/>
          <w:szCs w:val="26"/>
        </w:rPr>
        <w:t> </w:t>
      </w:r>
      <w:r w:rsidRPr="000C47A3">
        <w:rPr>
          <w:sz w:val="26"/>
          <w:szCs w:val="26"/>
        </w:rPr>
        <w:t>проверка;</w:t>
      </w:r>
      <w:r w:rsidRPr="000C47A3">
        <w:rPr>
          <w:sz w:val="26"/>
          <w:szCs w:val="26"/>
        </w:rPr>
        <w:br/>
        <w:t>6)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r w:rsidRPr="000C47A3">
        <w:rPr>
          <w:sz w:val="26"/>
          <w:szCs w:val="26"/>
        </w:rPr>
        <w:br/>
        <w:t>7)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r w:rsidRPr="000C47A3">
        <w:rPr>
          <w:sz w:val="26"/>
          <w:szCs w:val="26"/>
        </w:rPr>
        <w:br/>
        <w:t>8) знакомить руководителя, иное должностное лицо или уполномоченного представителя субъекта проверки, его уполномоченного представителя с документами и (или) информацией, полученными в рамках межведомственного информационного</w:t>
      </w:r>
      <w:r w:rsidR="00173A51">
        <w:rPr>
          <w:sz w:val="26"/>
          <w:szCs w:val="26"/>
        </w:rPr>
        <w:t> </w:t>
      </w:r>
      <w:r w:rsidRPr="000C47A3">
        <w:rPr>
          <w:sz w:val="26"/>
          <w:szCs w:val="26"/>
        </w:rPr>
        <w:t>взаимодействия;</w:t>
      </w:r>
      <w:r w:rsidRPr="000C47A3">
        <w:rPr>
          <w:sz w:val="26"/>
          <w:szCs w:val="26"/>
        </w:rPr>
        <w:br/>
        <w:t>9)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0C47A3">
        <w:rPr>
          <w:sz w:val="26"/>
          <w:szCs w:val="26"/>
        </w:rPr>
        <w:br/>
        <w:t>10)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0C47A3">
        <w:rPr>
          <w:sz w:val="26"/>
          <w:szCs w:val="26"/>
        </w:rPr>
        <w:br/>
        <w:t>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w:t>
      </w:r>
      <w:r w:rsidR="00173A51">
        <w:rPr>
          <w:sz w:val="26"/>
          <w:szCs w:val="26"/>
        </w:rPr>
        <w:t> </w:t>
      </w:r>
      <w:r w:rsidRPr="000C47A3">
        <w:rPr>
          <w:sz w:val="26"/>
          <w:szCs w:val="26"/>
        </w:rPr>
        <w:t>муниципальными</w:t>
      </w:r>
      <w:r w:rsidR="00173A51">
        <w:rPr>
          <w:sz w:val="26"/>
          <w:szCs w:val="26"/>
        </w:rPr>
        <w:t> </w:t>
      </w:r>
      <w:r w:rsidRPr="000C47A3">
        <w:rPr>
          <w:sz w:val="26"/>
          <w:szCs w:val="26"/>
        </w:rPr>
        <w:t>правовыми</w:t>
      </w:r>
      <w:r w:rsidR="00173A51">
        <w:rPr>
          <w:sz w:val="26"/>
          <w:szCs w:val="26"/>
        </w:rPr>
        <w:t> </w:t>
      </w:r>
      <w:r w:rsidRPr="000C47A3">
        <w:rPr>
          <w:sz w:val="26"/>
          <w:szCs w:val="26"/>
        </w:rPr>
        <w:t>актами;</w:t>
      </w:r>
      <w:r w:rsidRPr="000C47A3">
        <w:rPr>
          <w:sz w:val="26"/>
          <w:szCs w:val="26"/>
        </w:rPr>
        <w:b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0C47A3">
        <w:rPr>
          <w:sz w:val="26"/>
          <w:szCs w:val="26"/>
        </w:rPr>
        <w:br/>
        <w:t>13)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0C47A3">
        <w:rPr>
          <w:sz w:val="26"/>
          <w:szCs w:val="26"/>
        </w:rPr>
        <w:br/>
        <w:t xml:space="preserve">14) осуществлять запись о проведенной проверке в журнале учета проверок в </w:t>
      </w:r>
      <w:r w:rsidRPr="000C47A3">
        <w:rPr>
          <w:sz w:val="26"/>
          <w:szCs w:val="26"/>
        </w:rPr>
        <w:lastRenderedPageBreak/>
        <w:t>случае его наличия у юридического лица, индивидуального предпринимателя;</w:t>
      </w:r>
      <w:r w:rsidRPr="000C47A3">
        <w:rPr>
          <w:sz w:val="26"/>
          <w:szCs w:val="26"/>
        </w:rPr>
        <w:br/>
        <w:t>15) соблюдать сроки проведения проверки, установленные Федеральным законом №</w:t>
      </w:r>
      <w:r w:rsidR="00173A51">
        <w:rPr>
          <w:sz w:val="26"/>
          <w:szCs w:val="26"/>
        </w:rPr>
        <w:t> </w:t>
      </w:r>
      <w:r w:rsidRPr="000C47A3">
        <w:rPr>
          <w:sz w:val="26"/>
          <w:szCs w:val="26"/>
        </w:rPr>
        <w:t>294-ФЗ.</w:t>
      </w:r>
      <w:r w:rsidRPr="000C47A3">
        <w:rPr>
          <w:sz w:val="26"/>
          <w:szCs w:val="26"/>
        </w:rPr>
        <w:br/>
        <w:t>8.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8B4E4D" w:rsidRPr="00173A51" w:rsidRDefault="008B4E4D" w:rsidP="00173A51">
      <w:pPr>
        <w:pStyle w:val="a3"/>
        <w:spacing w:before="0" w:beforeAutospacing="0" w:after="86" w:afterAutospacing="0"/>
        <w:jc w:val="center"/>
        <w:rPr>
          <w:b/>
          <w:i/>
          <w:sz w:val="26"/>
          <w:szCs w:val="26"/>
        </w:rPr>
      </w:pPr>
      <w:r w:rsidRPr="00173A51">
        <w:rPr>
          <w:b/>
          <w:i/>
          <w:sz w:val="26"/>
          <w:szCs w:val="26"/>
        </w:rPr>
        <w:t>Права и обязанности лиц, в отношении которых осуществляются мероприятия по муниципальному контролю</w:t>
      </w:r>
    </w:p>
    <w:p w:rsidR="008B4E4D" w:rsidRPr="000C47A3" w:rsidRDefault="008B4E4D" w:rsidP="000C47A3">
      <w:pPr>
        <w:pStyle w:val="a3"/>
        <w:spacing w:before="0" w:beforeAutospacing="0" w:after="86" w:afterAutospacing="0"/>
        <w:jc w:val="both"/>
        <w:rPr>
          <w:sz w:val="26"/>
          <w:szCs w:val="26"/>
        </w:rPr>
      </w:pPr>
      <w:r w:rsidRPr="000C47A3">
        <w:rPr>
          <w:sz w:val="26"/>
          <w:szCs w:val="26"/>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990CC2">
        <w:rPr>
          <w:sz w:val="26"/>
          <w:szCs w:val="26"/>
        </w:rPr>
        <w:t> </w:t>
      </w:r>
      <w:r w:rsidRPr="000C47A3">
        <w:rPr>
          <w:sz w:val="26"/>
          <w:szCs w:val="26"/>
        </w:rPr>
        <w:t>имеют</w:t>
      </w:r>
      <w:r w:rsidR="00990CC2">
        <w:rPr>
          <w:sz w:val="26"/>
          <w:szCs w:val="26"/>
        </w:rPr>
        <w:t> </w:t>
      </w:r>
      <w:r w:rsidRPr="000C47A3">
        <w:rPr>
          <w:sz w:val="26"/>
          <w:szCs w:val="26"/>
        </w:rPr>
        <w:t>право:</w:t>
      </w:r>
      <w:r w:rsidR="00990CC2">
        <w:rPr>
          <w:sz w:val="26"/>
          <w:szCs w:val="26"/>
        </w:rPr>
        <w:t xml:space="preserve"> </w:t>
      </w:r>
      <w:r w:rsidRPr="000C47A3">
        <w:rPr>
          <w:sz w:val="26"/>
          <w:szCs w:val="26"/>
        </w:rPr>
        <w:br/>
        <w:t>1) непосредственно присутствовать при проведении проверки, давать объяснения по вопросам, относящимся к предмету проверки;</w:t>
      </w:r>
      <w:r w:rsidRPr="000C47A3">
        <w:rPr>
          <w:sz w:val="26"/>
          <w:szCs w:val="26"/>
        </w:rPr>
        <w:b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w:t>
      </w:r>
      <w:r w:rsidR="00990CC2">
        <w:rPr>
          <w:sz w:val="26"/>
          <w:szCs w:val="26"/>
        </w:rPr>
        <w:t> </w:t>
      </w:r>
      <w:r w:rsidRPr="000C47A3">
        <w:rPr>
          <w:sz w:val="26"/>
          <w:szCs w:val="26"/>
        </w:rPr>
        <w:t>Федеральным</w:t>
      </w:r>
      <w:r w:rsidR="00990CC2">
        <w:rPr>
          <w:sz w:val="26"/>
          <w:szCs w:val="26"/>
        </w:rPr>
        <w:t> </w:t>
      </w:r>
      <w:r w:rsidRPr="000C47A3">
        <w:rPr>
          <w:sz w:val="26"/>
          <w:szCs w:val="26"/>
        </w:rPr>
        <w:t>законом</w:t>
      </w:r>
      <w:r w:rsidR="00990CC2">
        <w:rPr>
          <w:sz w:val="26"/>
          <w:szCs w:val="26"/>
        </w:rPr>
        <w:t> </w:t>
      </w:r>
      <w:r w:rsidRPr="000C47A3">
        <w:rPr>
          <w:sz w:val="26"/>
          <w:szCs w:val="26"/>
        </w:rPr>
        <w:t>№</w:t>
      </w:r>
      <w:r w:rsidR="00990CC2">
        <w:rPr>
          <w:sz w:val="26"/>
          <w:szCs w:val="26"/>
        </w:rPr>
        <w:t> </w:t>
      </w:r>
      <w:r w:rsidRPr="000C47A3">
        <w:rPr>
          <w:sz w:val="26"/>
          <w:szCs w:val="26"/>
        </w:rPr>
        <w:t>294-ФЗ;</w:t>
      </w:r>
      <w:r w:rsidRPr="000C47A3">
        <w:rPr>
          <w:sz w:val="26"/>
          <w:szCs w:val="26"/>
        </w:rPr>
        <w:br/>
        <w:t>3) знакомиться с результатами проверки,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sidRPr="000C47A3">
        <w:rPr>
          <w:sz w:val="26"/>
          <w:szCs w:val="26"/>
        </w:rPr>
        <w:b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0C47A3">
        <w:rPr>
          <w:sz w:val="26"/>
          <w:szCs w:val="26"/>
        </w:rPr>
        <w:b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551406">
        <w:rPr>
          <w:sz w:val="26"/>
          <w:szCs w:val="26"/>
        </w:rPr>
        <w:t>Республике Башкорто</w:t>
      </w:r>
      <w:r w:rsidR="00990CC2">
        <w:rPr>
          <w:sz w:val="26"/>
          <w:szCs w:val="26"/>
        </w:rPr>
        <w:t>с</w:t>
      </w:r>
      <w:r w:rsidR="00551406">
        <w:rPr>
          <w:sz w:val="26"/>
          <w:szCs w:val="26"/>
        </w:rPr>
        <w:t>т</w:t>
      </w:r>
      <w:r w:rsidR="00990CC2">
        <w:rPr>
          <w:sz w:val="26"/>
          <w:szCs w:val="26"/>
        </w:rPr>
        <w:t>ан</w:t>
      </w:r>
      <w:r w:rsidRPr="000C47A3">
        <w:rPr>
          <w:sz w:val="26"/>
          <w:szCs w:val="26"/>
        </w:rPr>
        <w:t xml:space="preserve"> к участию в проверке;</w:t>
      </w:r>
      <w:r w:rsidRPr="000C47A3">
        <w:rPr>
          <w:sz w:val="26"/>
          <w:szCs w:val="26"/>
        </w:rPr>
        <w:b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r w:rsidR="00990CC2">
        <w:rPr>
          <w:sz w:val="26"/>
          <w:szCs w:val="26"/>
        </w:rPr>
        <w:t> </w:t>
      </w:r>
      <w:r w:rsidRPr="000C47A3">
        <w:rPr>
          <w:sz w:val="26"/>
          <w:szCs w:val="26"/>
        </w:rPr>
        <w:t>и</w:t>
      </w:r>
      <w:r w:rsidR="00990CC2">
        <w:rPr>
          <w:sz w:val="26"/>
          <w:szCs w:val="26"/>
        </w:rPr>
        <w:t> </w:t>
      </w:r>
      <w:r w:rsidRPr="000C47A3">
        <w:rPr>
          <w:sz w:val="26"/>
          <w:szCs w:val="26"/>
        </w:rPr>
        <w:t>(или)</w:t>
      </w:r>
      <w:r w:rsidR="00990CC2">
        <w:rPr>
          <w:sz w:val="26"/>
          <w:szCs w:val="26"/>
        </w:rPr>
        <w:t> </w:t>
      </w:r>
      <w:r w:rsidRPr="000C47A3">
        <w:rPr>
          <w:sz w:val="26"/>
          <w:szCs w:val="26"/>
        </w:rPr>
        <w:t>информация;</w:t>
      </w:r>
      <w:r w:rsidRPr="000C47A3">
        <w:rPr>
          <w:sz w:val="26"/>
          <w:szCs w:val="26"/>
        </w:rPr>
        <w:br/>
        <w:t>7) представлять документы и (или) информацию, запрашиваемые в рамках межведомственного информационного взаимодействия, в орган муниципального контроля</w:t>
      </w:r>
      <w:r w:rsidR="00990CC2">
        <w:rPr>
          <w:sz w:val="26"/>
          <w:szCs w:val="26"/>
        </w:rPr>
        <w:t> </w:t>
      </w:r>
      <w:r w:rsidRPr="000C47A3">
        <w:rPr>
          <w:sz w:val="26"/>
          <w:szCs w:val="26"/>
        </w:rPr>
        <w:t>(надзора)</w:t>
      </w:r>
      <w:r w:rsidR="00990CC2">
        <w:rPr>
          <w:sz w:val="26"/>
          <w:szCs w:val="26"/>
        </w:rPr>
        <w:t> </w:t>
      </w:r>
      <w:r w:rsidRPr="000C47A3">
        <w:rPr>
          <w:sz w:val="26"/>
          <w:szCs w:val="26"/>
        </w:rPr>
        <w:t>по</w:t>
      </w:r>
      <w:r w:rsidR="00990CC2">
        <w:rPr>
          <w:sz w:val="26"/>
          <w:szCs w:val="26"/>
        </w:rPr>
        <w:t> </w:t>
      </w:r>
      <w:r w:rsidRPr="000C47A3">
        <w:rPr>
          <w:sz w:val="26"/>
          <w:szCs w:val="26"/>
        </w:rPr>
        <w:t>собственной</w:t>
      </w:r>
      <w:r w:rsidR="00990CC2">
        <w:rPr>
          <w:sz w:val="26"/>
          <w:szCs w:val="26"/>
        </w:rPr>
        <w:t> </w:t>
      </w:r>
      <w:r w:rsidRPr="000C47A3">
        <w:rPr>
          <w:sz w:val="26"/>
          <w:szCs w:val="26"/>
        </w:rPr>
        <w:t>инициативе.</w:t>
      </w:r>
      <w:r w:rsidRPr="000C47A3">
        <w:rPr>
          <w:sz w:val="26"/>
          <w:szCs w:val="26"/>
        </w:rPr>
        <w:br/>
        <w:t>10. Лица, в отношении которых осуществляются мероприятия по муниципальному контролю,</w:t>
      </w:r>
      <w:r w:rsidR="00990CC2">
        <w:rPr>
          <w:sz w:val="26"/>
          <w:szCs w:val="26"/>
        </w:rPr>
        <w:t> </w:t>
      </w:r>
      <w:r w:rsidRPr="000C47A3">
        <w:rPr>
          <w:sz w:val="26"/>
          <w:szCs w:val="26"/>
        </w:rPr>
        <w:t>обязаны: </w:t>
      </w:r>
      <w:r w:rsidRPr="000C47A3">
        <w:rPr>
          <w:sz w:val="26"/>
          <w:szCs w:val="26"/>
        </w:rPr>
        <w:b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Pr="000C47A3">
        <w:rPr>
          <w:sz w:val="26"/>
          <w:szCs w:val="26"/>
        </w:rPr>
        <w:br/>
        <w:t>2)</w:t>
      </w:r>
      <w:r w:rsidR="00990CC2">
        <w:rPr>
          <w:sz w:val="26"/>
          <w:szCs w:val="26"/>
        </w:rPr>
        <w:t> </w:t>
      </w:r>
      <w:r w:rsidRPr="000C47A3">
        <w:rPr>
          <w:sz w:val="26"/>
          <w:szCs w:val="26"/>
        </w:rPr>
        <w:t>не</w:t>
      </w:r>
      <w:r w:rsidR="00990CC2">
        <w:rPr>
          <w:sz w:val="26"/>
          <w:szCs w:val="26"/>
        </w:rPr>
        <w:t> </w:t>
      </w:r>
      <w:r w:rsidRPr="000C47A3">
        <w:rPr>
          <w:sz w:val="26"/>
          <w:szCs w:val="26"/>
        </w:rPr>
        <w:t>препятствовать</w:t>
      </w:r>
      <w:r w:rsidR="00990CC2">
        <w:rPr>
          <w:sz w:val="26"/>
          <w:szCs w:val="26"/>
        </w:rPr>
        <w:t> </w:t>
      </w:r>
      <w:r w:rsidRPr="000C47A3">
        <w:rPr>
          <w:sz w:val="26"/>
          <w:szCs w:val="26"/>
        </w:rPr>
        <w:t>проведению</w:t>
      </w:r>
      <w:r w:rsidR="00990CC2">
        <w:rPr>
          <w:sz w:val="26"/>
          <w:szCs w:val="26"/>
        </w:rPr>
        <w:t> </w:t>
      </w:r>
      <w:r w:rsidRPr="000C47A3">
        <w:rPr>
          <w:sz w:val="26"/>
          <w:szCs w:val="26"/>
        </w:rPr>
        <w:t>проверки;</w:t>
      </w:r>
      <w:r w:rsidRPr="000C47A3">
        <w:rPr>
          <w:sz w:val="26"/>
          <w:szCs w:val="26"/>
        </w:rPr>
        <w:b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w:t>
      </w:r>
      <w:r w:rsidR="00990CC2">
        <w:rPr>
          <w:sz w:val="26"/>
          <w:szCs w:val="26"/>
        </w:rPr>
        <w:t> </w:t>
      </w:r>
      <w:r w:rsidRPr="000C47A3">
        <w:rPr>
          <w:sz w:val="26"/>
          <w:szCs w:val="26"/>
        </w:rPr>
        <w:t>документарной</w:t>
      </w:r>
      <w:r w:rsidR="00990CC2">
        <w:rPr>
          <w:sz w:val="26"/>
          <w:szCs w:val="26"/>
        </w:rPr>
        <w:t> </w:t>
      </w:r>
      <w:r w:rsidRPr="000C47A3">
        <w:rPr>
          <w:sz w:val="26"/>
          <w:szCs w:val="26"/>
        </w:rPr>
        <w:t>проверки);</w:t>
      </w:r>
      <w:r w:rsidRPr="000C47A3">
        <w:rPr>
          <w:sz w:val="26"/>
          <w:szCs w:val="26"/>
        </w:rPr>
        <w:br/>
        <w:t xml:space="preserve">4) предоставить должностным лицам органа муниципального контроля, </w:t>
      </w:r>
      <w:r w:rsidRPr="000C47A3">
        <w:rPr>
          <w:sz w:val="26"/>
          <w:szCs w:val="26"/>
        </w:rPr>
        <w:lastRenderedPageBreak/>
        <w:t>проводящим выездную проверку, возможность ознакомиться </w:t>
      </w:r>
      <w:r w:rsidRPr="000C47A3">
        <w:rPr>
          <w:sz w:val="26"/>
          <w:szCs w:val="26"/>
        </w:rPr>
        <w:br/>
        <w:t>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8B4E4D" w:rsidRPr="00990CC2" w:rsidRDefault="008B4E4D" w:rsidP="00990CC2">
      <w:pPr>
        <w:pStyle w:val="a3"/>
        <w:spacing w:before="0" w:beforeAutospacing="0" w:after="86" w:afterAutospacing="0"/>
        <w:jc w:val="center"/>
        <w:rPr>
          <w:b/>
          <w:i/>
          <w:sz w:val="26"/>
          <w:szCs w:val="26"/>
        </w:rPr>
      </w:pPr>
      <w:r w:rsidRPr="00990CC2">
        <w:rPr>
          <w:b/>
          <w:i/>
          <w:sz w:val="26"/>
          <w:szCs w:val="26"/>
        </w:rPr>
        <w:t>Описание результата осуществления муниципального контроля</w:t>
      </w:r>
    </w:p>
    <w:p w:rsidR="008B4E4D" w:rsidRPr="000C47A3" w:rsidRDefault="008B4E4D" w:rsidP="000C47A3">
      <w:pPr>
        <w:pStyle w:val="a3"/>
        <w:spacing w:before="0" w:beforeAutospacing="0" w:after="86" w:afterAutospacing="0"/>
        <w:jc w:val="both"/>
        <w:rPr>
          <w:sz w:val="26"/>
          <w:szCs w:val="26"/>
        </w:rPr>
      </w:pPr>
      <w:r w:rsidRPr="000C47A3">
        <w:rPr>
          <w:sz w:val="26"/>
          <w:szCs w:val="26"/>
        </w:rPr>
        <w:t>11. Результатом осуществления муниципального контроля являются:</w:t>
      </w:r>
      <w:r w:rsidRPr="000C47A3">
        <w:rPr>
          <w:sz w:val="26"/>
          <w:szCs w:val="26"/>
        </w:rPr>
        <w:br/>
        <w:t>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w:t>
      </w:r>
      <w:r w:rsidR="00CF3AA9">
        <w:rPr>
          <w:sz w:val="26"/>
          <w:szCs w:val="26"/>
        </w:rPr>
        <w:t> </w:t>
      </w:r>
      <w:r w:rsidRPr="000C47A3">
        <w:rPr>
          <w:sz w:val="26"/>
          <w:szCs w:val="26"/>
        </w:rPr>
        <w:t>России</w:t>
      </w:r>
      <w:r w:rsidR="00CF3AA9">
        <w:rPr>
          <w:sz w:val="26"/>
          <w:szCs w:val="26"/>
        </w:rPr>
        <w:t> </w:t>
      </w:r>
      <w:r w:rsidRPr="000C47A3">
        <w:rPr>
          <w:sz w:val="26"/>
          <w:szCs w:val="26"/>
        </w:rPr>
        <w:t>№</w:t>
      </w:r>
      <w:r w:rsidR="00CF3AA9">
        <w:rPr>
          <w:sz w:val="26"/>
          <w:szCs w:val="26"/>
        </w:rPr>
        <w:t> </w:t>
      </w:r>
      <w:r w:rsidRPr="000C47A3">
        <w:rPr>
          <w:sz w:val="26"/>
          <w:szCs w:val="26"/>
        </w:rPr>
        <w:t>141); </w:t>
      </w:r>
      <w:r w:rsidRPr="000C47A3">
        <w:rPr>
          <w:sz w:val="26"/>
          <w:szCs w:val="26"/>
        </w:rPr>
        <w:b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w:t>
      </w:r>
      <w:r w:rsidR="00CF3AA9">
        <w:rPr>
          <w:sz w:val="26"/>
          <w:szCs w:val="26"/>
        </w:rPr>
        <w:t> </w:t>
      </w:r>
      <w:r w:rsidRPr="000C47A3">
        <w:rPr>
          <w:sz w:val="26"/>
          <w:szCs w:val="26"/>
        </w:rPr>
        <w:t>проверки,</w:t>
      </w:r>
      <w:r w:rsidR="00CF3AA9">
        <w:rPr>
          <w:sz w:val="26"/>
          <w:szCs w:val="26"/>
        </w:rPr>
        <w:t> </w:t>
      </w:r>
      <w:r w:rsidRPr="000C47A3">
        <w:rPr>
          <w:sz w:val="26"/>
          <w:szCs w:val="26"/>
        </w:rPr>
        <w:t>в</w:t>
      </w:r>
      <w:r w:rsidR="00CF3AA9">
        <w:rPr>
          <w:sz w:val="26"/>
          <w:szCs w:val="26"/>
        </w:rPr>
        <w:t> </w:t>
      </w:r>
      <w:r w:rsidRPr="000C47A3">
        <w:rPr>
          <w:sz w:val="26"/>
          <w:szCs w:val="26"/>
        </w:rPr>
        <w:t>том</w:t>
      </w:r>
      <w:r w:rsidR="00CF3AA9">
        <w:rPr>
          <w:sz w:val="26"/>
          <w:szCs w:val="26"/>
        </w:rPr>
        <w:t> </w:t>
      </w:r>
      <w:r w:rsidRPr="000C47A3">
        <w:rPr>
          <w:sz w:val="26"/>
          <w:szCs w:val="26"/>
        </w:rPr>
        <w:t>числе:</w:t>
      </w:r>
      <w:r w:rsidRPr="000C47A3">
        <w:rPr>
          <w:sz w:val="26"/>
          <w:szCs w:val="26"/>
        </w:rPr>
        <w:br/>
        <w:t>решение (предписание) о прекращении нарушений обязательных требований, об устранении выявленных нарушений, о проведении мероприятий по обеспечению соблюдения</w:t>
      </w:r>
      <w:r w:rsidR="00CF3AA9">
        <w:rPr>
          <w:sz w:val="26"/>
          <w:szCs w:val="26"/>
        </w:rPr>
        <w:t> </w:t>
      </w:r>
      <w:r w:rsidRPr="000C47A3">
        <w:rPr>
          <w:sz w:val="26"/>
          <w:szCs w:val="26"/>
        </w:rPr>
        <w:t>обязательных</w:t>
      </w:r>
      <w:r w:rsidR="00CF3AA9">
        <w:rPr>
          <w:sz w:val="26"/>
          <w:szCs w:val="26"/>
        </w:rPr>
        <w:t> </w:t>
      </w:r>
      <w:r w:rsidRPr="000C47A3">
        <w:rPr>
          <w:sz w:val="26"/>
          <w:szCs w:val="26"/>
        </w:rPr>
        <w:t>требований;</w:t>
      </w:r>
      <w:r w:rsidRPr="000C47A3">
        <w:rPr>
          <w:sz w:val="26"/>
          <w:szCs w:val="26"/>
        </w:rPr>
        <w:br/>
        <w:t>предостережение о недопустимости нарушения обязательных требований; </w:t>
      </w:r>
      <w:r w:rsidRPr="000C47A3">
        <w:rPr>
          <w:sz w:val="26"/>
          <w:szCs w:val="26"/>
        </w:rPr>
        <w:br/>
        <w:t>решение о приостановке работ, связанных с пользованием недрами, в случаях, предусмотренных федеральными законами и законами автономного округа;</w:t>
      </w:r>
      <w:r w:rsidRPr="000C47A3">
        <w:rPr>
          <w:sz w:val="26"/>
          <w:szCs w:val="26"/>
        </w:rPr>
        <w:br/>
        <w:t>предложение в уполномоченный исполнительный орган государственной власти автономного округа об ограничении, приостановлении или досрочном прекращении права пользования недрами в случаях, установленных федеральным законом;</w:t>
      </w:r>
      <w:r w:rsidRPr="000C47A3">
        <w:rPr>
          <w:sz w:val="26"/>
          <w:szCs w:val="26"/>
        </w:rPr>
        <w:br/>
        <w:t>протокол об административном правонарушении (в рамках своей компетенции).</w:t>
      </w:r>
    </w:p>
    <w:p w:rsidR="008B4E4D" w:rsidRPr="00CF3AA9" w:rsidRDefault="008B4E4D" w:rsidP="00CF3AA9">
      <w:pPr>
        <w:pStyle w:val="a3"/>
        <w:spacing w:before="0" w:beforeAutospacing="0" w:after="86" w:afterAutospacing="0"/>
        <w:jc w:val="center"/>
        <w:rPr>
          <w:b/>
          <w:i/>
          <w:sz w:val="26"/>
          <w:szCs w:val="26"/>
        </w:rPr>
      </w:pPr>
      <w:r w:rsidRPr="00CF3AA9">
        <w:rPr>
          <w:b/>
          <w:i/>
          <w:sz w:val="26"/>
          <w:szCs w:val="26"/>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8B4E4D" w:rsidRPr="000C47A3" w:rsidRDefault="008B4E4D" w:rsidP="000C47A3">
      <w:pPr>
        <w:pStyle w:val="a3"/>
        <w:spacing w:before="0" w:beforeAutospacing="0" w:after="86" w:afterAutospacing="0"/>
        <w:jc w:val="both"/>
        <w:rPr>
          <w:sz w:val="26"/>
          <w:szCs w:val="26"/>
        </w:rPr>
      </w:pPr>
      <w:r w:rsidRPr="000C47A3">
        <w:rPr>
          <w:sz w:val="26"/>
          <w:szCs w:val="26"/>
        </w:rPr>
        <w:t xml:space="preserve">12. Документы, </w:t>
      </w:r>
      <w:proofErr w:type="spellStart"/>
      <w:r w:rsidRPr="000C47A3">
        <w:rPr>
          <w:sz w:val="26"/>
          <w:szCs w:val="26"/>
        </w:rPr>
        <w:t>истребуемые</w:t>
      </w:r>
      <w:proofErr w:type="spellEnd"/>
      <w:r w:rsidRPr="000C47A3">
        <w:rPr>
          <w:sz w:val="26"/>
          <w:szCs w:val="26"/>
        </w:rPr>
        <w:t xml:space="preserve"> в ходе проверки лично у проверяемого юридического лица,</w:t>
      </w:r>
      <w:r w:rsidR="00CF3AA9">
        <w:rPr>
          <w:sz w:val="26"/>
          <w:szCs w:val="26"/>
        </w:rPr>
        <w:t> </w:t>
      </w:r>
      <w:r w:rsidRPr="000C47A3">
        <w:rPr>
          <w:sz w:val="26"/>
          <w:szCs w:val="26"/>
        </w:rPr>
        <w:t>индивидуального</w:t>
      </w:r>
      <w:r w:rsidR="00CF3AA9">
        <w:rPr>
          <w:sz w:val="26"/>
          <w:szCs w:val="26"/>
        </w:rPr>
        <w:t> </w:t>
      </w:r>
      <w:r w:rsidRPr="000C47A3">
        <w:rPr>
          <w:sz w:val="26"/>
          <w:szCs w:val="26"/>
        </w:rPr>
        <w:t>предпринимателя:</w:t>
      </w:r>
      <w:r w:rsidRPr="000C47A3">
        <w:rPr>
          <w:sz w:val="26"/>
          <w:szCs w:val="26"/>
        </w:rPr>
        <w:br/>
        <w:t>документы, подтверждающие полномочия лица, представляющего интересы юридического лица, индивидуального предпринимателя.</w:t>
      </w:r>
      <w:r w:rsidRPr="000C47A3">
        <w:rPr>
          <w:sz w:val="26"/>
          <w:szCs w:val="26"/>
        </w:rPr>
        <w:br/>
        <w:t>13.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0C47A3">
        <w:rPr>
          <w:sz w:val="26"/>
          <w:szCs w:val="26"/>
        </w:rPr>
        <w:br/>
        <w:t>сведения из Единого государственного реестра юридических лиц;</w:t>
      </w:r>
      <w:r w:rsidRPr="000C47A3">
        <w:rPr>
          <w:sz w:val="26"/>
          <w:szCs w:val="26"/>
        </w:rPr>
        <w:br/>
        <w:t>сведения из Единого государственного реестра индивидуальных предпринимателей; </w:t>
      </w:r>
      <w:r w:rsidRPr="000C47A3">
        <w:rPr>
          <w:sz w:val="26"/>
          <w:szCs w:val="26"/>
        </w:rPr>
        <w:br/>
        <w:t>выписка из Единого государственного реестра недвижимости на объект недвижимости; </w:t>
      </w:r>
      <w:r w:rsidRPr="000C47A3">
        <w:rPr>
          <w:sz w:val="26"/>
          <w:szCs w:val="26"/>
        </w:rPr>
        <w:br/>
      </w:r>
      <w:r w:rsidRPr="000C47A3">
        <w:rPr>
          <w:sz w:val="26"/>
          <w:szCs w:val="26"/>
        </w:rPr>
        <w:lastRenderedPageBreak/>
        <w:t>выписка из Единого государственного реестра недвижимости о переходе прав на объект</w:t>
      </w:r>
      <w:r w:rsidR="00CF3AA9">
        <w:rPr>
          <w:sz w:val="26"/>
          <w:szCs w:val="26"/>
        </w:rPr>
        <w:t> </w:t>
      </w:r>
      <w:r w:rsidRPr="000C47A3">
        <w:rPr>
          <w:sz w:val="26"/>
          <w:szCs w:val="26"/>
        </w:rPr>
        <w:t>недвижимости;</w:t>
      </w:r>
      <w:r w:rsidRPr="000C47A3">
        <w:rPr>
          <w:sz w:val="26"/>
          <w:szCs w:val="26"/>
        </w:rPr>
        <w:br/>
        <w:t>сведения из единого государственного реестра лицензий на пользование недрами;</w:t>
      </w:r>
      <w:r w:rsidRPr="000C47A3">
        <w:rPr>
          <w:sz w:val="26"/>
          <w:szCs w:val="26"/>
        </w:rPr>
        <w:br/>
        <w:t>кадастровый</w:t>
      </w:r>
      <w:r w:rsidR="00CF3AA9">
        <w:rPr>
          <w:sz w:val="26"/>
          <w:szCs w:val="26"/>
        </w:rPr>
        <w:t> </w:t>
      </w:r>
      <w:r w:rsidRPr="000C47A3">
        <w:rPr>
          <w:sz w:val="26"/>
          <w:szCs w:val="26"/>
        </w:rPr>
        <w:t>план</w:t>
      </w:r>
      <w:r w:rsidR="00CF3AA9">
        <w:rPr>
          <w:sz w:val="26"/>
          <w:szCs w:val="26"/>
        </w:rPr>
        <w:t> </w:t>
      </w:r>
      <w:r w:rsidRPr="000C47A3">
        <w:rPr>
          <w:sz w:val="26"/>
          <w:szCs w:val="26"/>
        </w:rPr>
        <w:t>территории; </w:t>
      </w:r>
      <w:r w:rsidRPr="000C47A3">
        <w:rPr>
          <w:sz w:val="26"/>
          <w:szCs w:val="26"/>
        </w:rPr>
        <w:br/>
        <w:t>сведения из Единого реестра субъектов малого и среднего предпринимательства.</w:t>
      </w:r>
    </w:p>
    <w:p w:rsidR="008B4E4D" w:rsidRPr="000C47A3" w:rsidRDefault="008B4E4D" w:rsidP="000C47A3">
      <w:pPr>
        <w:pStyle w:val="a3"/>
        <w:spacing w:before="0" w:beforeAutospacing="0" w:after="86" w:afterAutospacing="0"/>
        <w:jc w:val="both"/>
        <w:rPr>
          <w:sz w:val="26"/>
          <w:szCs w:val="26"/>
        </w:rPr>
      </w:pPr>
      <w:r w:rsidRPr="000C47A3">
        <w:rPr>
          <w:sz w:val="26"/>
          <w:szCs w:val="26"/>
        </w:rPr>
        <w:t>II. Требования к порядку осуществления муниципального контроля</w:t>
      </w:r>
    </w:p>
    <w:p w:rsidR="008B4E4D" w:rsidRPr="000C47A3" w:rsidRDefault="008B4E4D" w:rsidP="000C47A3">
      <w:pPr>
        <w:pStyle w:val="a3"/>
        <w:spacing w:before="0" w:beforeAutospacing="0" w:after="86" w:afterAutospacing="0"/>
        <w:jc w:val="both"/>
        <w:rPr>
          <w:sz w:val="26"/>
          <w:szCs w:val="26"/>
        </w:rPr>
      </w:pPr>
      <w:r w:rsidRPr="000C47A3">
        <w:rPr>
          <w:sz w:val="26"/>
          <w:szCs w:val="26"/>
        </w:rPr>
        <w:t>Порядок информирования об осуществлении муниципального контроля</w:t>
      </w:r>
    </w:p>
    <w:p w:rsidR="00DB3474" w:rsidRDefault="008B4E4D" w:rsidP="000C47A3">
      <w:pPr>
        <w:pStyle w:val="a3"/>
        <w:spacing w:before="0" w:beforeAutospacing="0" w:after="86" w:afterAutospacing="0"/>
        <w:jc w:val="both"/>
        <w:rPr>
          <w:sz w:val="26"/>
          <w:szCs w:val="26"/>
        </w:rPr>
      </w:pPr>
      <w:r w:rsidRPr="000C47A3">
        <w:rPr>
          <w:sz w:val="26"/>
          <w:szCs w:val="26"/>
        </w:rPr>
        <w:t xml:space="preserve">14. Информирование заинтересованных лиц по вопросам осуществления муниципального контроля, получения сведений о ходе осуществления муниципального контроля, справочной информации осуществляется специалистами администрации сельского поселения </w:t>
      </w:r>
      <w:r w:rsidR="000C47A3">
        <w:rPr>
          <w:sz w:val="26"/>
          <w:szCs w:val="26"/>
        </w:rPr>
        <w:t xml:space="preserve"> Биккуловский сельсовет муниципального района Бижбулякский район Республики Башкортостан </w:t>
      </w:r>
      <w:r w:rsidRPr="000C47A3">
        <w:rPr>
          <w:sz w:val="26"/>
          <w:szCs w:val="26"/>
        </w:rPr>
        <w:t xml:space="preserve"> в следующих формах (по выбору заинтересованного лица):</w:t>
      </w:r>
      <w:r w:rsidRPr="000C47A3">
        <w:rPr>
          <w:sz w:val="26"/>
          <w:szCs w:val="26"/>
        </w:rPr>
        <w:br/>
        <w:t>устной (при личном обращении заинтересованного лица и по телефону);</w:t>
      </w:r>
      <w:r w:rsidRPr="000C47A3">
        <w:rPr>
          <w:sz w:val="26"/>
          <w:szCs w:val="26"/>
        </w:rPr>
        <w:br/>
        <w:t>письменной (при письменном обращении заинтересованного лица по почте, электронной</w:t>
      </w:r>
      <w:r w:rsidR="00CF3AA9">
        <w:rPr>
          <w:sz w:val="26"/>
          <w:szCs w:val="26"/>
        </w:rPr>
        <w:t> </w:t>
      </w:r>
      <w:r w:rsidRPr="000C47A3">
        <w:rPr>
          <w:sz w:val="26"/>
          <w:szCs w:val="26"/>
        </w:rPr>
        <w:t>почте,</w:t>
      </w:r>
      <w:r w:rsidR="00CF3AA9">
        <w:rPr>
          <w:sz w:val="26"/>
          <w:szCs w:val="26"/>
        </w:rPr>
        <w:t> </w:t>
      </w:r>
      <w:r w:rsidRPr="000C47A3">
        <w:rPr>
          <w:sz w:val="26"/>
          <w:szCs w:val="26"/>
        </w:rPr>
        <w:t>факсу);</w:t>
      </w:r>
      <w:r w:rsidRPr="000C47A3">
        <w:rPr>
          <w:sz w:val="26"/>
          <w:szCs w:val="26"/>
        </w:rPr>
        <w:br/>
        <w:t>на информационном стенде органа муниципального контроля в форме информационных</w:t>
      </w:r>
      <w:r w:rsidR="00CF3AA9">
        <w:rPr>
          <w:sz w:val="26"/>
          <w:szCs w:val="26"/>
        </w:rPr>
        <w:t> </w:t>
      </w:r>
      <w:r w:rsidRPr="000C47A3">
        <w:rPr>
          <w:sz w:val="26"/>
          <w:szCs w:val="26"/>
        </w:rPr>
        <w:t>(текстовых)</w:t>
      </w:r>
      <w:r w:rsidR="00CF3AA9">
        <w:rPr>
          <w:sz w:val="26"/>
          <w:szCs w:val="26"/>
        </w:rPr>
        <w:t> </w:t>
      </w:r>
      <w:r w:rsidRPr="000C47A3">
        <w:rPr>
          <w:sz w:val="26"/>
          <w:szCs w:val="26"/>
        </w:rPr>
        <w:t>материалов;</w:t>
      </w:r>
      <w:r w:rsidRPr="000C47A3">
        <w:rPr>
          <w:sz w:val="26"/>
          <w:szCs w:val="26"/>
        </w:rPr>
        <w:br/>
        <w:t xml:space="preserve">посредством информационно-телекоммуникационной сети «Интернет», в том числе на официальном сайте органа муниципального контроля,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 в региональной информационной системе </w:t>
      </w:r>
      <w:r w:rsidR="00DB3474">
        <w:rPr>
          <w:sz w:val="26"/>
          <w:szCs w:val="26"/>
        </w:rPr>
        <w:t>Республики Башкортостан</w:t>
      </w:r>
      <w:r w:rsidRPr="000C47A3">
        <w:rPr>
          <w:sz w:val="26"/>
          <w:szCs w:val="26"/>
        </w:rPr>
        <w:t xml:space="preserve"> «Портал государственных и муниципальных услуг (функций) </w:t>
      </w:r>
      <w:r w:rsidR="00DB3474">
        <w:rPr>
          <w:sz w:val="26"/>
          <w:szCs w:val="26"/>
        </w:rPr>
        <w:t>Республики Башкортостан</w:t>
      </w:r>
      <w:r w:rsidRPr="000C47A3">
        <w:rPr>
          <w:sz w:val="26"/>
          <w:szCs w:val="26"/>
        </w:rPr>
        <w:t>» http://</w:t>
      </w:r>
      <w:r w:rsidR="00DB3474">
        <w:rPr>
          <w:sz w:val="26"/>
          <w:szCs w:val="26"/>
        </w:rPr>
        <w:t>02</w:t>
      </w:r>
      <w:r w:rsidRPr="000C47A3">
        <w:rPr>
          <w:sz w:val="26"/>
          <w:szCs w:val="26"/>
        </w:rPr>
        <w:t>.gosuslugi.ru (далее – Региональный портал).</w:t>
      </w:r>
      <w:r w:rsidRPr="000C47A3">
        <w:rPr>
          <w:sz w:val="26"/>
          <w:szCs w:val="26"/>
        </w:rPr>
        <w:br/>
        <w:t>15. Справочная информация о месте нахождения, графике работы органа муниципального контроля, его структурных подразделений, справочные телефоны органа муниципального контроля, его структурных подразделений и организаций, участвующих в осуществлении муниципального контроля:</w:t>
      </w:r>
      <w:r w:rsidRPr="000C47A3">
        <w:rPr>
          <w:sz w:val="26"/>
          <w:szCs w:val="26"/>
        </w:rPr>
        <w:br/>
        <w:t>место нахождения:</w:t>
      </w:r>
    </w:p>
    <w:p w:rsidR="00E06A92" w:rsidRDefault="008B4E4D" w:rsidP="000C47A3">
      <w:pPr>
        <w:pStyle w:val="a3"/>
        <w:spacing w:before="0" w:beforeAutospacing="0" w:after="86" w:afterAutospacing="0"/>
        <w:jc w:val="both"/>
        <w:rPr>
          <w:sz w:val="26"/>
          <w:szCs w:val="26"/>
        </w:rPr>
      </w:pPr>
      <w:r w:rsidRPr="000C47A3">
        <w:rPr>
          <w:sz w:val="26"/>
          <w:szCs w:val="26"/>
        </w:rPr>
        <w:t xml:space="preserve"> </w:t>
      </w:r>
      <w:r w:rsidR="00DB3474">
        <w:rPr>
          <w:sz w:val="26"/>
          <w:szCs w:val="26"/>
        </w:rPr>
        <w:t>Республика Башкортостан</w:t>
      </w:r>
      <w:r w:rsidRPr="000C47A3">
        <w:rPr>
          <w:sz w:val="26"/>
          <w:szCs w:val="26"/>
        </w:rPr>
        <w:t xml:space="preserve">, </w:t>
      </w:r>
      <w:r w:rsidR="00DB3474">
        <w:rPr>
          <w:sz w:val="26"/>
          <w:szCs w:val="26"/>
        </w:rPr>
        <w:t xml:space="preserve">Бижбулякский </w:t>
      </w:r>
      <w:r w:rsidRPr="000C47A3">
        <w:rPr>
          <w:sz w:val="26"/>
          <w:szCs w:val="26"/>
        </w:rPr>
        <w:t xml:space="preserve"> район, </w:t>
      </w:r>
      <w:r w:rsidR="00B241E6">
        <w:rPr>
          <w:sz w:val="26"/>
          <w:szCs w:val="26"/>
        </w:rPr>
        <w:t xml:space="preserve">с. </w:t>
      </w:r>
      <w:proofErr w:type="spellStart"/>
      <w:r w:rsidR="00B241E6">
        <w:rPr>
          <w:sz w:val="26"/>
          <w:szCs w:val="26"/>
        </w:rPr>
        <w:t>Биккулово</w:t>
      </w:r>
      <w:proofErr w:type="spellEnd"/>
      <w:r w:rsidR="000C47A3">
        <w:rPr>
          <w:sz w:val="26"/>
          <w:szCs w:val="26"/>
        </w:rPr>
        <w:t xml:space="preserve"> </w:t>
      </w:r>
      <w:r w:rsidRPr="000C47A3">
        <w:rPr>
          <w:sz w:val="26"/>
          <w:szCs w:val="26"/>
        </w:rPr>
        <w:t>, ул. Центральная, дом</w:t>
      </w:r>
      <w:r w:rsidR="00B241E6">
        <w:rPr>
          <w:sz w:val="26"/>
          <w:szCs w:val="26"/>
        </w:rPr>
        <w:t> 26</w:t>
      </w:r>
      <w:r w:rsidRPr="000C47A3">
        <w:rPr>
          <w:sz w:val="26"/>
          <w:szCs w:val="26"/>
        </w:rPr>
        <w:t>;</w:t>
      </w:r>
      <w:r w:rsidRPr="000C47A3">
        <w:rPr>
          <w:sz w:val="26"/>
          <w:szCs w:val="26"/>
        </w:rPr>
        <w:br/>
        <w:t>адрес</w:t>
      </w:r>
      <w:r w:rsidR="00A44A60">
        <w:rPr>
          <w:sz w:val="26"/>
          <w:szCs w:val="26"/>
        </w:rPr>
        <w:t> </w:t>
      </w:r>
      <w:r w:rsidRPr="000C47A3">
        <w:rPr>
          <w:sz w:val="26"/>
          <w:szCs w:val="26"/>
        </w:rPr>
        <w:t>электронный</w:t>
      </w:r>
      <w:r w:rsidR="00A44A60">
        <w:rPr>
          <w:sz w:val="26"/>
          <w:szCs w:val="26"/>
        </w:rPr>
        <w:t> </w:t>
      </w:r>
      <w:r w:rsidRPr="000C47A3">
        <w:rPr>
          <w:sz w:val="26"/>
          <w:szCs w:val="26"/>
        </w:rPr>
        <w:t>почты:</w:t>
      </w:r>
      <w:r w:rsidR="00A44A60">
        <w:rPr>
          <w:sz w:val="26"/>
          <w:szCs w:val="26"/>
        </w:rPr>
        <w:t>  </w:t>
      </w:r>
      <w:r w:rsidR="00A44A60">
        <w:t> </w:t>
      </w:r>
      <w:r w:rsidR="00A33431">
        <w:rPr>
          <w:sz w:val="26"/>
          <w:szCs w:val="26"/>
        </w:rPr>
        <w:t> </w:t>
      </w:r>
      <w:proofErr w:type="spellStart"/>
      <w:r w:rsidR="00A33431">
        <w:rPr>
          <w:sz w:val="26"/>
          <w:szCs w:val="26"/>
          <w:lang w:val="en-US"/>
        </w:rPr>
        <w:t>spbikkulovskijselsovet</w:t>
      </w:r>
      <w:proofErr w:type="spellEnd"/>
      <w:r w:rsidR="00A33431" w:rsidRPr="00A33431">
        <w:rPr>
          <w:sz w:val="26"/>
          <w:szCs w:val="26"/>
        </w:rPr>
        <w:t>@</w:t>
      </w:r>
      <w:r w:rsidR="00A33431">
        <w:rPr>
          <w:sz w:val="26"/>
          <w:szCs w:val="26"/>
          <w:lang w:val="en-US"/>
        </w:rPr>
        <w:t>inbox</w:t>
      </w:r>
      <w:r w:rsidR="00A33431" w:rsidRPr="00A33431">
        <w:rPr>
          <w:sz w:val="26"/>
          <w:szCs w:val="26"/>
        </w:rPr>
        <w:t>.</w:t>
      </w:r>
      <w:proofErr w:type="spellStart"/>
      <w:r w:rsidR="00A33431">
        <w:rPr>
          <w:sz w:val="26"/>
          <w:szCs w:val="26"/>
          <w:lang w:val="en-US"/>
        </w:rPr>
        <w:t>ru</w:t>
      </w:r>
      <w:proofErr w:type="spellEnd"/>
      <w:r w:rsidRPr="000C47A3">
        <w:rPr>
          <w:sz w:val="26"/>
          <w:szCs w:val="26"/>
        </w:rPr>
        <w:br/>
        <w:t>телефон:</w:t>
      </w:r>
      <w:r w:rsidR="00A44A60">
        <w:rPr>
          <w:sz w:val="26"/>
          <w:szCs w:val="26"/>
        </w:rPr>
        <w:t> </w:t>
      </w:r>
      <w:r w:rsidRPr="000C47A3">
        <w:rPr>
          <w:sz w:val="26"/>
          <w:szCs w:val="26"/>
        </w:rPr>
        <w:t>8(</w:t>
      </w:r>
      <w:r w:rsidR="00A44A60">
        <w:rPr>
          <w:sz w:val="26"/>
          <w:szCs w:val="26"/>
        </w:rPr>
        <w:t>34743</w:t>
      </w:r>
      <w:r w:rsidRPr="000C47A3">
        <w:rPr>
          <w:sz w:val="26"/>
          <w:szCs w:val="26"/>
        </w:rPr>
        <w:t>)</w:t>
      </w:r>
      <w:r w:rsidR="00A44A60">
        <w:rPr>
          <w:sz w:val="26"/>
          <w:szCs w:val="26"/>
        </w:rPr>
        <w:t>2-31-28</w:t>
      </w:r>
      <w:r w:rsidRPr="000C47A3">
        <w:rPr>
          <w:sz w:val="26"/>
          <w:szCs w:val="26"/>
        </w:rPr>
        <w:t>;</w:t>
      </w:r>
      <w:r w:rsidRPr="000C47A3">
        <w:rPr>
          <w:sz w:val="26"/>
          <w:szCs w:val="26"/>
        </w:rPr>
        <w:br/>
        <w:t>график работы:</w:t>
      </w:r>
    </w:p>
    <w:p w:rsidR="008B4E4D" w:rsidRPr="000C47A3" w:rsidRDefault="008B4E4D" w:rsidP="000C47A3">
      <w:pPr>
        <w:pStyle w:val="a3"/>
        <w:spacing w:before="0" w:beforeAutospacing="0" w:after="86" w:afterAutospacing="0"/>
        <w:jc w:val="both"/>
        <w:rPr>
          <w:sz w:val="26"/>
          <w:szCs w:val="26"/>
        </w:rPr>
      </w:pPr>
      <w:r w:rsidRPr="000C47A3">
        <w:rPr>
          <w:sz w:val="26"/>
          <w:szCs w:val="26"/>
        </w:rPr>
        <w:t xml:space="preserve"> Ежедневно</w:t>
      </w:r>
      <w:r w:rsidR="00E06A92">
        <w:rPr>
          <w:sz w:val="26"/>
          <w:szCs w:val="26"/>
        </w:rPr>
        <w:t> </w:t>
      </w:r>
      <w:r w:rsidRPr="000C47A3">
        <w:rPr>
          <w:sz w:val="26"/>
          <w:szCs w:val="26"/>
        </w:rPr>
        <w:t>с</w:t>
      </w:r>
      <w:r w:rsidR="00E06A92">
        <w:rPr>
          <w:sz w:val="26"/>
          <w:szCs w:val="26"/>
        </w:rPr>
        <w:t> </w:t>
      </w:r>
      <w:r w:rsidRPr="000C47A3">
        <w:rPr>
          <w:sz w:val="26"/>
          <w:szCs w:val="26"/>
        </w:rPr>
        <w:t>09:00</w:t>
      </w:r>
      <w:r w:rsidR="00E06A92">
        <w:rPr>
          <w:sz w:val="26"/>
          <w:szCs w:val="26"/>
        </w:rPr>
        <w:t> </w:t>
      </w:r>
      <w:r w:rsidRPr="000C47A3">
        <w:rPr>
          <w:sz w:val="26"/>
          <w:szCs w:val="26"/>
        </w:rPr>
        <w:t>до</w:t>
      </w:r>
      <w:r w:rsidR="00E06A92">
        <w:rPr>
          <w:sz w:val="26"/>
          <w:szCs w:val="26"/>
        </w:rPr>
        <w:t> </w:t>
      </w:r>
      <w:r w:rsidRPr="000C47A3">
        <w:rPr>
          <w:sz w:val="26"/>
          <w:szCs w:val="26"/>
        </w:rPr>
        <w:t>17:00</w:t>
      </w:r>
      <w:r w:rsidR="00E06A92">
        <w:rPr>
          <w:sz w:val="26"/>
          <w:szCs w:val="26"/>
        </w:rPr>
        <w:t> </w:t>
      </w:r>
      <w:r w:rsidRPr="000C47A3">
        <w:rPr>
          <w:sz w:val="26"/>
          <w:szCs w:val="26"/>
        </w:rPr>
        <w:t>часов,  </w:t>
      </w:r>
      <w:r w:rsidRPr="000C47A3">
        <w:rPr>
          <w:sz w:val="26"/>
          <w:szCs w:val="26"/>
        </w:rPr>
        <w:br/>
        <w:t>Перерыв</w:t>
      </w:r>
      <w:r w:rsidR="00E06A92">
        <w:rPr>
          <w:sz w:val="26"/>
          <w:szCs w:val="26"/>
        </w:rPr>
        <w:t> </w:t>
      </w:r>
      <w:r w:rsidRPr="000C47A3">
        <w:rPr>
          <w:sz w:val="26"/>
          <w:szCs w:val="26"/>
        </w:rPr>
        <w:t>на</w:t>
      </w:r>
      <w:r w:rsidR="00E06A92">
        <w:rPr>
          <w:sz w:val="26"/>
          <w:szCs w:val="26"/>
        </w:rPr>
        <w:t> </w:t>
      </w:r>
      <w:r w:rsidRPr="000C47A3">
        <w:rPr>
          <w:sz w:val="26"/>
          <w:szCs w:val="26"/>
        </w:rPr>
        <w:t>обед:</w:t>
      </w:r>
      <w:r w:rsidR="00E06A92">
        <w:rPr>
          <w:sz w:val="26"/>
          <w:szCs w:val="26"/>
        </w:rPr>
        <w:t> </w:t>
      </w:r>
      <w:r w:rsidRPr="000C47A3">
        <w:rPr>
          <w:sz w:val="26"/>
          <w:szCs w:val="26"/>
        </w:rPr>
        <w:t>с</w:t>
      </w:r>
      <w:r w:rsidR="00E06A92">
        <w:rPr>
          <w:sz w:val="26"/>
          <w:szCs w:val="26"/>
        </w:rPr>
        <w:t> </w:t>
      </w:r>
      <w:r w:rsidRPr="000C47A3">
        <w:rPr>
          <w:sz w:val="26"/>
          <w:szCs w:val="26"/>
        </w:rPr>
        <w:t>13:00</w:t>
      </w:r>
      <w:r w:rsidR="00E06A92">
        <w:rPr>
          <w:sz w:val="26"/>
          <w:szCs w:val="26"/>
        </w:rPr>
        <w:t> </w:t>
      </w:r>
      <w:r w:rsidRPr="000C47A3">
        <w:rPr>
          <w:sz w:val="26"/>
          <w:szCs w:val="26"/>
        </w:rPr>
        <w:t>до</w:t>
      </w:r>
      <w:r w:rsidR="00E06A92">
        <w:rPr>
          <w:sz w:val="26"/>
          <w:szCs w:val="26"/>
        </w:rPr>
        <w:t> </w:t>
      </w:r>
      <w:r w:rsidRPr="000C47A3">
        <w:rPr>
          <w:sz w:val="26"/>
          <w:szCs w:val="26"/>
        </w:rPr>
        <w:t>14:00</w:t>
      </w:r>
      <w:r w:rsidR="00E06A92">
        <w:rPr>
          <w:sz w:val="26"/>
          <w:szCs w:val="26"/>
        </w:rPr>
        <w:t> </w:t>
      </w:r>
      <w:r w:rsidRPr="000C47A3">
        <w:rPr>
          <w:sz w:val="26"/>
          <w:szCs w:val="26"/>
        </w:rPr>
        <w:t>часов,</w:t>
      </w:r>
      <w:r w:rsidRPr="000C47A3">
        <w:rPr>
          <w:sz w:val="26"/>
          <w:szCs w:val="26"/>
        </w:rPr>
        <w:br/>
        <w:t>Выходные</w:t>
      </w:r>
      <w:r w:rsidR="00E06A92">
        <w:rPr>
          <w:sz w:val="26"/>
          <w:szCs w:val="26"/>
        </w:rPr>
        <w:t> </w:t>
      </w:r>
      <w:r w:rsidRPr="000C47A3">
        <w:rPr>
          <w:sz w:val="26"/>
          <w:szCs w:val="26"/>
        </w:rPr>
        <w:t>дни:</w:t>
      </w:r>
      <w:r w:rsidR="00E06A92">
        <w:rPr>
          <w:sz w:val="26"/>
          <w:szCs w:val="26"/>
        </w:rPr>
        <w:t> </w:t>
      </w:r>
      <w:r w:rsidRPr="000C47A3">
        <w:rPr>
          <w:sz w:val="26"/>
          <w:szCs w:val="26"/>
        </w:rPr>
        <w:t>суббота,</w:t>
      </w:r>
      <w:r w:rsidR="00E06A92">
        <w:rPr>
          <w:sz w:val="26"/>
          <w:szCs w:val="26"/>
        </w:rPr>
        <w:t> </w:t>
      </w:r>
      <w:r w:rsidRPr="000C47A3">
        <w:rPr>
          <w:sz w:val="26"/>
          <w:szCs w:val="26"/>
        </w:rPr>
        <w:t>воскресенье;</w:t>
      </w:r>
      <w:r w:rsidRPr="000C47A3">
        <w:rPr>
          <w:sz w:val="26"/>
          <w:szCs w:val="26"/>
        </w:rPr>
        <w:br/>
        <w:t xml:space="preserve">официальный сайт сельского поселения </w:t>
      </w:r>
      <w:r w:rsidR="000C47A3">
        <w:rPr>
          <w:sz w:val="26"/>
          <w:szCs w:val="26"/>
        </w:rPr>
        <w:t xml:space="preserve"> Биккуловский сельсовет муниципального района Бижбулякский район Республики Башкортостан </w:t>
      </w:r>
      <w:r w:rsidR="00E06A92" w:rsidRPr="00A44A60">
        <w:rPr>
          <w:sz w:val="26"/>
          <w:szCs w:val="26"/>
        </w:rPr>
        <w:t>http://bikkulovo.ru/</w:t>
      </w:r>
      <w:r w:rsidRPr="000C47A3">
        <w:rPr>
          <w:sz w:val="26"/>
          <w:szCs w:val="26"/>
        </w:rPr>
        <w:t xml:space="preserve"> </w:t>
      </w:r>
      <w:r w:rsidRPr="000C47A3">
        <w:rPr>
          <w:sz w:val="26"/>
          <w:szCs w:val="26"/>
        </w:rPr>
        <w:br/>
        <w:t>(далее</w:t>
      </w:r>
      <w:r w:rsidR="00E06A92">
        <w:rPr>
          <w:sz w:val="26"/>
          <w:szCs w:val="26"/>
        </w:rPr>
        <w:t> </w:t>
      </w:r>
      <w:r w:rsidRPr="000C47A3">
        <w:rPr>
          <w:sz w:val="26"/>
          <w:szCs w:val="26"/>
        </w:rPr>
        <w:t>–</w:t>
      </w:r>
      <w:r w:rsidR="00E06A92">
        <w:rPr>
          <w:sz w:val="26"/>
          <w:szCs w:val="26"/>
        </w:rPr>
        <w:t> </w:t>
      </w:r>
      <w:r w:rsidRPr="000C47A3">
        <w:rPr>
          <w:sz w:val="26"/>
          <w:szCs w:val="26"/>
        </w:rPr>
        <w:t>официальный</w:t>
      </w:r>
      <w:r w:rsidR="00E06A92">
        <w:rPr>
          <w:sz w:val="26"/>
          <w:szCs w:val="26"/>
        </w:rPr>
        <w:t> </w:t>
      </w:r>
      <w:r w:rsidRPr="000C47A3">
        <w:rPr>
          <w:sz w:val="26"/>
          <w:szCs w:val="26"/>
        </w:rPr>
        <w:t>сайт).</w:t>
      </w:r>
      <w:r w:rsidRPr="000C47A3">
        <w:rPr>
          <w:sz w:val="26"/>
          <w:szCs w:val="26"/>
        </w:rPr>
        <w:br/>
        <w:t>16.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w:t>
      </w:r>
      <w:r w:rsidR="00A33431">
        <w:rPr>
          <w:sz w:val="26"/>
          <w:szCs w:val="26"/>
        </w:rPr>
        <w:t> </w:t>
      </w:r>
      <w:r w:rsidRPr="000C47A3">
        <w:rPr>
          <w:sz w:val="26"/>
          <w:szCs w:val="26"/>
        </w:rPr>
        <w:t>в</w:t>
      </w:r>
      <w:r w:rsidR="00A33431">
        <w:rPr>
          <w:sz w:val="26"/>
          <w:szCs w:val="26"/>
        </w:rPr>
        <w:t> </w:t>
      </w:r>
      <w:r w:rsidRPr="000C47A3">
        <w:rPr>
          <w:sz w:val="26"/>
          <w:szCs w:val="26"/>
        </w:rPr>
        <w:t>письменной</w:t>
      </w:r>
      <w:r w:rsidR="00A33431">
        <w:rPr>
          <w:sz w:val="26"/>
          <w:szCs w:val="26"/>
        </w:rPr>
        <w:t> </w:t>
      </w:r>
      <w:r w:rsidRPr="000C47A3">
        <w:rPr>
          <w:sz w:val="26"/>
          <w:szCs w:val="26"/>
        </w:rPr>
        <w:t>форме.</w:t>
      </w:r>
      <w:r w:rsidRPr="000C47A3">
        <w:rPr>
          <w:sz w:val="26"/>
          <w:szCs w:val="26"/>
        </w:rPr>
        <w:br/>
      </w:r>
      <w:r w:rsidRPr="000C47A3">
        <w:rPr>
          <w:sz w:val="26"/>
          <w:szCs w:val="26"/>
        </w:rPr>
        <w:lastRenderedPageBreak/>
        <w:t>Письменное информирование заявителя осуществляется путем направления ответов почтовым отправлением, электронной почтой или путем размещения на официальном сайте в зависимости от способа обращения заявителя за информацией или способа доставки ответа, указанного в письменном обращении заявителя. </w:t>
      </w:r>
      <w:r w:rsidRPr="000C47A3">
        <w:rPr>
          <w:sz w:val="26"/>
          <w:szCs w:val="26"/>
        </w:rPr>
        <w:br/>
        <w:t>Письменные обращения граждан, юридических лиц и индивидуальных предпринимателей в соответствии с Федеральным законом от 2 мая 2006 года № 59-ФЗ «О порядке рассмотрения обращений граждан Российской Федерации» рассматриваются в течение 30 дней со дня их регистрации.</w:t>
      </w:r>
      <w:r w:rsidRPr="000C47A3">
        <w:rPr>
          <w:sz w:val="26"/>
          <w:szCs w:val="26"/>
        </w:rPr>
        <w:br/>
        <w:t>17. На информационных стендах органа муниципального контроля размещается следующая</w:t>
      </w:r>
      <w:r w:rsidR="00A33431">
        <w:rPr>
          <w:sz w:val="26"/>
          <w:szCs w:val="26"/>
        </w:rPr>
        <w:t> </w:t>
      </w:r>
      <w:r w:rsidRPr="000C47A3">
        <w:rPr>
          <w:sz w:val="26"/>
          <w:szCs w:val="26"/>
        </w:rPr>
        <w:t>информация:</w:t>
      </w:r>
      <w:r w:rsidRPr="000C47A3">
        <w:rPr>
          <w:sz w:val="26"/>
          <w:szCs w:val="26"/>
        </w:rPr>
        <w:br/>
        <w:t>режим и график работы органа муниципального контроля;</w:t>
      </w:r>
      <w:r w:rsidRPr="000C47A3">
        <w:rPr>
          <w:sz w:val="26"/>
          <w:szCs w:val="26"/>
        </w:rPr>
        <w:br/>
        <w:t>ежегодный план проведения плановых проверок (далее также – План);</w:t>
      </w:r>
      <w:r w:rsidRPr="000C47A3">
        <w:rPr>
          <w:sz w:val="26"/>
          <w:szCs w:val="26"/>
        </w:rPr>
        <w:br/>
        <w:t>текст</w:t>
      </w:r>
      <w:r w:rsidR="00A33431">
        <w:rPr>
          <w:sz w:val="26"/>
          <w:szCs w:val="26"/>
        </w:rPr>
        <w:t> </w:t>
      </w:r>
      <w:r w:rsidRPr="000C47A3">
        <w:rPr>
          <w:sz w:val="26"/>
          <w:szCs w:val="26"/>
        </w:rPr>
        <w:t>настоящего</w:t>
      </w:r>
      <w:r w:rsidR="00A33431">
        <w:rPr>
          <w:sz w:val="26"/>
          <w:szCs w:val="26"/>
        </w:rPr>
        <w:t> </w:t>
      </w:r>
      <w:r w:rsidRPr="000C47A3">
        <w:rPr>
          <w:sz w:val="26"/>
          <w:szCs w:val="26"/>
        </w:rPr>
        <w:t>Административного</w:t>
      </w:r>
      <w:r w:rsidR="00A33431">
        <w:rPr>
          <w:sz w:val="26"/>
          <w:szCs w:val="26"/>
        </w:rPr>
        <w:t> </w:t>
      </w:r>
      <w:r w:rsidRPr="000C47A3">
        <w:rPr>
          <w:sz w:val="26"/>
          <w:szCs w:val="26"/>
        </w:rPr>
        <w:t>регламента;</w:t>
      </w:r>
      <w:r w:rsidRPr="000C47A3">
        <w:rPr>
          <w:sz w:val="26"/>
          <w:szCs w:val="26"/>
        </w:rPr>
        <w:br/>
        <w:t>программа профилактики нарушений обязательных требований и мероприятий.</w:t>
      </w:r>
    </w:p>
    <w:p w:rsidR="008B4E4D" w:rsidRPr="000C47A3" w:rsidRDefault="008B4E4D" w:rsidP="000C47A3">
      <w:pPr>
        <w:pStyle w:val="a3"/>
        <w:spacing w:before="0" w:beforeAutospacing="0" w:after="86" w:afterAutospacing="0"/>
        <w:jc w:val="both"/>
        <w:rPr>
          <w:sz w:val="26"/>
          <w:szCs w:val="26"/>
        </w:rPr>
      </w:pPr>
      <w:r w:rsidRPr="000C47A3">
        <w:rPr>
          <w:sz w:val="26"/>
          <w:szCs w:val="26"/>
        </w:rPr>
        <w:t>Срок осуществления муниципального контроля</w:t>
      </w:r>
    </w:p>
    <w:p w:rsidR="008B4E4D" w:rsidRPr="000C47A3" w:rsidRDefault="008B4E4D" w:rsidP="000C47A3">
      <w:pPr>
        <w:pStyle w:val="a3"/>
        <w:spacing w:before="0" w:beforeAutospacing="0" w:after="86" w:afterAutospacing="0"/>
        <w:jc w:val="both"/>
        <w:rPr>
          <w:sz w:val="26"/>
          <w:szCs w:val="26"/>
        </w:rPr>
      </w:pPr>
      <w:r w:rsidRPr="000C47A3">
        <w:rPr>
          <w:sz w:val="26"/>
          <w:szCs w:val="26"/>
        </w:rPr>
        <w:t>18. Срок проведения каждой из проверок не может превышать 20 рабочих дней.</w:t>
      </w:r>
      <w:r w:rsidRPr="000C47A3">
        <w:rPr>
          <w:sz w:val="26"/>
          <w:szCs w:val="26"/>
        </w:rPr>
        <w:b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0C47A3">
        <w:rPr>
          <w:sz w:val="26"/>
          <w:szCs w:val="26"/>
        </w:rPr>
        <w:t>микропредприятия</w:t>
      </w:r>
      <w:proofErr w:type="spellEnd"/>
      <w:r w:rsidRPr="000C47A3">
        <w:rPr>
          <w:sz w:val="26"/>
          <w:szCs w:val="26"/>
        </w:rPr>
        <w:t xml:space="preserve"> в год.</w:t>
      </w:r>
      <w:r w:rsidRPr="000C47A3">
        <w:rPr>
          <w:sz w:val="26"/>
          <w:szCs w:val="26"/>
        </w:rPr>
        <w:b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r w:rsidRPr="000C47A3">
        <w:rPr>
          <w:sz w:val="26"/>
          <w:szCs w:val="26"/>
        </w:rPr>
        <w:b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Pr="000C47A3">
        <w:rPr>
          <w:sz w:val="26"/>
          <w:szCs w:val="26"/>
        </w:rPr>
        <w:b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w:t>
      </w:r>
      <w:proofErr w:type="spellStart"/>
      <w:r w:rsidRPr="000C47A3">
        <w:rPr>
          <w:sz w:val="26"/>
          <w:szCs w:val="26"/>
        </w:rPr>
        <w:t>микропредприятий</w:t>
      </w:r>
      <w:proofErr w:type="spellEnd"/>
      <w:r w:rsidRPr="000C47A3">
        <w:rPr>
          <w:sz w:val="26"/>
          <w:szCs w:val="26"/>
        </w:rPr>
        <w:t xml:space="preserve"> не более чем на 15 часов.</w:t>
      </w:r>
    </w:p>
    <w:p w:rsidR="008B4E4D" w:rsidRPr="000C47A3" w:rsidRDefault="008B4E4D" w:rsidP="000C47A3">
      <w:pPr>
        <w:pStyle w:val="a3"/>
        <w:spacing w:before="0" w:beforeAutospacing="0" w:after="86" w:afterAutospacing="0"/>
        <w:jc w:val="both"/>
        <w:rPr>
          <w:sz w:val="26"/>
          <w:szCs w:val="26"/>
        </w:rPr>
      </w:pPr>
      <w:r w:rsidRPr="000C47A3">
        <w:rPr>
          <w:sz w:val="26"/>
          <w:szCs w:val="26"/>
        </w:rPr>
        <w:t>III. Состав, последовательность и сроки выполнения</w:t>
      </w:r>
      <w:r w:rsidRPr="000C47A3">
        <w:rPr>
          <w:sz w:val="26"/>
          <w:szCs w:val="26"/>
        </w:rPr>
        <w:br/>
        <w:t>административных процедур (действий), требования к порядку</w:t>
      </w:r>
      <w:r w:rsidRPr="000C47A3">
        <w:rPr>
          <w:sz w:val="26"/>
          <w:szCs w:val="26"/>
        </w:rPr>
        <w:br/>
        <w:t>их выполнения</w:t>
      </w:r>
    </w:p>
    <w:p w:rsidR="008B4E4D" w:rsidRPr="000C47A3" w:rsidRDefault="008B4E4D" w:rsidP="000C47A3">
      <w:pPr>
        <w:pStyle w:val="a3"/>
        <w:spacing w:before="0" w:beforeAutospacing="0" w:after="86" w:afterAutospacing="0"/>
        <w:jc w:val="both"/>
        <w:rPr>
          <w:sz w:val="26"/>
          <w:szCs w:val="26"/>
        </w:rPr>
      </w:pPr>
      <w:r w:rsidRPr="000C47A3">
        <w:rPr>
          <w:sz w:val="26"/>
          <w:szCs w:val="26"/>
        </w:rPr>
        <w:t>19. При осуществлении муниципального контроля выполняются следующие административные</w:t>
      </w:r>
      <w:r w:rsidR="00A33431">
        <w:rPr>
          <w:sz w:val="26"/>
          <w:szCs w:val="26"/>
        </w:rPr>
        <w:t> </w:t>
      </w:r>
      <w:r w:rsidRPr="000C47A3">
        <w:rPr>
          <w:sz w:val="26"/>
          <w:szCs w:val="26"/>
        </w:rPr>
        <w:t>процедуры:</w:t>
      </w:r>
      <w:r w:rsidRPr="000C47A3">
        <w:rPr>
          <w:sz w:val="26"/>
          <w:szCs w:val="26"/>
        </w:rPr>
        <w:br/>
        <w:t>1) мероприятия, направленные на профилактику нарушений обязательных требований, требований, установленных муниципальными правовыми актами; </w:t>
      </w:r>
      <w:r w:rsidRPr="000C47A3">
        <w:rPr>
          <w:sz w:val="26"/>
          <w:szCs w:val="26"/>
        </w:rPr>
        <w:br/>
        <w:t xml:space="preserve">2) мероприятия по осуществлению муниципального контроля без взаимодействия с </w:t>
      </w:r>
      <w:r w:rsidRPr="000C47A3">
        <w:rPr>
          <w:sz w:val="26"/>
          <w:szCs w:val="26"/>
        </w:rPr>
        <w:lastRenderedPageBreak/>
        <w:t>юридическими лицами, индивидуальными предпринимателями;</w:t>
      </w:r>
      <w:r w:rsidRPr="000C47A3">
        <w:rPr>
          <w:sz w:val="26"/>
          <w:szCs w:val="26"/>
        </w:rPr>
        <w:br/>
        <w:t>3) формирование ежегодных планов проведения плановых проверок;</w:t>
      </w:r>
      <w:r w:rsidRPr="000C47A3">
        <w:rPr>
          <w:sz w:val="26"/>
          <w:szCs w:val="26"/>
        </w:rPr>
        <w:br/>
        <w:t>4) организация проверки (плановой, внеплановой);</w:t>
      </w:r>
      <w:r w:rsidRPr="000C47A3">
        <w:rPr>
          <w:sz w:val="26"/>
          <w:szCs w:val="26"/>
        </w:rPr>
        <w:br/>
        <w:t>5) проведение проверки (документарной, выездной) и оформление ее результатов;</w:t>
      </w:r>
      <w:r w:rsidRPr="000C47A3">
        <w:rPr>
          <w:sz w:val="26"/>
          <w:szCs w:val="26"/>
        </w:rPr>
        <w:br/>
        <w:t>6) принятие мер по результатам проведения проверки.</w:t>
      </w:r>
    </w:p>
    <w:p w:rsidR="008B4E4D" w:rsidRPr="00A33431" w:rsidRDefault="008B4E4D" w:rsidP="00A33431">
      <w:pPr>
        <w:pStyle w:val="a3"/>
        <w:spacing w:before="0" w:beforeAutospacing="0" w:after="86" w:afterAutospacing="0"/>
        <w:jc w:val="center"/>
        <w:rPr>
          <w:b/>
          <w:i/>
          <w:sz w:val="26"/>
          <w:szCs w:val="26"/>
        </w:rPr>
      </w:pPr>
      <w:r w:rsidRPr="00A33431">
        <w:rPr>
          <w:b/>
          <w:i/>
          <w:sz w:val="26"/>
          <w:szCs w:val="26"/>
        </w:rPr>
        <w:t>Мероприятия, направленные на профилактику нарушений</w:t>
      </w:r>
      <w:r w:rsidRPr="00A33431">
        <w:rPr>
          <w:b/>
          <w:i/>
          <w:sz w:val="26"/>
          <w:szCs w:val="26"/>
        </w:rPr>
        <w:br/>
        <w:t>обязательных требований, требований, установленных муниципальными правовыми актами</w:t>
      </w:r>
    </w:p>
    <w:p w:rsidR="008B4E4D" w:rsidRPr="000C47A3" w:rsidRDefault="008B4E4D" w:rsidP="000C47A3">
      <w:pPr>
        <w:pStyle w:val="a3"/>
        <w:spacing w:before="0" w:beforeAutospacing="0" w:after="86" w:afterAutospacing="0"/>
        <w:jc w:val="both"/>
        <w:rPr>
          <w:sz w:val="26"/>
          <w:szCs w:val="26"/>
        </w:rPr>
      </w:pPr>
      <w:r w:rsidRPr="000C47A3">
        <w:rPr>
          <w:sz w:val="26"/>
          <w:szCs w:val="26"/>
        </w:rPr>
        <w:t>20. В целях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r w:rsidRPr="000C47A3">
        <w:rPr>
          <w:sz w:val="26"/>
          <w:szCs w:val="26"/>
        </w:rPr>
        <w:b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r w:rsidRPr="000C47A3">
        <w:rPr>
          <w:sz w:val="26"/>
          <w:szCs w:val="26"/>
        </w:rPr>
        <w:b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w:t>
      </w:r>
      <w:r w:rsidR="00A33431">
        <w:rPr>
          <w:sz w:val="26"/>
          <w:szCs w:val="26"/>
        </w:rPr>
        <w:t> </w:t>
      </w:r>
      <w:r w:rsidRPr="000C47A3">
        <w:rPr>
          <w:sz w:val="26"/>
          <w:szCs w:val="26"/>
        </w:rPr>
        <w:t>актами;</w:t>
      </w:r>
      <w:r w:rsidRPr="000C47A3">
        <w:rPr>
          <w:sz w:val="26"/>
          <w:szCs w:val="26"/>
        </w:rPr>
        <w:b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0C47A3">
        <w:rPr>
          <w:sz w:val="26"/>
          <w:szCs w:val="26"/>
        </w:rPr>
        <w:b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r w:rsidRPr="000C47A3">
        <w:rPr>
          <w:sz w:val="26"/>
          <w:szCs w:val="26"/>
        </w:rPr>
        <w:br/>
        <w:t xml:space="preserve">21. Должностным лицом, ответственным за выполнение каждого административного действия, входящего в состав административной процедуры, </w:t>
      </w:r>
      <w:r w:rsidRPr="000C47A3">
        <w:rPr>
          <w:sz w:val="26"/>
          <w:szCs w:val="26"/>
        </w:rPr>
        <w:lastRenderedPageBreak/>
        <w:t>является должностное лицо, ответственное за осуществление муниципального контроля.</w:t>
      </w:r>
    </w:p>
    <w:p w:rsidR="008B4E4D" w:rsidRPr="003579FC" w:rsidRDefault="008B4E4D" w:rsidP="003579FC">
      <w:pPr>
        <w:pStyle w:val="a3"/>
        <w:spacing w:before="0" w:beforeAutospacing="0" w:after="86" w:afterAutospacing="0"/>
        <w:jc w:val="center"/>
        <w:rPr>
          <w:b/>
          <w:i/>
          <w:sz w:val="26"/>
          <w:szCs w:val="26"/>
        </w:rPr>
      </w:pPr>
      <w:r w:rsidRPr="003579FC">
        <w:rPr>
          <w:b/>
          <w:i/>
          <w:sz w:val="26"/>
          <w:szCs w:val="26"/>
        </w:rPr>
        <w:t>Мероприятия по осуществлению муниципального контроля</w:t>
      </w:r>
      <w:r w:rsidRPr="003579FC">
        <w:rPr>
          <w:b/>
          <w:i/>
          <w:sz w:val="26"/>
          <w:szCs w:val="26"/>
        </w:rPr>
        <w:br/>
        <w:t>без</w:t>
      </w:r>
      <w:r w:rsidR="003579FC" w:rsidRPr="003579FC">
        <w:rPr>
          <w:b/>
          <w:i/>
          <w:sz w:val="26"/>
          <w:szCs w:val="26"/>
        </w:rPr>
        <w:t> </w:t>
      </w:r>
      <w:r w:rsidRPr="003579FC">
        <w:rPr>
          <w:b/>
          <w:i/>
          <w:sz w:val="26"/>
          <w:szCs w:val="26"/>
        </w:rPr>
        <w:t>взаимодействия</w:t>
      </w:r>
      <w:r w:rsidR="003579FC" w:rsidRPr="003579FC">
        <w:rPr>
          <w:b/>
          <w:i/>
          <w:sz w:val="26"/>
          <w:szCs w:val="26"/>
        </w:rPr>
        <w:t> </w:t>
      </w:r>
      <w:r w:rsidRPr="003579FC">
        <w:rPr>
          <w:b/>
          <w:i/>
          <w:sz w:val="26"/>
          <w:szCs w:val="26"/>
        </w:rPr>
        <w:t>с</w:t>
      </w:r>
      <w:r w:rsidR="003579FC" w:rsidRPr="003579FC">
        <w:rPr>
          <w:b/>
          <w:i/>
          <w:sz w:val="26"/>
          <w:szCs w:val="26"/>
        </w:rPr>
        <w:t> </w:t>
      </w:r>
      <w:r w:rsidRPr="003579FC">
        <w:rPr>
          <w:b/>
          <w:i/>
          <w:sz w:val="26"/>
          <w:szCs w:val="26"/>
        </w:rPr>
        <w:t>юридическими</w:t>
      </w:r>
      <w:r w:rsidR="003579FC" w:rsidRPr="003579FC">
        <w:rPr>
          <w:b/>
          <w:i/>
          <w:sz w:val="26"/>
          <w:szCs w:val="26"/>
        </w:rPr>
        <w:t> </w:t>
      </w:r>
      <w:r w:rsidRPr="003579FC">
        <w:rPr>
          <w:b/>
          <w:i/>
          <w:sz w:val="26"/>
          <w:szCs w:val="26"/>
        </w:rPr>
        <w:t>лицами</w:t>
      </w:r>
      <w:r w:rsidR="003579FC" w:rsidRPr="003579FC">
        <w:rPr>
          <w:b/>
          <w:i/>
          <w:sz w:val="26"/>
          <w:szCs w:val="26"/>
        </w:rPr>
        <w:t xml:space="preserve"> </w:t>
      </w:r>
      <w:r w:rsidRPr="003579FC">
        <w:rPr>
          <w:b/>
          <w:i/>
          <w:sz w:val="26"/>
          <w:szCs w:val="26"/>
        </w:rPr>
        <w:t>и индивидуальными предпринимателями</w:t>
      </w:r>
    </w:p>
    <w:p w:rsidR="008B4E4D" w:rsidRPr="000C47A3" w:rsidRDefault="008B4E4D" w:rsidP="000C47A3">
      <w:pPr>
        <w:pStyle w:val="a3"/>
        <w:spacing w:before="0" w:beforeAutospacing="0" w:after="86" w:afterAutospacing="0"/>
        <w:jc w:val="both"/>
        <w:rPr>
          <w:sz w:val="26"/>
          <w:szCs w:val="26"/>
        </w:rPr>
      </w:pPr>
      <w:r w:rsidRPr="000C47A3">
        <w:rPr>
          <w:sz w:val="26"/>
          <w:szCs w:val="26"/>
        </w:rPr>
        <w:t>22. При осуществлении муниципального контроля,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r w:rsidRPr="000C47A3">
        <w:rPr>
          <w:sz w:val="26"/>
          <w:szCs w:val="26"/>
        </w:rPr>
        <w:br/>
        <w:t>23. Должностным лицом, ответственным за выполнение административной процедуры, является должностное лицо, ответственное за осуществление муниципального</w:t>
      </w:r>
      <w:r w:rsidR="003579FC">
        <w:rPr>
          <w:sz w:val="26"/>
          <w:szCs w:val="26"/>
        </w:rPr>
        <w:t> </w:t>
      </w:r>
      <w:r w:rsidRPr="000C47A3">
        <w:rPr>
          <w:sz w:val="26"/>
          <w:szCs w:val="26"/>
        </w:rPr>
        <w:t>контроля.</w:t>
      </w:r>
      <w:r w:rsidRPr="000C47A3">
        <w:rPr>
          <w:sz w:val="26"/>
          <w:szCs w:val="26"/>
        </w:rPr>
        <w:br/>
        <w:t xml:space="preserve">24. Мероприятия по осуществлению муниципального контроля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главой сельского поселения </w:t>
      </w:r>
      <w:r w:rsidR="000C47A3">
        <w:rPr>
          <w:sz w:val="26"/>
          <w:szCs w:val="26"/>
        </w:rPr>
        <w:t xml:space="preserve"> Биккуловский сельсовет муниципального района Бижбулякский район Республики Башкортостан</w:t>
      </w:r>
      <w:r w:rsidR="003579FC">
        <w:rPr>
          <w:sz w:val="26"/>
          <w:szCs w:val="26"/>
        </w:rPr>
        <w:t> </w:t>
      </w:r>
      <w:r w:rsidRPr="000C47A3">
        <w:rPr>
          <w:sz w:val="26"/>
          <w:szCs w:val="26"/>
        </w:rPr>
        <w:t>.</w:t>
      </w:r>
      <w:r w:rsidRPr="000C47A3">
        <w:rPr>
          <w:sz w:val="26"/>
          <w:szCs w:val="26"/>
        </w:rPr>
        <w:br/>
        <w:t xml:space="preserve">25. Порядок оформления, содержание заданий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 сельского поселения </w:t>
      </w:r>
      <w:r w:rsidR="000C47A3">
        <w:rPr>
          <w:sz w:val="26"/>
          <w:szCs w:val="26"/>
        </w:rPr>
        <w:t xml:space="preserve"> Биккуловский сельсовет муниципального района Бижбулякский район Республики Башкортостан </w:t>
      </w:r>
      <w:r w:rsidRPr="000C47A3">
        <w:rPr>
          <w:sz w:val="26"/>
          <w:szCs w:val="26"/>
        </w:rPr>
        <w:t>.</w:t>
      </w:r>
      <w:r w:rsidRPr="000C47A3">
        <w:rPr>
          <w:sz w:val="26"/>
          <w:szCs w:val="26"/>
        </w:rPr>
        <w:br/>
        <w:t xml:space="preserve">26. В случае выявления при проведении мероприятий по осуществлению муниципального контроля нарушений обязательных требований, требований, установленных муниципальными правовыми актами, должностное лицо органа муниципального контроля принимает в пределах своей компетенции меры по пресечению таких нарушений, а также направляет в письменной форме главе сельского поселения </w:t>
      </w:r>
      <w:r w:rsidR="000C47A3">
        <w:rPr>
          <w:sz w:val="26"/>
          <w:szCs w:val="26"/>
        </w:rPr>
        <w:t xml:space="preserve"> Биккуловский сельсовет муниципального района Бижбулякский район Республики Башкортостан </w:t>
      </w:r>
      <w:r w:rsidRPr="000C47A3">
        <w:rPr>
          <w:sz w:val="26"/>
          <w:szCs w:val="26"/>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r w:rsidRPr="000C47A3">
        <w:rPr>
          <w:sz w:val="26"/>
          <w:szCs w:val="26"/>
        </w:rPr>
        <w:br/>
        <w:t>27. В случае получения в ходе проведения мероприятий по осуществлению муниципального контроля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8B4E4D" w:rsidRPr="003579FC" w:rsidRDefault="008B4E4D" w:rsidP="003579FC">
      <w:pPr>
        <w:pStyle w:val="a3"/>
        <w:spacing w:before="0" w:beforeAutospacing="0" w:after="86" w:afterAutospacing="0"/>
        <w:jc w:val="center"/>
        <w:rPr>
          <w:b/>
          <w:i/>
          <w:sz w:val="26"/>
          <w:szCs w:val="26"/>
        </w:rPr>
      </w:pPr>
      <w:r w:rsidRPr="003579FC">
        <w:rPr>
          <w:b/>
          <w:i/>
          <w:sz w:val="26"/>
          <w:szCs w:val="26"/>
        </w:rPr>
        <w:t>Формирование ежегодных планов проведения плановых проверок</w:t>
      </w:r>
    </w:p>
    <w:p w:rsidR="008B4E4D" w:rsidRPr="000C47A3" w:rsidRDefault="008B4E4D" w:rsidP="00E91A77">
      <w:pPr>
        <w:pStyle w:val="a3"/>
        <w:spacing w:before="0" w:beforeAutospacing="0" w:after="86" w:afterAutospacing="0"/>
        <w:jc w:val="both"/>
        <w:rPr>
          <w:sz w:val="26"/>
          <w:szCs w:val="26"/>
        </w:rPr>
      </w:pPr>
      <w:r w:rsidRPr="000C47A3">
        <w:rPr>
          <w:sz w:val="26"/>
          <w:szCs w:val="26"/>
        </w:rPr>
        <w:lastRenderedPageBreak/>
        <w:t>28. Плановые проверки проводятся в порядке, установленном статьей 9 Федерального закона № 294-ФЗ, на основании разрабатываемых и утверждаемых органом муниципального контроля ежегодных планов.</w:t>
      </w:r>
      <w:r w:rsidRPr="000C47A3">
        <w:rPr>
          <w:sz w:val="26"/>
          <w:szCs w:val="26"/>
        </w:rPr>
        <w:br/>
        <w:t>29. Должностным лицом, ответственным за выполнение административной процедуры, является должностное лицо, ответственное за осуществление муниципального</w:t>
      </w:r>
      <w:r w:rsidR="003579FC">
        <w:rPr>
          <w:sz w:val="26"/>
          <w:szCs w:val="26"/>
        </w:rPr>
        <w:t> </w:t>
      </w:r>
      <w:r w:rsidRPr="000C47A3">
        <w:rPr>
          <w:sz w:val="26"/>
          <w:szCs w:val="26"/>
        </w:rPr>
        <w:t>контроля.</w:t>
      </w:r>
      <w:r w:rsidRPr="000C47A3">
        <w:rPr>
          <w:sz w:val="26"/>
          <w:szCs w:val="26"/>
        </w:rPr>
        <w:br/>
        <w:t>30. Разработка и утверждение ежегодного плана осуществляется в соответствии с постановлением Правительства Российской Федерации </w:t>
      </w:r>
      <w:r w:rsidRPr="000C47A3">
        <w:rPr>
          <w:sz w:val="26"/>
          <w:szCs w:val="26"/>
        </w:rPr>
        <w:br/>
        <w:t>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w:t>
      </w:r>
      <w:r w:rsidR="003579FC">
        <w:rPr>
          <w:sz w:val="26"/>
          <w:szCs w:val="26"/>
        </w:rPr>
        <w:t> </w:t>
      </w:r>
      <w:r w:rsidRPr="000C47A3">
        <w:rPr>
          <w:sz w:val="26"/>
          <w:szCs w:val="26"/>
        </w:rPr>
        <w:t>предпринимателей».</w:t>
      </w:r>
      <w:r w:rsidRPr="000C47A3">
        <w:rPr>
          <w:sz w:val="26"/>
          <w:szCs w:val="26"/>
        </w:rPr>
        <w:br/>
        <w:t>31. Основанием для включения плановой проверки в ежегодный план является истечение</w:t>
      </w:r>
      <w:r w:rsidR="003579FC">
        <w:rPr>
          <w:sz w:val="26"/>
          <w:szCs w:val="26"/>
        </w:rPr>
        <w:t> </w:t>
      </w:r>
      <w:r w:rsidRPr="000C47A3">
        <w:rPr>
          <w:sz w:val="26"/>
          <w:szCs w:val="26"/>
        </w:rPr>
        <w:t>трех</w:t>
      </w:r>
      <w:r w:rsidR="003579FC">
        <w:rPr>
          <w:sz w:val="26"/>
          <w:szCs w:val="26"/>
        </w:rPr>
        <w:t> </w:t>
      </w:r>
      <w:r w:rsidRPr="000C47A3">
        <w:rPr>
          <w:sz w:val="26"/>
          <w:szCs w:val="26"/>
        </w:rPr>
        <w:t>лет</w:t>
      </w:r>
      <w:r w:rsidR="003579FC">
        <w:rPr>
          <w:sz w:val="26"/>
          <w:szCs w:val="26"/>
        </w:rPr>
        <w:t> </w:t>
      </w:r>
      <w:r w:rsidRPr="000C47A3">
        <w:rPr>
          <w:sz w:val="26"/>
          <w:szCs w:val="26"/>
        </w:rPr>
        <w:t>со</w:t>
      </w:r>
      <w:r w:rsidR="003579FC">
        <w:rPr>
          <w:sz w:val="26"/>
          <w:szCs w:val="26"/>
        </w:rPr>
        <w:t> </w:t>
      </w:r>
      <w:r w:rsidRPr="000C47A3">
        <w:rPr>
          <w:sz w:val="26"/>
          <w:szCs w:val="26"/>
        </w:rPr>
        <w:t>дня:</w:t>
      </w:r>
      <w:r w:rsidRPr="000C47A3">
        <w:rPr>
          <w:sz w:val="26"/>
          <w:szCs w:val="26"/>
        </w:rPr>
        <w:br/>
        <w:t>государственной регистрации юридического лица, индивидуального предпринимателя;</w:t>
      </w:r>
      <w:r w:rsidRPr="000C47A3">
        <w:rPr>
          <w:sz w:val="26"/>
          <w:szCs w:val="26"/>
        </w:rPr>
        <w:br/>
        <w:t>окончания проведения последней плановой проверки юридического лица, индивидуального</w:t>
      </w:r>
      <w:r w:rsidR="003579FC">
        <w:rPr>
          <w:sz w:val="26"/>
          <w:szCs w:val="26"/>
        </w:rPr>
        <w:t> </w:t>
      </w:r>
      <w:r w:rsidRPr="000C47A3">
        <w:rPr>
          <w:sz w:val="26"/>
          <w:szCs w:val="26"/>
        </w:rPr>
        <w:t>предпринимателя;</w:t>
      </w:r>
      <w:r w:rsidRPr="000C47A3">
        <w:rPr>
          <w:sz w:val="26"/>
          <w:szCs w:val="26"/>
        </w:rPr>
        <w:b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0C47A3">
        <w:rPr>
          <w:sz w:val="26"/>
          <w:szCs w:val="26"/>
        </w:rPr>
        <w:br/>
        <w:t>32. Содержание административных действий, входящих в состав административной</w:t>
      </w:r>
      <w:r w:rsidR="003579FC">
        <w:rPr>
          <w:sz w:val="26"/>
          <w:szCs w:val="26"/>
        </w:rPr>
        <w:t> </w:t>
      </w:r>
      <w:r w:rsidRPr="000C47A3">
        <w:rPr>
          <w:sz w:val="26"/>
          <w:szCs w:val="26"/>
        </w:rPr>
        <w:t>процедуры:</w:t>
      </w:r>
      <w:r w:rsidRPr="000C47A3">
        <w:rPr>
          <w:sz w:val="26"/>
          <w:szCs w:val="26"/>
        </w:rPr>
        <w:br/>
        <w:t>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r w:rsidRPr="000C47A3">
        <w:rPr>
          <w:sz w:val="26"/>
          <w:szCs w:val="26"/>
        </w:rPr>
        <w:br/>
        <w:t>в случае поступления из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 </w:t>
      </w:r>
      <w:r w:rsidRPr="000C47A3">
        <w:rPr>
          <w:sz w:val="26"/>
          <w:szCs w:val="26"/>
        </w:rPr>
        <w:br/>
        <w:t>33. Результат административной процедуры: утвержденный План.</w:t>
      </w:r>
      <w:r w:rsidRPr="000C47A3">
        <w:rPr>
          <w:sz w:val="26"/>
          <w:szCs w:val="26"/>
        </w:rPr>
        <w:br/>
        <w:t>34.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w:t>
      </w:r>
      <w:r w:rsidR="003579FC">
        <w:rPr>
          <w:sz w:val="26"/>
          <w:szCs w:val="26"/>
        </w:rPr>
        <w:t> </w:t>
      </w:r>
      <w:r w:rsidRPr="000C47A3">
        <w:rPr>
          <w:sz w:val="26"/>
          <w:szCs w:val="26"/>
        </w:rPr>
        <w:t>плановых</w:t>
      </w:r>
      <w:r w:rsidR="003579FC">
        <w:rPr>
          <w:sz w:val="26"/>
          <w:szCs w:val="26"/>
        </w:rPr>
        <w:t> </w:t>
      </w:r>
      <w:r w:rsidRPr="000C47A3">
        <w:rPr>
          <w:sz w:val="26"/>
          <w:szCs w:val="26"/>
        </w:rPr>
        <w:t>проверок.</w:t>
      </w:r>
      <w:r w:rsidRPr="000C47A3">
        <w:rPr>
          <w:sz w:val="26"/>
          <w:szCs w:val="26"/>
        </w:rPr>
        <w:br/>
        <w:t>35. Внесение изменений в План допускается в следующих случаях:</w:t>
      </w:r>
      <w:r w:rsidRPr="000C47A3">
        <w:rPr>
          <w:sz w:val="26"/>
          <w:szCs w:val="26"/>
        </w:rPr>
        <w:br/>
        <w:t>1)</w:t>
      </w:r>
      <w:r w:rsidR="003579FC">
        <w:rPr>
          <w:sz w:val="26"/>
          <w:szCs w:val="26"/>
        </w:rPr>
        <w:t> </w:t>
      </w:r>
      <w:r w:rsidRPr="000C47A3">
        <w:rPr>
          <w:sz w:val="26"/>
          <w:szCs w:val="26"/>
        </w:rPr>
        <w:t>исключение</w:t>
      </w:r>
      <w:r w:rsidR="003579FC">
        <w:rPr>
          <w:sz w:val="26"/>
          <w:szCs w:val="26"/>
        </w:rPr>
        <w:t> </w:t>
      </w:r>
      <w:r w:rsidRPr="000C47A3">
        <w:rPr>
          <w:sz w:val="26"/>
          <w:szCs w:val="26"/>
        </w:rPr>
        <w:t>проверки</w:t>
      </w:r>
      <w:r w:rsidR="003579FC">
        <w:rPr>
          <w:sz w:val="26"/>
          <w:szCs w:val="26"/>
        </w:rPr>
        <w:t> </w:t>
      </w:r>
      <w:r w:rsidRPr="000C47A3">
        <w:rPr>
          <w:sz w:val="26"/>
          <w:szCs w:val="26"/>
        </w:rPr>
        <w:t>из</w:t>
      </w:r>
      <w:r w:rsidR="00931E3F">
        <w:rPr>
          <w:sz w:val="26"/>
          <w:szCs w:val="26"/>
        </w:rPr>
        <w:t> </w:t>
      </w:r>
      <w:r w:rsidRPr="000C47A3">
        <w:rPr>
          <w:sz w:val="26"/>
          <w:szCs w:val="26"/>
        </w:rPr>
        <w:t>Плана:</w:t>
      </w:r>
      <w:r w:rsidRPr="000C47A3">
        <w:rPr>
          <w:sz w:val="26"/>
          <w:szCs w:val="26"/>
        </w:rPr>
        <w:b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r w:rsidRPr="000C47A3">
        <w:rPr>
          <w:sz w:val="26"/>
          <w:szCs w:val="26"/>
        </w:rPr>
        <w:br/>
        <w:t xml:space="preserve">в связи с прекращением юридическим лицом или индивидуальным предпринимателем деятельности, эксплуатации (использования) объектов защиты, </w:t>
      </w:r>
      <w:r w:rsidRPr="000C47A3">
        <w:rPr>
          <w:sz w:val="26"/>
          <w:szCs w:val="26"/>
        </w:rPr>
        <w:lastRenderedPageBreak/>
        <w:t>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r w:rsidRPr="000C47A3">
        <w:rPr>
          <w:sz w:val="26"/>
          <w:szCs w:val="26"/>
        </w:rPr>
        <w:br/>
        <w:t>в связи с изменением класса опасности подлежащего проверке опасного производственного объекта или класса гидротехнического сооружения;</w:t>
      </w:r>
      <w:r w:rsidRPr="000C47A3">
        <w:rPr>
          <w:sz w:val="26"/>
          <w:szCs w:val="26"/>
        </w:rPr>
        <w:b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r w:rsidRPr="000C47A3">
        <w:rPr>
          <w:sz w:val="26"/>
          <w:szCs w:val="26"/>
        </w:rPr>
        <w:br/>
        <w:t>в связи с принятием органом муниципального контроля решения об исключении соответствующей проверки из Плана в случаях, предусмотренных статьей 26.1 Федерального</w:t>
      </w:r>
      <w:r w:rsidR="00931E3F">
        <w:rPr>
          <w:sz w:val="26"/>
          <w:szCs w:val="26"/>
        </w:rPr>
        <w:t> </w:t>
      </w:r>
      <w:r w:rsidRPr="000C47A3">
        <w:rPr>
          <w:sz w:val="26"/>
          <w:szCs w:val="26"/>
        </w:rPr>
        <w:t>закона</w:t>
      </w:r>
      <w:r w:rsidR="00931E3F">
        <w:rPr>
          <w:sz w:val="26"/>
          <w:szCs w:val="26"/>
        </w:rPr>
        <w:t> </w:t>
      </w:r>
      <w:r w:rsidRPr="000C47A3">
        <w:rPr>
          <w:sz w:val="26"/>
          <w:szCs w:val="26"/>
        </w:rPr>
        <w:t>№</w:t>
      </w:r>
      <w:r w:rsidR="00931E3F">
        <w:rPr>
          <w:sz w:val="26"/>
          <w:szCs w:val="26"/>
        </w:rPr>
        <w:t> </w:t>
      </w:r>
      <w:r w:rsidRPr="000C47A3">
        <w:rPr>
          <w:sz w:val="26"/>
          <w:szCs w:val="26"/>
        </w:rPr>
        <w:t>294-ФЗ;</w:t>
      </w:r>
      <w:r w:rsidRPr="000C47A3">
        <w:rPr>
          <w:sz w:val="26"/>
          <w:szCs w:val="26"/>
        </w:rPr>
        <w:br/>
        <w:t>в связи с прекращением или аннулированием действия лицензии – для проверок, запланированных</w:t>
      </w:r>
      <w:r w:rsidR="00931E3F">
        <w:rPr>
          <w:sz w:val="26"/>
          <w:szCs w:val="26"/>
        </w:rPr>
        <w:t> </w:t>
      </w:r>
      <w:r w:rsidRPr="000C47A3">
        <w:rPr>
          <w:sz w:val="26"/>
          <w:szCs w:val="26"/>
        </w:rPr>
        <w:t>в</w:t>
      </w:r>
      <w:r w:rsidR="00931E3F">
        <w:rPr>
          <w:sz w:val="26"/>
          <w:szCs w:val="26"/>
        </w:rPr>
        <w:t> </w:t>
      </w:r>
      <w:r w:rsidRPr="000C47A3">
        <w:rPr>
          <w:sz w:val="26"/>
          <w:szCs w:val="26"/>
        </w:rPr>
        <w:t>отношении</w:t>
      </w:r>
      <w:r w:rsidR="00931E3F">
        <w:rPr>
          <w:sz w:val="26"/>
          <w:szCs w:val="26"/>
        </w:rPr>
        <w:t> </w:t>
      </w:r>
      <w:r w:rsidRPr="000C47A3">
        <w:rPr>
          <w:sz w:val="26"/>
          <w:szCs w:val="26"/>
        </w:rPr>
        <w:t>лицензиатов;</w:t>
      </w:r>
      <w:r w:rsidRPr="000C47A3">
        <w:rPr>
          <w:sz w:val="26"/>
          <w:szCs w:val="26"/>
        </w:rPr>
        <w:br/>
        <w:t>в связи с наступлением обстоятельств непреодолимой силы;</w:t>
      </w:r>
      <w:r w:rsidRPr="000C47A3">
        <w:rPr>
          <w:sz w:val="26"/>
          <w:szCs w:val="26"/>
        </w:rPr>
        <w:br/>
        <w:t>2) изменение указанных в Плане сведений о юридическом лице или индивидуальном</w:t>
      </w:r>
      <w:r w:rsidR="00931E3F">
        <w:rPr>
          <w:sz w:val="26"/>
          <w:szCs w:val="26"/>
        </w:rPr>
        <w:t> </w:t>
      </w:r>
      <w:r w:rsidRPr="000C47A3">
        <w:rPr>
          <w:sz w:val="26"/>
          <w:szCs w:val="26"/>
        </w:rPr>
        <w:t>предпринимателе:</w:t>
      </w:r>
      <w:r w:rsidRPr="000C47A3">
        <w:rPr>
          <w:sz w:val="26"/>
          <w:szCs w:val="26"/>
        </w:rPr>
        <w:b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r w:rsidRPr="000C47A3">
        <w:rPr>
          <w:sz w:val="26"/>
          <w:szCs w:val="26"/>
        </w:rPr>
        <w:br/>
        <w:t>в связи с реорганизацией юридического лица;</w:t>
      </w:r>
      <w:r w:rsidRPr="000C47A3">
        <w:rPr>
          <w:sz w:val="26"/>
          <w:szCs w:val="26"/>
        </w:rPr>
        <w:br/>
        <w:t>связи с изменением наименования юридического лица, а также изменением фамилии, имени и отчества индивидуального предпринимателя.</w:t>
      </w:r>
      <w:r w:rsidRPr="000C47A3">
        <w:rPr>
          <w:sz w:val="26"/>
          <w:szCs w:val="26"/>
        </w:rPr>
        <w:br/>
        <w:t>36. В случаях, выявления обстоятельств, предусмотренных пунктом 35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r w:rsidRPr="000C47A3">
        <w:rPr>
          <w:sz w:val="26"/>
          <w:szCs w:val="26"/>
        </w:rPr>
        <w:br/>
        <w:t>Внесение изменений План осуществляется на основании решения органа муниципального</w:t>
      </w:r>
      <w:r w:rsidR="00931E3F">
        <w:rPr>
          <w:sz w:val="26"/>
          <w:szCs w:val="26"/>
        </w:rPr>
        <w:t> </w:t>
      </w:r>
      <w:r w:rsidRPr="000C47A3">
        <w:rPr>
          <w:sz w:val="26"/>
          <w:szCs w:val="26"/>
        </w:rPr>
        <w:t>контроля.</w:t>
      </w:r>
      <w:r w:rsidRPr="000C47A3">
        <w:rPr>
          <w:sz w:val="26"/>
          <w:szCs w:val="26"/>
        </w:rPr>
        <w:b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8B4E4D" w:rsidRPr="00E91A77" w:rsidRDefault="008B4E4D" w:rsidP="00E91A77">
      <w:pPr>
        <w:pStyle w:val="a3"/>
        <w:spacing w:before="0" w:beforeAutospacing="0" w:after="86" w:afterAutospacing="0"/>
        <w:jc w:val="center"/>
        <w:rPr>
          <w:b/>
          <w:i/>
          <w:sz w:val="26"/>
          <w:szCs w:val="26"/>
        </w:rPr>
      </w:pPr>
      <w:r w:rsidRPr="00E91A77">
        <w:rPr>
          <w:b/>
          <w:i/>
          <w:sz w:val="26"/>
          <w:szCs w:val="26"/>
        </w:rPr>
        <w:t>Организация проверки (плановой, внеплановой)</w:t>
      </w:r>
    </w:p>
    <w:p w:rsidR="008B4E4D" w:rsidRPr="000C47A3" w:rsidRDefault="008B4E4D" w:rsidP="007055B8">
      <w:pPr>
        <w:pStyle w:val="a3"/>
        <w:spacing w:before="0" w:beforeAutospacing="0" w:after="86" w:afterAutospacing="0"/>
        <w:jc w:val="both"/>
        <w:rPr>
          <w:sz w:val="26"/>
          <w:szCs w:val="26"/>
        </w:rPr>
      </w:pPr>
      <w:r w:rsidRPr="000C47A3">
        <w:rPr>
          <w:sz w:val="26"/>
          <w:szCs w:val="26"/>
        </w:rPr>
        <w:t>37. В соответствии со статьей 10 Федерального закона № 294-ФЗ 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r w:rsidRPr="000C47A3">
        <w:rPr>
          <w:sz w:val="26"/>
          <w:szCs w:val="26"/>
        </w:rPr>
        <w:b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w:t>
      </w:r>
      <w:r w:rsidR="00931E3F">
        <w:rPr>
          <w:sz w:val="26"/>
          <w:szCs w:val="26"/>
        </w:rPr>
        <w:t> </w:t>
      </w:r>
      <w:r w:rsidRPr="000C47A3">
        <w:rPr>
          <w:sz w:val="26"/>
          <w:szCs w:val="26"/>
        </w:rPr>
        <w:t>правовыми</w:t>
      </w:r>
      <w:r w:rsidR="00931E3F">
        <w:rPr>
          <w:sz w:val="26"/>
          <w:szCs w:val="26"/>
        </w:rPr>
        <w:t> </w:t>
      </w:r>
      <w:r w:rsidRPr="000C47A3">
        <w:rPr>
          <w:sz w:val="26"/>
          <w:szCs w:val="26"/>
        </w:rPr>
        <w:t>актами;</w:t>
      </w:r>
      <w:r w:rsidRPr="000C47A3">
        <w:rPr>
          <w:sz w:val="26"/>
          <w:szCs w:val="26"/>
        </w:rPr>
        <w:b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w:t>
      </w:r>
      <w:r w:rsidRPr="000C47A3">
        <w:rPr>
          <w:sz w:val="26"/>
          <w:szCs w:val="26"/>
        </w:rPr>
        <w:lastRenderedPageBreak/>
        <w:t>разрешения</w:t>
      </w:r>
      <w:r w:rsidR="00931E3F">
        <w:rPr>
          <w:sz w:val="26"/>
          <w:szCs w:val="26"/>
        </w:rPr>
        <w:t> </w:t>
      </w:r>
      <w:r w:rsidRPr="000C47A3">
        <w:rPr>
          <w:sz w:val="26"/>
          <w:szCs w:val="26"/>
        </w:rPr>
        <w:t>(согласования); </w:t>
      </w:r>
      <w:r w:rsidRPr="000C47A3">
        <w:rPr>
          <w:sz w:val="26"/>
          <w:szCs w:val="26"/>
        </w:rPr>
        <w:b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00931E3F">
        <w:rPr>
          <w:sz w:val="26"/>
          <w:szCs w:val="26"/>
        </w:rPr>
        <w:t> </w:t>
      </w:r>
      <w:r w:rsidRPr="000C47A3">
        <w:rPr>
          <w:sz w:val="26"/>
          <w:szCs w:val="26"/>
        </w:rPr>
        <w:t>о</w:t>
      </w:r>
      <w:r w:rsidR="00931E3F">
        <w:rPr>
          <w:sz w:val="26"/>
          <w:szCs w:val="26"/>
        </w:rPr>
        <w:t> </w:t>
      </w:r>
      <w:r w:rsidRPr="000C47A3">
        <w:rPr>
          <w:sz w:val="26"/>
          <w:szCs w:val="26"/>
        </w:rPr>
        <w:t>следующих</w:t>
      </w:r>
      <w:r w:rsidR="00931E3F">
        <w:rPr>
          <w:sz w:val="26"/>
          <w:szCs w:val="26"/>
        </w:rPr>
        <w:t> </w:t>
      </w:r>
      <w:r w:rsidRPr="000C47A3">
        <w:rPr>
          <w:sz w:val="26"/>
          <w:szCs w:val="26"/>
        </w:rPr>
        <w:t>фактах:</w:t>
      </w:r>
      <w:r w:rsidRPr="000C47A3">
        <w:rPr>
          <w:sz w:val="26"/>
          <w:szCs w:val="26"/>
        </w:rPr>
        <w:br/>
      </w:r>
      <w:r w:rsidR="004204A8" w:rsidRPr="004204A8">
        <w:rPr>
          <w:sz w:val="26"/>
          <w:szCs w:val="26"/>
        </w:rPr>
        <w:tab/>
      </w:r>
      <w:r w:rsidRPr="000C47A3">
        <w:rPr>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w:t>
      </w:r>
      <w:r w:rsidR="00E91A77">
        <w:rPr>
          <w:sz w:val="26"/>
          <w:szCs w:val="26"/>
        </w:rPr>
        <w:t> </w:t>
      </w:r>
      <w:r w:rsidRPr="000C47A3">
        <w:rPr>
          <w:sz w:val="26"/>
          <w:szCs w:val="26"/>
        </w:rPr>
        <w:t>природного</w:t>
      </w:r>
      <w:r w:rsidR="00E91A77">
        <w:rPr>
          <w:sz w:val="26"/>
          <w:szCs w:val="26"/>
        </w:rPr>
        <w:t> </w:t>
      </w:r>
      <w:r w:rsidRPr="000C47A3">
        <w:rPr>
          <w:sz w:val="26"/>
          <w:szCs w:val="26"/>
        </w:rPr>
        <w:t>и</w:t>
      </w:r>
      <w:r w:rsidR="00E91A77">
        <w:rPr>
          <w:sz w:val="26"/>
          <w:szCs w:val="26"/>
        </w:rPr>
        <w:t> </w:t>
      </w:r>
      <w:r w:rsidRPr="000C47A3">
        <w:rPr>
          <w:sz w:val="26"/>
          <w:szCs w:val="26"/>
        </w:rPr>
        <w:t>техногенного</w:t>
      </w:r>
      <w:r w:rsidR="00E91A77">
        <w:rPr>
          <w:sz w:val="26"/>
          <w:szCs w:val="26"/>
        </w:rPr>
        <w:t> </w:t>
      </w:r>
      <w:r w:rsidRPr="000C47A3">
        <w:rPr>
          <w:sz w:val="26"/>
          <w:szCs w:val="26"/>
        </w:rPr>
        <w:t>характера;</w:t>
      </w:r>
      <w:r w:rsidRPr="000C47A3">
        <w:rPr>
          <w:sz w:val="26"/>
          <w:szCs w:val="26"/>
        </w:rPr>
        <w:br/>
      </w:r>
      <w:r w:rsidR="004204A8" w:rsidRPr="004204A8">
        <w:rPr>
          <w:sz w:val="26"/>
          <w:szCs w:val="26"/>
        </w:rPr>
        <w:tab/>
      </w:r>
      <w:r w:rsidRPr="000C47A3">
        <w:rPr>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w:t>
      </w:r>
      <w:r w:rsidR="00931E3F">
        <w:rPr>
          <w:sz w:val="26"/>
          <w:szCs w:val="26"/>
        </w:rPr>
        <w:t> </w:t>
      </w:r>
      <w:r w:rsidRPr="000C47A3">
        <w:rPr>
          <w:sz w:val="26"/>
          <w:szCs w:val="26"/>
        </w:rPr>
        <w:t>характера;</w:t>
      </w:r>
      <w:r w:rsidRPr="000C47A3">
        <w:rPr>
          <w:sz w:val="26"/>
          <w:szCs w:val="26"/>
        </w:rPr>
        <w:b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w:t>
      </w:r>
      <w:r w:rsidR="00931E3F">
        <w:rPr>
          <w:sz w:val="26"/>
          <w:szCs w:val="26"/>
        </w:rPr>
        <w:t> </w:t>
      </w:r>
      <w:r w:rsidRPr="000C47A3">
        <w:rPr>
          <w:sz w:val="26"/>
          <w:szCs w:val="26"/>
        </w:rPr>
        <w:t>контроля</w:t>
      </w:r>
      <w:r w:rsidR="00931E3F">
        <w:rPr>
          <w:sz w:val="26"/>
          <w:szCs w:val="26"/>
        </w:rPr>
        <w:t> </w:t>
      </w:r>
      <w:r w:rsidRPr="000C47A3">
        <w:rPr>
          <w:sz w:val="26"/>
          <w:szCs w:val="26"/>
        </w:rPr>
        <w:t>(надзора);</w:t>
      </w:r>
      <w:r w:rsidRPr="000C47A3">
        <w:rPr>
          <w:sz w:val="26"/>
          <w:szCs w:val="26"/>
        </w:rPr>
        <w:b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0C47A3">
        <w:rPr>
          <w:sz w:val="26"/>
          <w:szCs w:val="26"/>
        </w:rPr>
        <w:br/>
        <w:t>38.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w:t>
      </w:r>
      <w:r w:rsidRPr="000C47A3">
        <w:rPr>
          <w:sz w:val="26"/>
          <w:szCs w:val="26"/>
        </w:rPr>
        <w:br/>
        <w:t>39. Административные действия, осуществляемые при организации проверки (плановой,</w:t>
      </w:r>
      <w:r w:rsidR="00931E3F">
        <w:rPr>
          <w:sz w:val="26"/>
          <w:szCs w:val="26"/>
        </w:rPr>
        <w:t> </w:t>
      </w:r>
      <w:r w:rsidRPr="000C47A3">
        <w:rPr>
          <w:sz w:val="26"/>
          <w:szCs w:val="26"/>
        </w:rPr>
        <w:t>внеплановой):</w:t>
      </w:r>
      <w:r w:rsidRPr="000C47A3">
        <w:rPr>
          <w:sz w:val="26"/>
          <w:szCs w:val="26"/>
        </w:rPr>
        <w:br/>
      </w:r>
      <w:r w:rsidRPr="000C47A3">
        <w:rPr>
          <w:sz w:val="26"/>
          <w:szCs w:val="26"/>
        </w:rPr>
        <w:lastRenderedPageBreak/>
        <w:t>подготовка проекта распоряжения о проведении проверки в соответствии с Федеральным законом № 294-ФЗ и типовой формой,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r w:rsidR="007055B8">
        <w:rPr>
          <w:sz w:val="26"/>
          <w:szCs w:val="26"/>
        </w:rPr>
        <w:t> </w:t>
      </w:r>
      <w:r w:rsidRPr="000C47A3">
        <w:rPr>
          <w:sz w:val="26"/>
          <w:szCs w:val="26"/>
        </w:rPr>
        <w:t>(надзора)</w:t>
      </w:r>
      <w:r w:rsidR="007055B8">
        <w:rPr>
          <w:sz w:val="26"/>
          <w:szCs w:val="26"/>
        </w:rPr>
        <w:t> </w:t>
      </w:r>
      <w:r w:rsidRPr="000C47A3">
        <w:rPr>
          <w:sz w:val="26"/>
          <w:szCs w:val="26"/>
        </w:rPr>
        <w:t>и</w:t>
      </w:r>
      <w:r w:rsidR="007055B8">
        <w:rPr>
          <w:sz w:val="26"/>
          <w:szCs w:val="26"/>
        </w:rPr>
        <w:t> </w:t>
      </w:r>
      <w:r w:rsidRPr="000C47A3">
        <w:rPr>
          <w:sz w:val="26"/>
          <w:szCs w:val="26"/>
        </w:rPr>
        <w:t>муниципального</w:t>
      </w:r>
      <w:r w:rsidR="007055B8">
        <w:rPr>
          <w:sz w:val="26"/>
          <w:szCs w:val="26"/>
        </w:rPr>
        <w:t> </w:t>
      </w:r>
      <w:r w:rsidRPr="000C47A3">
        <w:rPr>
          <w:sz w:val="26"/>
          <w:szCs w:val="26"/>
        </w:rPr>
        <w:t>контроля»;</w:t>
      </w:r>
      <w:r w:rsidRPr="000C47A3">
        <w:rPr>
          <w:sz w:val="26"/>
          <w:szCs w:val="26"/>
        </w:rPr>
        <w:br/>
      </w:r>
      <w:r w:rsidR="004204A8" w:rsidRPr="004204A8">
        <w:rPr>
          <w:sz w:val="26"/>
          <w:szCs w:val="26"/>
        </w:rPr>
        <w:tab/>
      </w:r>
      <w:r w:rsidRPr="000C47A3">
        <w:rPr>
          <w:sz w:val="26"/>
          <w:szCs w:val="26"/>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w:t>
      </w:r>
      <w:r w:rsidR="007055B8">
        <w:rPr>
          <w:sz w:val="26"/>
          <w:szCs w:val="26"/>
        </w:rPr>
        <w:t> </w:t>
      </w:r>
      <w:r w:rsidRPr="000C47A3">
        <w:rPr>
          <w:sz w:val="26"/>
          <w:szCs w:val="26"/>
        </w:rPr>
        <w:t>прокуратуры</w:t>
      </w:r>
      <w:r w:rsidR="007055B8">
        <w:rPr>
          <w:sz w:val="26"/>
          <w:szCs w:val="26"/>
        </w:rPr>
        <w:t> </w:t>
      </w:r>
      <w:r w:rsidRPr="000C47A3">
        <w:rPr>
          <w:sz w:val="26"/>
          <w:szCs w:val="26"/>
        </w:rPr>
        <w:t>в</w:t>
      </w:r>
      <w:r w:rsidR="007055B8">
        <w:rPr>
          <w:sz w:val="26"/>
          <w:szCs w:val="26"/>
        </w:rPr>
        <w:t> </w:t>
      </w:r>
      <w:r w:rsidRPr="000C47A3">
        <w:rPr>
          <w:sz w:val="26"/>
          <w:szCs w:val="26"/>
        </w:rPr>
        <w:t>течение</w:t>
      </w:r>
      <w:r w:rsidR="007055B8">
        <w:rPr>
          <w:sz w:val="26"/>
          <w:szCs w:val="26"/>
        </w:rPr>
        <w:t> </w:t>
      </w:r>
      <w:r w:rsidRPr="000C47A3">
        <w:rPr>
          <w:sz w:val="26"/>
          <w:szCs w:val="26"/>
        </w:rPr>
        <w:t>24</w:t>
      </w:r>
      <w:r w:rsidR="007055B8">
        <w:rPr>
          <w:sz w:val="26"/>
          <w:szCs w:val="26"/>
        </w:rPr>
        <w:t> </w:t>
      </w:r>
      <w:r w:rsidRPr="000C47A3">
        <w:rPr>
          <w:sz w:val="26"/>
          <w:szCs w:val="26"/>
        </w:rPr>
        <w:t>часов;</w:t>
      </w:r>
      <w:r w:rsidRPr="000C47A3">
        <w:rPr>
          <w:sz w:val="26"/>
          <w:szCs w:val="26"/>
        </w:rPr>
        <w:br/>
      </w:r>
      <w:r w:rsidR="004204A8" w:rsidRPr="004204A8">
        <w:rPr>
          <w:sz w:val="26"/>
          <w:szCs w:val="26"/>
        </w:rPr>
        <w:tab/>
      </w:r>
      <w:r w:rsidRPr="000C47A3">
        <w:rPr>
          <w:sz w:val="26"/>
          <w:szCs w:val="26"/>
        </w:rPr>
        <w:t>уведомление юридического лица, индивидуального предпринимателя не позднее чем за 3 рабочих дня до начала проведения плановой проверки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w:t>
      </w:r>
      <w:r w:rsidR="004204A8">
        <w:rPr>
          <w:sz w:val="26"/>
          <w:szCs w:val="26"/>
          <w:lang w:val="en-US"/>
        </w:rPr>
        <w:t> </w:t>
      </w:r>
      <w:r w:rsidRPr="000C47A3">
        <w:rPr>
          <w:sz w:val="26"/>
          <w:szCs w:val="26"/>
        </w:rPr>
        <w:t>способом; </w:t>
      </w:r>
      <w:r w:rsidRPr="000C47A3">
        <w:rPr>
          <w:sz w:val="26"/>
          <w:szCs w:val="26"/>
        </w:rPr>
        <w:br/>
      </w:r>
      <w:r w:rsidR="004204A8" w:rsidRPr="004204A8">
        <w:rPr>
          <w:sz w:val="26"/>
          <w:szCs w:val="26"/>
        </w:rPr>
        <w:tab/>
      </w:r>
      <w:r w:rsidRPr="000C47A3">
        <w:rPr>
          <w:sz w:val="26"/>
          <w:szCs w:val="26"/>
        </w:rPr>
        <w:t>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подпункте 3 пункта 37 настоящего Административного регламента,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r w:rsidRPr="000C47A3">
        <w:rPr>
          <w:sz w:val="26"/>
          <w:szCs w:val="26"/>
        </w:rPr>
        <w:br/>
        <w:t>40. Результатом исполнения административной процедуры является издание распоряжения о проведении проверки и уведомление юридического лица, индивидуального предпринимателя о ее проведении (в установленных случаях).</w:t>
      </w:r>
      <w:r w:rsidRPr="000C47A3">
        <w:rPr>
          <w:sz w:val="26"/>
          <w:szCs w:val="26"/>
        </w:rPr>
        <w:br/>
      </w:r>
      <w:r w:rsidRPr="000C47A3">
        <w:rPr>
          <w:sz w:val="26"/>
          <w:szCs w:val="26"/>
        </w:rPr>
        <w:lastRenderedPageBreak/>
        <w:t>41. Способом фиксации результата выполнения административной процедуры является регистрация распоряжения о проведении проверки в журнале регистрации.</w:t>
      </w:r>
      <w:r w:rsidRPr="000C47A3">
        <w:rPr>
          <w:sz w:val="26"/>
          <w:szCs w:val="26"/>
        </w:rPr>
        <w:br/>
      </w:r>
      <w:r w:rsidRPr="000C47A3">
        <w:rPr>
          <w:sz w:val="26"/>
          <w:szCs w:val="26"/>
        </w:rPr>
        <w:br/>
      </w:r>
      <w:r w:rsidRPr="00931E3F">
        <w:rPr>
          <w:b/>
          <w:i/>
          <w:sz w:val="26"/>
          <w:szCs w:val="26"/>
        </w:rPr>
        <w:t>Проведение проверки (документарной, выездной) и</w:t>
      </w:r>
      <w:r w:rsidRPr="00931E3F">
        <w:rPr>
          <w:b/>
          <w:i/>
          <w:sz w:val="26"/>
          <w:szCs w:val="26"/>
        </w:rPr>
        <w:br/>
        <w:t>оформление ее результатов</w:t>
      </w:r>
    </w:p>
    <w:p w:rsidR="008B4E4D" w:rsidRPr="000C47A3" w:rsidRDefault="008B4E4D" w:rsidP="000C47A3">
      <w:pPr>
        <w:pStyle w:val="a3"/>
        <w:spacing w:before="0" w:beforeAutospacing="0" w:after="86" w:afterAutospacing="0"/>
        <w:jc w:val="both"/>
        <w:rPr>
          <w:sz w:val="26"/>
          <w:szCs w:val="26"/>
        </w:rPr>
      </w:pPr>
      <w:r w:rsidRPr="00444D7B">
        <w:rPr>
          <w:sz w:val="26"/>
          <w:szCs w:val="26"/>
        </w:rPr>
        <w:t>42. Основанием для начала административной процедуры является распоряжения о проведении</w:t>
      </w:r>
      <w:r w:rsidR="00931E3F" w:rsidRPr="00444D7B">
        <w:rPr>
          <w:sz w:val="26"/>
          <w:szCs w:val="26"/>
        </w:rPr>
        <w:t> </w:t>
      </w:r>
      <w:r w:rsidRPr="00444D7B">
        <w:rPr>
          <w:sz w:val="26"/>
          <w:szCs w:val="26"/>
        </w:rPr>
        <w:t>проверки.</w:t>
      </w:r>
      <w:r w:rsidRPr="00444D7B">
        <w:rPr>
          <w:sz w:val="26"/>
          <w:szCs w:val="26"/>
        </w:rPr>
        <w:br/>
        <w:t>43.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w:t>
      </w:r>
      <w:r w:rsidRPr="00444D7B">
        <w:rPr>
          <w:sz w:val="26"/>
          <w:szCs w:val="26"/>
        </w:rPr>
        <w:br/>
        <w:t>44. Плановая (внеплановая) проверка проводится в форме документарной проверки и (или) выездной проверки в порядке, установленном соответственно статьями 11 и 12</w:t>
      </w:r>
      <w:r w:rsidR="00444D7B">
        <w:rPr>
          <w:sz w:val="26"/>
          <w:szCs w:val="26"/>
          <w:lang w:val="ba-RU"/>
        </w:rPr>
        <w:t> </w:t>
      </w:r>
      <w:r w:rsidRPr="00444D7B">
        <w:rPr>
          <w:sz w:val="26"/>
          <w:szCs w:val="26"/>
        </w:rPr>
        <w:t>Федерального</w:t>
      </w:r>
      <w:r w:rsidR="00444D7B">
        <w:rPr>
          <w:sz w:val="26"/>
          <w:szCs w:val="26"/>
          <w:lang w:val="ba-RU"/>
        </w:rPr>
        <w:t> </w:t>
      </w:r>
      <w:r w:rsidRPr="00444D7B">
        <w:rPr>
          <w:sz w:val="26"/>
          <w:szCs w:val="26"/>
        </w:rPr>
        <w:t>закона №</w:t>
      </w:r>
      <w:r w:rsidR="00444D7B">
        <w:rPr>
          <w:sz w:val="26"/>
          <w:szCs w:val="26"/>
          <w:lang w:val="ba-RU"/>
        </w:rPr>
        <w:t> </w:t>
      </w:r>
      <w:r w:rsidRPr="00444D7B">
        <w:rPr>
          <w:sz w:val="26"/>
          <w:szCs w:val="26"/>
        </w:rPr>
        <w:t>294-ФЗ.</w:t>
      </w:r>
      <w:r w:rsidRPr="00444D7B">
        <w:rPr>
          <w:sz w:val="26"/>
          <w:szCs w:val="26"/>
        </w:rPr>
        <w:br/>
        <w:t>45. Административные действия, осуществляемые при проведении документарной плановой</w:t>
      </w:r>
      <w:r w:rsidR="00444D7B">
        <w:rPr>
          <w:sz w:val="26"/>
          <w:szCs w:val="26"/>
          <w:lang w:val="ba-RU"/>
        </w:rPr>
        <w:t> </w:t>
      </w:r>
      <w:r w:rsidRPr="00444D7B">
        <w:rPr>
          <w:sz w:val="26"/>
          <w:szCs w:val="26"/>
        </w:rPr>
        <w:t>(внеплановой)</w:t>
      </w:r>
      <w:r w:rsidR="00444D7B">
        <w:rPr>
          <w:sz w:val="26"/>
          <w:szCs w:val="26"/>
          <w:lang w:val="ba-RU"/>
        </w:rPr>
        <w:t> </w:t>
      </w:r>
      <w:r w:rsidRPr="000C47A3">
        <w:rPr>
          <w:sz w:val="26"/>
          <w:szCs w:val="26"/>
        </w:rPr>
        <w:t>проверки:</w:t>
      </w:r>
      <w:r w:rsidRPr="000C47A3">
        <w:rPr>
          <w:sz w:val="26"/>
          <w:szCs w:val="26"/>
        </w:rPr>
        <w:br/>
      </w:r>
      <w:r w:rsidR="004204A8" w:rsidRPr="004204A8">
        <w:rPr>
          <w:sz w:val="26"/>
          <w:szCs w:val="26"/>
        </w:rPr>
        <w:tab/>
      </w:r>
      <w:r w:rsidRPr="000C47A3">
        <w:rPr>
          <w:sz w:val="26"/>
          <w:szCs w:val="26"/>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w:t>
      </w:r>
      <w:r w:rsidR="00444D7B">
        <w:rPr>
          <w:sz w:val="26"/>
          <w:szCs w:val="26"/>
          <w:lang w:val="ba-RU"/>
        </w:rPr>
        <w:t> </w:t>
      </w:r>
      <w:r w:rsidRPr="000C47A3">
        <w:rPr>
          <w:sz w:val="26"/>
          <w:szCs w:val="26"/>
        </w:rPr>
        <w:t>муниципального</w:t>
      </w:r>
      <w:r w:rsidR="00444D7B">
        <w:rPr>
          <w:sz w:val="26"/>
          <w:szCs w:val="26"/>
          <w:lang w:val="ba-RU"/>
        </w:rPr>
        <w:t> </w:t>
      </w:r>
      <w:r w:rsidRPr="000C47A3">
        <w:rPr>
          <w:sz w:val="26"/>
          <w:szCs w:val="26"/>
        </w:rPr>
        <w:t>контроля;</w:t>
      </w:r>
      <w:r w:rsidRPr="000C47A3">
        <w:rPr>
          <w:sz w:val="26"/>
          <w:szCs w:val="26"/>
        </w:rPr>
        <w:br/>
      </w:r>
      <w:r w:rsidR="004204A8" w:rsidRPr="004204A8">
        <w:rPr>
          <w:sz w:val="26"/>
          <w:szCs w:val="26"/>
        </w:rPr>
        <w:tab/>
      </w:r>
      <w:r w:rsidRPr="000C47A3">
        <w:rPr>
          <w:sz w:val="26"/>
          <w:szCs w:val="2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w:t>
      </w:r>
      <w:r w:rsidR="00444D7B">
        <w:rPr>
          <w:sz w:val="26"/>
          <w:szCs w:val="26"/>
          <w:lang w:val="ba-RU"/>
        </w:rPr>
        <w:t> </w:t>
      </w:r>
      <w:r w:rsidRPr="000C47A3">
        <w:rPr>
          <w:sz w:val="26"/>
          <w:szCs w:val="26"/>
        </w:rPr>
        <w:t>распоряжения</w:t>
      </w:r>
      <w:r w:rsidR="00444D7B">
        <w:rPr>
          <w:sz w:val="26"/>
          <w:szCs w:val="26"/>
          <w:lang w:val="ba-RU"/>
        </w:rPr>
        <w:t> </w:t>
      </w:r>
      <w:r w:rsidRPr="000C47A3">
        <w:rPr>
          <w:sz w:val="26"/>
          <w:szCs w:val="26"/>
        </w:rPr>
        <w:t>о</w:t>
      </w:r>
      <w:r w:rsidR="00444D7B">
        <w:rPr>
          <w:sz w:val="26"/>
          <w:szCs w:val="26"/>
          <w:lang w:val="ba-RU"/>
        </w:rPr>
        <w:t> </w:t>
      </w:r>
      <w:r w:rsidRPr="000C47A3">
        <w:rPr>
          <w:sz w:val="26"/>
          <w:szCs w:val="26"/>
        </w:rPr>
        <w:t>проведении</w:t>
      </w:r>
      <w:r w:rsidR="00444D7B">
        <w:rPr>
          <w:sz w:val="26"/>
          <w:szCs w:val="26"/>
          <w:lang w:val="ba-RU"/>
        </w:rPr>
        <w:t> </w:t>
      </w:r>
      <w:r w:rsidRPr="000C47A3">
        <w:rPr>
          <w:sz w:val="26"/>
          <w:szCs w:val="26"/>
        </w:rPr>
        <w:t>проверки;</w:t>
      </w:r>
      <w:r w:rsidRPr="000C47A3">
        <w:rPr>
          <w:sz w:val="26"/>
          <w:szCs w:val="26"/>
        </w:rPr>
        <w:br/>
      </w:r>
      <w:r w:rsidR="004204A8" w:rsidRPr="004204A8">
        <w:rPr>
          <w:sz w:val="26"/>
          <w:szCs w:val="26"/>
        </w:rPr>
        <w:tab/>
      </w:r>
      <w:r w:rsidRPr="000C47A3">
        <w:rPr>
          <w:sz w:val="26"/>
          <w:szCs w:val="26"/>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r w:rsidRPr="000C47A3">
        <w:rPr>
          <w:sz w:val="26"/>
          <w:szCs w:val="26"/>
        </w:rPr>
        <w:br/>
      </w:r>
      <w:r w:rsidR="004204A8" w:rsidRPr="004204A8">
        <w:rPr>
          <w:sz w:val="26"/>
          <w:szCs w:val="26"/>
        </w:rPr>
        <w:tab/>
      </w:r>
      <w:r w:rsidRPr="000C47A3">
        <w:rPr>
          <w:sz w:val="26"/>
          <w:szCs w:val="26"/>
        </w:rPr>
        <w:t xml:space="preserve">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ответственное </w:t>
      </w:r>
      <w:r w:rsidRPr="000C47A3">
        <w:rPr>
          <w:sz w:val="26"/>
          <w:szCs w:val="26"/>
        </w:rPr>
        <w:lastRenderedPageBreak/>
        <w:t>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нормативными правовыми актами, ответственное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0C47A3">
        <w:rPr>
          <w:sz w:val="26"/>
          <w:szCs w:val="26"/>
        </w:rPr>
        <w:br/>
        <w:t>46. Административные действия, осуществляемые при проведении выездной плановой</w:t>
      </w:r>
      <w:r w:rsidR="00444D7B">
        <w:rPr>
          <w:sz w:val="26"/>
          <w:szCs w:val="26"/>
          <w:lang w:val="ba-RU"/>
        </w:rPr>
        <w:t> </w:t>
      </w:r>
      <w:r w:rsidRPr="000C47A3">
        <w:rPr>
          <w:sz w:val="26"/>
          <w:szCs w:val="26"/>
        </w:rPr>
        <w:t>(внеплановой)</w:t>
      </w:r>
      <w:r w:rsidR="00444D7B">
        <w:rPr>
          <w:sz w:val="26"/>
          <w:szCs w:val="26"/>
          <w:lang w:val="ba-RU"/>
        </w:rPr>
        <w:t> </w:t>
      </w:r>
      <w:r w:rsidRPr="000C47A3">
        <w:rPr>
          <w:sz w:val="26"/>
          <w:szCs w:val="26"/>
        </w:rPr>
        <w:t>проверки:</w:t>
      </w:r>
      <w:r w:rsidRPr="000C47A3">
        <w:rPr>
          <w:sz w:val="26"/>
          <w:szCs w:val="26"/>
        </w:rPr>
        <w:br/>
      </w:r>
      <w:r w:rsidR="004204A8" w:rsidRPr="004204A8">
        <w:rPr>
          <w:sz w:val="26"/>
          <w:szCs w:val="26"/>
        </w:rPr>
        <w:tab/>
      </w:r>
      <w:r w:rsidRPr="000C47A3">
        <w:rPr>
          <w:sz w:val="26"/>
          <w:szCs w:val="26"/>
        </w:rPr>
        <w:t>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Pr="000C47A3">
        <w:rPr>
          <w:sz w:val="26"/>
          <w:szCs w:val="26"/>
        </w:rPr>
        <w:br/>
      </w:r>
      <w:r w:rsidR="00883925" w:rsidRPr="00883925">
        <w:rPr>
          <w:sz w:val="26"/>
          <w:szCs w:val="26"/>
        </w:rPr>
        <w:tab/>
      </w:r>
      <w:r w:rsidRPr="000C47A3">
        <w:rPr>
          <w:sz w:val="26"/>
          <w:szCs w:val="26"/>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0C47A3">
        <w:rPr>
          <w:sz w:val="26"/>
          <w:szCs w:val="26"/>
        </w:rPr>
        <w:t>аффилированными</w:t>
      </w:r>
      <w:proofErr w:type="spellEnd"/>
      <w:r w:rsidRPr="000C47A3">
        <w:rPr>
          <w:sz w:val="26"/>
          <w:szCs w:val="26"/>
        </w:rPr>
        <w:t xml:space="preserve"> лицами</w:t>
      </w:r>
      <w:r w:rsidR="00883925">
        <w:rPr>
          <w:sz w:val="26"/>
          <w:szCs w:val="26"/>
          <w:lang w:val="en-US"/>
        </w:rPr>
        <w:t> </w:t>
      </w:r>
      <w:r w:rsidRPr="000C47A3">
        <w:rPr>
          <w:sz w:val="26"/>
          <w:szCs w:val="26"/>
        </w:rPr>
        <w:t>проверяемых</w:t>
      </w:r>
      <w:r w:rsidR="00883925">
        <w:rPr>
          <w:sz w:val="26"/>
          <w:szCs w:val="26"/>
          <w:lang w:val="en-US"/>
        </w:rPr>
        <w:t> </w:t>
      </w:r>
      <w:r w:rsidRPr="000C47A3">
        <w:rPr>
          <w:sz w:val="26"/>
          <w:szCs w:val="26"/>
        </w:rPr>
        <w:t>лиц.</w:t>
      </w:r>
      <w:r w:rsidRPr="000C47A3">
        <w:rPr>
          <w:sz w:val="26"/>
          <w:szCs w:val="26"/>
        </w:rPr>
        <w:br/>
        <w:t>47.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органа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w:t>
      </w:r>
      <w:r w:rsidR="00444D7B">
        <w:rPr>
          <w:sz w:val="26"/>
          <w:szCs w:val="26"/>
          <w:lang w:val="ba-RU"/>
        </w:rPr>
        <w:t> </w:t>
      </w:r>
      <w:r w:rsidRPr="000C47A3">
        <w:rPr>
          <w:sz w:val="26"/>
          <w:szCs w:val="26"/>
        </w:rPr>
        <w:t>индивидуального</w:t>
      </w:r>
      <w:r w:rsidR="00444D7B">
        <w:rPr>
          <w:sz w:val="26"/>
          <w:szCs w:val="26"/>
          <w:lang w:val="ba-RU"/>
        </w:rPr>
        <w:t> </w:t>
      </w:r>
      <w:r w:rsidRPr="000C47A3">
        <w:rPr>
          <w:sz w:val="26"/>
          <w:szCs w:val="26"/>
        </w:rPr>
        <w:t>предпринимателя. </w:t>
      </w:r>
      <w:r w:rsidRPr="000C47A3">
        <w:rPr>
          <w:sz w:val="26"/>
          <w:szCs w:val="26"/>
        </w:rPr>
        <w:br/>
        <w:t>48. Административные действия, осуществляемые непосредственно после завершения</w:t>
      </w:r>
      <w:r w:rsidR="00444D7B">
        <w:rPr>
          <w:sz w:val="26"/>
          <w:szCs w:val="26"/>
          <w:lang w:val="ba-RU"/>
        </w:rPr>
        <w:t> </w:t>
      </w:r>
      <w:r w:rsidRPr="000C47A3">
        <w:rPr>
          <w:sz w:val="26"/>
          <w:szCs w:val="26"/>
        </w:rPr>
        <w:t>проверки:</w:t>
      </w:r>
      <w:r w:rsidRPr="000C47A3">
        <w:rPr>
          <w:sz w:val="26"/>
          <w:szCs w:val="26"/>
        </w:rPr>
        <w:br/>
      </w:r>
      <w:r w:rsidR="00883925" w:rsidRPr="00883925">
        <w:rPr>
          <w:sz w:val="26"/>
          <w:szCs w:val="26"/>
        </w:rPr>
        <w:tab/>
      </w:r>
      <w:r w:rsidRPr="000C47A3">
        <w:rPr>
          <w:sz w:val="26"/>
          <w:szCs w:val="26"/>
        </w:rPr>
        <w:t>оформление акта проверки по форме, утвержденной приказом Минэкономразвития</w:t>
      </w:r>
      <w:r w:rsidR="00883925">
        <w:rPr>
          <w:sz w:val="26"/>
          <w:szCs w:val="26"/>
          <w:lang w:val="en-US"/>
        </w:rPr>
        <w:t> </w:t>
      </w:r>
      <w:r w:rsidRPr="000C47A3">
        <w:rPr>
          <w:sz w:val="26"/>
          <w:szCs w:val="26"/>
        </w:rPr>
        <w:t>России</w:t>
      </w:r>
      <w:r w:rsidR="00444D7B">
        <w:rPr>
          <w:sz w:val="26"/>
          <w:szCs w:val="26"/>
          <w:lang w:val="ba-RU"/>
        </w:rPr>
        <w:t> </w:t>
      </w:r>
      <w:r w:rsidRPr="000C47A3">
        <w:rPr>
          <w:sz w:val="26"/>
          <w:szCs w:val="26"/>
        </w:rPr>
        <w:t>№</w:t>
      </w:r>
      <w:r w:rsidR="00444D7B">
        <w:rPr>
          <w:sz w:val="26"/>
          <w:szCs w:val="26"/>
          <w:lang w:val="ba-RU"/>
        </w:rPr>
        <w:t> </w:t>
      </w:r>
      <w:r w:rsidRPr="000C47A3">
        <w:rPr>
          <w:sz w:val="26"/>
          <w:szCs w:val="26"/>
        </w:rPr>
        <w:t>141</w:t>
      </w:r>
      <w:r w:rsidR="00444D7B">
        <w:rPr>
          <w:sz w:val="26"/>
          <w:szCs w:val="26"/>
          <w:lang w:val="ba-RU"/>
        </w:rPr>
        <w:t> </w:t>
      </w:r>
      <w:r w:rsidRPr="000C47A3">
        <w:rPr>
          <w:sz w:val="26"/>
          <w:szCs w:val="26"/>
        </w:rPr>
        <w:t>в</w:t>
      </w:r>
      <w:r w:rsidR="00444D7B">
        <w:rPr>
          <w:sz w:val="26"/>
          <w:szCs w:val="26"/>
          <w:lang w:val="ba-RU"/>
        </w:rPr>
        <w:t> </w:t>
      </w:r>
      <w:r w:rsidRPr="000C47A3">
        <w:rPr>
          <w:sz w:val="26"/>
          <w:szCs w:val="26"/>
        </w:rPr>
        <w:t>двух</w:t>
      </w:r>
      <w:r w:rsidR="00444D7B">
        <w:rPr>
          <w:sz w:val="26"/>
          <w:szCs w:val="26"/>
          <w:lang w:val="ba-RU"/>
        </w:rPr>
        <w:t> </w:t>
      </w:r>
      <w:r w:rsidRPr="000C47A3">
        <w:rPr>
          <w:sz w:val="26"/>
          <w:szCs w:val="26"/>
        </w:rPr>
        <w:t>экземплярах;</w:t>
      </w:r>
      <w:r w:rsidRPr="000C47A3">
        <w:rPr>
          <w:sz w:val="26"/>
          <w:szCs w:val="26"/>
        </w:rPr>
        <w:br/>
      </w:r>
      <w:r w:rsidR="00883925" w:rsidRPr="00883925">
        <w:rPr>
          <w:sz w:val="26"/>
          <w:szCs w:val="26"/>
        </w:rPr>
        <w:tab/>
      </w:r>
      <w:r w:rsidRPr="000C47A3">
        <w:rPr>
          <w:sz w:val="26"/>
          <w:szCs w:val="26"/>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w:t>
      </w:r>
      <w:r w:rsidRPr="000C47A3">
        <w:rPr>
          <w:sz w:val="26"/>
          <w:szCs w:val="26"/>
        </w:rPr>
        <w:lastRenderedPageBreak/>
        <w:t>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r w:rsidRPr="000C47A3">
        <w:rPr>
          <w:sz w:val="26"/>
          <w:szCs w:val="26"/>
        </w:rPr>
        <w:br/>
      </w:r>
      <w:r w:rsidR="00883925" w:rsidRPr="000D5DE8">
        <w:rPr>
          <w:sz w:val="26"/>
          <w:szCs w:val="26"/>
        </w:rPr>
        <w:tab/>
      </w:r>
      <w:r w:rsidRPr="000C47A3">
        <w:rPr>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r w:rsidRPr="000C47A3">
        <w:rPr>
          <w:sz w:val="26"/>
          <w:szCs w:val="26"/>
        </w:rPr>
        <w:b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w:t>
      </w:r>
      <w:r w:rsidR="00444D7B">
        <w:rPr>
          <w:sz w:val="26"/>
          <w:szCs w:val="26"/>
          <w:lang w:val="ba-RU"/>
        </w:rPr>
        <w:t> </w:t>
      </w:r>
      <w:r w:rsidRPr="000C47A3">
        <w:rPr>
          <w:sz w:val="26"/>
          <w:szCs w:val="26"/>
        </w:rPr>
        <w:t>контроля; </w:t>
      </w:r>
      <w:r w:rsidRPr="000C47A3">
        <w:rPr>
          <w:sz w:val="26"/>
          <w:szCs w:val="26"/>
        </w:rPr>
        <w:br/>
      </w:r>
      <w:r w:rsidR="00883925" w:rsidRPr="00883925">
        <w:rPr>
          <w:sz w:val="26"/>
          <w:szCs w:val="26"/>
        </w:rPr>
        <w:tab/>
      </w:r>
      <w:r w:rsidRPr="000C47A3">
        <w:rPr>
          <w:sz w:val="26"/>
          <w:szCs w:val="26"/>
        </w:rPr>
        <w:t>проставление записи в журнале учета проверок (при его наличии) о проведенной проверке в соответствии с частью 9 статьи 16 Федерального закона № 294-ФЗ. При отсутствии журнала учета проверок в акте проверки делается соответствующая</w:t>
      </w:r>
      <w:r w:rsidR="00883925">
        <w:rPr>
          <w:sz w:val="26"/>
          <w:szCs w:val="26"/>
          <w:lang w:val="en-US"/>
        </w:rPr>
        <w:t> </w:t>
      </w:r>
      <w:r w:rsidRPr="000C47A3">
        <w:rPr>
          <w:sz w:val="26"/>
          <w:szCs w:val="26"/>
        </w:rPr>
        <w:t>запись.</w:t>
      </w:r>
      <w:r w:rsidRPr="000C47A3">
        <w:rPr>
          <w:sz w:val="26"/>
          <w:szCs w:val="26"/>
        </w:rPr>
        <w:br/>
        <w:t>49.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8B4E4D" w:rsidRPr="00444D7B" w:rsidRDefault="008B4E4D" w:rsidP="00444D7B">
      <w:pPr>
        <w:pStyle w:val="a3"/>
        <w:spacing w:before="0" w:beforeAutospacing="0" w:after="86" w:afterAutospacing="0"/>
        <w:jc w:val="center"/>
        <w:rPr>
          <w:b/>
          <w:i/>
          <w:sz w:val="26"/>
          <w:szCs w:val="26"/>
        </w:rPr>
      </w:pPr>
      <w:r w:rsidRPr="00444D7B">
        <w:rPr>
          <w:b/>
          <w:i/>
          <w:sz w:val="26"/>
          <w:szCs w:val="26"/>
        </w:rPr>
        <w:t>Принятие мер по результатам проведения проверки</w:t>
      </w:r>
    </w:p>
    <w:p w:rsidR="008B4E4D" w:rsidRPr="000C47A3" w:rsidRDefault="008B4E4D" w:rsidP="000C47A3">
      <w:pPr>
        <w:pStyle w:val="a3"/>
        <w:spacing w:before="0" w:beforeAutospacing="0" w:after="86" w:afterAutospacing="0"/>
        <w:jc w:val="both"/>
        <w:rPr>
          <w:sz w:val="26"/>
          <w:szCs w:val="26"/>
        </w:rPr>
      </w:pPr>
      <w:r w:rsidRPr="000C47A3">
        <w:rPr>
          <w:sz w:val="26"/>
          <w:szCs w:val="26"/>
        </w:rPr>
        <w:t>50. Основанием для начала административной процедуры является акт проверки.</w:t>
      </w:r>
      <w:r w:rsidRPr="000C47A3">
        <w:rPr>
          <w:sz w:val="26"/>
          <w:szCs w:val="26"/>
        </w:rPr>
        <w:br/>
        <w:t xml:space="preserve">51.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w:t>
      </w:r>
      <w:r w:rsidRPr="000C47A3">
        <w:rPr>
          <w:sz w:val="26"/>
          <w:szCs w:val="26"/>
        </w:rPr>
        <w:lastRenderedPageBreak/>
        <w:t>контроля.</w:t>
      </w:r>
      <w:r w:rsidRPr="000C47A3">
        <w:rPr>
          <w:sz w:val="26"/>
          <w:szCs w:val="26"/>
        </w:rPr>
        <w:br/>
        <w:t>52. Содержание административных действий, входящих в состав административной</w:t>
      </w:r>
      <w:r w:rsidR="00444D7B">
        <w:rPr>
          <w:sz w:val="26"/>
          <w:szCs w:val="26"/>
          <w:lang w:val="ba-RU"/>
        </w:rPr>
        <w:t> </w:t>
      </w:r>
      <w:r w:rsidRPr="000C47A3">
        <w:rPr>
          <w:sz w:val="26"/>
          <w:szCs w:val="26"/>
        </w:rPr>
        <w:t>процедуры:</w:t>
      </w:r>
      <w:r w:rsidRPr="000C47A3">
        <w:rPr>
          <w:sz w:val="26"/>
          <w:szCs w:val="26"/>
        </w:rPr>
        <w:br/>
      </w:r>
      <w:r w:rsidR="00883925" w:rsidRPr="00883925">
        <w:rPr>
          <w:sz w:val="26"/>
          <w:szCs w:val="26"/>
        </w:rPr>
        <w:tab/>
      </w:r>
      <w:r w:rsidRPr="000C47A3">
        <w:rPr>
          <w:sz w:val="26"/>
          <w:szCs w:val="26"/>
        </w:rP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r w:rsidR="00883925">
        <w:rPr>
          <w:sz w:val="26"/>
          <w:szCs w:val="26"/>
          <w:lang w:val="en-US"/>
        </w:rPr>
        <w:t> </w:t>
      </w:r>
      <w:r w:rsidRPr="000C47A3">
        <w:rPr>
          <w:sz w:val="26"/>
          <w:szCs w:val="26"/>
        </w:rPr>
        <w:t>законами;</w:t>
      </w:r>
      <w:r w:rsidRPr="000C47A3">
        <w:rPr>
          <w:sz w:val="26"/>
          <w:szCs w:val="26"/>
        </w:rPr>
        <w:br/>
      </w:r>
      <w:r w:rsidR="00883925" w:rsidRPr="00883925">
        <w:rPr>
          <w:sz w:val="26"/>
          <w:szCs w:val="26"/>
        </w:rPr>
        <w:tab/>
      </w:r>
      <w:r w:rsidRPr="000C47A3">
        <w:rPr>
          <w:sz w:val="26"/>
          <w:szCs w:val="26"/>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w:t>
      </w:r>
      <w:r w:rsidR="0014478D">
        <w:rPr>
          <w:sz w:val="26"/>
          <w:szCs w:val="26"/>
          <w:lang w:val="ba-RU"/>
        </w:rPr>
        <w:t> </w:t>
      </w:r>
      <w:r w:rsidRPr="000C47A3">
        <w:rPr>
          <w:sz w:val="26"/>
          <w:szCs w:val="26"/>
        </w:rPr>
        <w:t>нарушения,</w:t>
      </w:r>
      <w:r w:rsidR="0014478D">
        <w:rPr>
          <w:sz w:val="26"/>
          <w:szCs w:val="26"/>
          <w:lang w:val="ba-RU"/>
        </w:rPr>
        <w:t> </w:t>
      </w:r>
      <w:r w:rsidRPr="000C47A3">
        <w:rPr>
          <w:sz w:val="26"/>
          <w:szCs w:val="26"/>
        </w:rPr>
        <w:t>к</w:t>
      </w:r>
      <w:r w:rsidR="0014478D">
        <w:rPr>
          <w:sz w:val="26"/>
          <w:szCs w:val="26"/>
          <w:lang w:val="ba-RU"/>
        </w:rPr>
        <w:t> </w:t>
      </w:r>
      <w:r w:rsidRPr="000C47A3">
        <w:rPr>
          <w:sz w:val="26"/>
          <w:szCs w:val="26"/>
        </w:rPr>
        <w:t>ответственности. </w:t>
      </w:r>
      <w:r w:rsidRPr="000C47A3">
        <w:rPr>
          <w:sz w:val="26"/>
          <w:szCs w:val="26"/>
        </w:rPr>
        <w:br/>
        <w:t>53. Критерии принятия решения: наличие выявленных при проведении проверки нарушений.</w:t>
      </w:r>
      <w:r w:rsidRPr="000C47A3">
        <w:rPr>
          <w:sz w:val="26"/>
          <w:szCs w:val="26"/>
        </w:rPr>
        <w:br/>
        <w:t>54.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r w:rsidRPr="000C47A3">
        <w:rPr>
          <w:sz w:val="26"/>
          <w:szCs w:val="26"/>
        </w:rPr>
        <w:br/>
        <w:t>55. Способ фиксации результата выполнения административной процедуры: по журналу регистрации исходящих документов (направляется сопроводительное письмо с актом о предписании), осуществляется запись (фиксация) о составлении протокола об административном правонарушении, выдаче предписания.</w:t>
      </w:r>
    </w:p>
    <w:p w:rsidR="008B4E4D" w:rsidRPr="000C47A3" w:rsidRDefault="008B4E4D" w:rsidP="000C47A3">
      <w:pPr>
        <w:pStyle w:val="a3"/>
        <w:spacing w:before="0" w:beforeAutospacing="0" w:after="86" w:afterAutospacing="0"/>
        <w:jc w:val="both"/>
        <w:rPr>
          <w:sz w:val="26"/>
          <w:szCs w:val="26"/>
        </w:rPr>
      </w:pPr>
      <w:r w:rsidRPr="000C47A3">
        <w:rPr>
          <w:sz w:val="26"/>
          <w:szCs w:val="26"/>
        </w:rPr>
        <w:t>IV.</w:t>
      </w:r>
      <w:r w:rsidR="0014478D">
        <w:rPr>
          <w:sz w:val="26"/>
          <w:szCs w:val="26"/>
          <w:lang w:val="ba-RU"/>
        </w:rPr>
        <w:t> </w:t>
      </w:r>
      <w:r w:rsidRPr="000C47A3">
        <w:rPr>
          <w:sz w:val="26"/>
          <w:szCs w:val="26"/>
        </w:rPr>
        <w:t>Порядок</w:t>
      </w:r>
      <w:r w:rsidR="0014478D">
        <w:rPr>
          <w:sz w:val="26"/>
          <w:szCs w:val="26"/>
          <w:lang w:val="ba-RU"/>
        </w:rPr>
        <w:t> </w:t>
      </w:r>
      <w:r w:rsidRPr="000C47A3">
        <w:rPr>
          <w:sz w:val="26"/>
          <w:szCs w:val="26"/>
        </w:rPr>
        <w:t>и</w:t>
      </w:r>
      <w:r w:rsidR="0014478D">
        <w:rPr>
          <w:sz w:val="26"/>
          <w:szCs w:val="26"/>
          <w:lang w:val="ba-RU"/>
        </w:rPr>
        <w:t> </w:t>
      </w:r>
      <w:r w:rsidRPr="000C47A3">
        <w:rPr>
          <w:sz w:val="26"/>
          <w:szCs w:val="26"/>
        </w:rPr>
        <w:t>формы</w:t>
      </w:r>
      <w:r w:rsidR="0014478D">
        <w:rPr>
          <w:sz w:val="26"/>
          <w:szCs w:val="26"/>
          <w:lang w:val="ba-RU"/>
        </w:rPr>
        <w:t> </w:t>
      </w:r>
      <w:r w:rsidRPr="000C47A3">
        <w:rPr>
          <w:sz w:val="26"/>
          <w:szCs w:val="26"/>
        </w:rPr>
        <w:t>контроля</w:t>
      </w:r>
      <w:r w:rsidR="0014478D">
        <w:rPr>
          <w:sz w:val="26"/>
          <w:szCs w:val="26"/>
          <w:lang w:val="ba-RU"/>
        </w:rPr>
        <w:t xml:space="preserve"> </w:t>
      </w:r>
      <w:r w:rsidRPr="000C47A3">
        <w:rPr>
          <w:sz w:val="26"/>
          <w:szCs w:val="26"/>
        </w:rPr>
        <w:t>за исполнением муниципального контроля</w:t>
      </w:r>
    </w:p>
    <w:p w:rsidR="008B4E4D" w:rsidRPr="000C47A3" w:rsidRDefault="008B4E4D" w:rsidP="000C47A3">
      <w:pPr>
        <w:pStyle w:val="a3"/>
        <w:spacing w:before="0" w:beforeAutospacing="0" w:after="86" w:afterAutospacing="0"/>
        <w:jc w:val="both"/>
        <w:rPr>
          <w:sz w:val="26"/>
          <w:szCs w:val="26"/>
        </w:rPr>
      </w:pPr>
      <w:r w:rsidRPr="000C47A3">
        <w:rPr>
          <w:sz w:val="26"/>
          <w:szCs w:val="26"/>
        </w:rPr>
        <w:t xml:space="preserve">56. Текущий контроль за соблюдением последовательности действий, определенных административными процедурами по осуществлению муниципального контроля, осуществляется главой сельского поселения </w:t>
      </w:r>
      <w:r w:rsidR="000C47A3">
        <w:rPr>
          <w:sz w:val="26"/>
          <w:szCs w:val="26"/>
        </w:rPr>
        <w:t xml:space="preserve"> Биккуловский сельсовет муниципального района Бижбулякский район Республики Башкортостан </w:t>
      </w:r>
      <w:r w:rsidRPr="000C47A3">
        <w:rPr>
          <w:sz w:val="26"/>
          <w:szCs w:val="26"/>
        </w:rPr>
        <w:t>.</w:t>
      </w:r>
      <w:r w:rsidRPr="000C47A3">
        <w:rPr>
          <w:sz w:val="26"/>
          <w:szCs w:val="26"/>
        </w:rPr>
        <w:br/>
        <w:t xml:space="preserve">57.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w:t>
      </w:r>
      <w:r w:rsidRPr="000C47A3">
        <w:rPr>
          <w:sz w:val="26"/>
          <w:szCs w:val="26"/>
        </w:rPr>
        <w:lastRenderedPageBreak/>
        <w:t>содержащие жалобы на решения, действия (бездействие) должностных лиц органа муниципального</w:t>
      </w:r>
      <w:r w:rsidR="0014478D">
        <w:rPr>
          <w:sz w:val="26"/>
          <w:szCs w:val="26"/>
          <w:lang w:val="ba-RU"/>
        </w:rPr>
        <w:t> </w:t>
      </w:r>
      <w:r w:rsidRPr="000C47A3">
        <w:rPr>
          <w:sz w:val="26"/>
          <w:szCs w:val="26"/>
        </w:rPr>
        <w:t>контроля.</w:t>
      </w:r>
      <w:r w:rsidRPr="000C47A3">
        <w:rPr>
          <w:sz w:val="26"/>
          <w:szCs w:val="26"/>
        </w:rPr>
        <w:br/>
        <w:t>58. Периодичность осуществления текущего контроля устанавливается должностным</w:t>
      </w:r>
      <w:r w:rsidR="0014478D">
        <w:rPr>
          <w:sz w:val="26"/>
          <w:szCs w:val="26"/>
          <w:lang w:val="ba-RU"/>
        </w:rPr>
        <w:t> </w:t>
      </w:r>
      <w:r w:rsidRPr="000C47A3">
        <w:rPr>
          <w:sz w:val="26"/>
          <w:szCs w:val="26"/>
        </w:rPr>
        <w:t>лицом</w:t>
      </w:r>
      <w:r w:rsidR="0014478D">
        <w:rPr>
          <w:sz w:val="26"/>
          <w:szCs w:val="26"/>
          <w:lang w:val="ba-RU"/>
        </w:rPr>
        <w:t> </w:t>
      </w:r>
      <w:r w:rsidRPr="000C47A3">
        <w:rPr>
          <w:sz w:val="26"/>
          <w:szCs w:val="26"/>
        </w:rPr>
        <w:t>администрации</w:t>
      </w:r>
      <w:r w:rsidR="0014478D">
        <w:rPr>
          <w:sz w:val="26"/>
          <w:szCs w:val="26"/>
          <w:lang w:val="ba-RU"/>
        </w:rPr>
        <w:t> </w:t>
      </w:r>
      <w:r w:rsidRPr="000C47A3">
        <w:rPr>
          <w:sz w:val="26"/>
          <w:szCs w:val="26"/>
        </w:rPr>
        <w:t>поселения.</w:t>
      </w:r>
      <w:r w:rsidRPr="000C47A3">
        <w:rPr>
          <w:sz w:val="26"/>
          <w:szCs w:val="26"/>
        </w:rPr>
        <w:br/>
        <w:t>59. Проверки полноты и качества осуществления муниципального контроля могут быть</w:t>
      </w:r>
      <w:r w:rsidR="0014478D">
        <w:rPr>
          <w:sz w:val="26"/>
          <w:szCs w:val="26"/>
          <w:lang w:val="ba-RU"/>
        </w:rPr>
        <w:t> </w:t>
      </w:r>
      <w:r w:rsidRPr="000C47A3">
        <w:rPr>
          <w:sz w:val="26"/>
          <w:szCs w:val="26"/>
        </w:rPr>
        <w:t>плановыми</w:t>
      </w:r>
      <w:r w:rsidR="0014478D">
        <w:rPr>
          <w:sz w:val="26"/>
          <w:szCs w:val="26"/>
          <w:lang w:val="ba-RU"/>
        </w:rPr>
        <w:t> </w:t>
      </w:r>
      <w:r w:rsidRPr="000C47A3">
        <w:rPr>
          <w:sz w:val="26"/>
          <w:szCs w:val="26"/>
        </w:rPr>
        <w:t>и</w:t>
      </w:r>
      <w:r w:rsidR="0014478D">
        <w:rPr>
          <w:sz w:val="26"/>
          <w:szCs w:val="26"/>
          <w:lang w:val="ba-RU"/>
        </w:rPr>
        <w:t> </w:t>
      </w:r>
      <w:r w:rsidRPr="000C47A3">
        <w:rPr>
          <w:sz w:val="26"/>
          <w:szCs w:val="26"/>
        </w:rPr>
        <w:t>внеплановыми.</w:t>
      </w:r>
      <w:r w:rsidRPr="000C47A3">
        <w:rPr>
          <w:sz w:val="26"/>
          <w:szCs w:val="26"/>
        </w:rPr>
        <w:br/>
        <w:t>60. Плановые проверки полноты и качества осуществления муниципального контроля проводятся в соответствии с установленными планами деятельности органа</w:t>
      </w:r>
      <w:r w:rsidR="0014478D">
        <w:rPr>
          <w:sz w:val="26"/>
          <w:szCs w:val="26"/>
          <w:lang w:val="ba-RU"/>
        </w:rPr>
        <w:t> </w:t>
      </w:r>
      <w:r w:rsidRPr="000C47A3">
        <w:rPr>
          <w:sz w:val="26"/>
          <w:szCs w:val="26"/>
        </w:rPr>
        <w:t>муниципального</w:t>
      </w:r>
      <w:r w:rsidR="0014478D">
        <w:rPr>
          <w:sz w:val="26"/>
          <w:szCs w:val="26"/>
          <w:lang w:val="ba-RU"/>
        </w:rPr>
        <w:t> </w:t>
      </w:r>
      <w:r w:rsidRPr="000C47A3">
        <w:rPr>
          <w:sz w:val="26"/>
          <w:szCs w:val="26"/>
        </w:rPr>
        <w:t>контроля.</w:t>
      </w:r>
      <w:r w:rsidRPr="000C47A3">
        <w:rPr>
          <w:sz w:val="26"/>
          <w:szCs w:val="26"/>
        </w:rPr>
        <w:br/>
        <w:t>61. Внеплановые проверки полноты и качества осуществления муниципального контроля</w:t>
      </w:r>
      <w:r w:rsidR="0014478D">
        <w:rPr>
          <w:sz w:val="26"/>
          <w:szCs w:val="26"/>
          <w:lang w:val="ba-RU"/>
        </w:rPr>
        <w:t> </w:t>
      </w:r>
      <w:r w:rsidRPr="000C47A3">
        <w:rPr>
          <w:sz w:val="26"/>
          <w:szCs w:val="26"/>
        </w:rPr>
        <w:t>организуются</w:t>
      </w:r>
      <w:r w:rsidR="0014478D">
        <w:rPr>
          <w:sz w:val="26"/>
          <w:szCs w:val="26"/>
          <w:lang w:val="ba-RU"/>
        </w:rPr>
        <w:t> </w:t>
      </w:r>
      <w:r w:rsidRPr="000C47A3">
        <w:rPr>
          <w:sz w:val="26"/>
          <w:szCs w:val="26"/>
        </w:rPr>
        <w:t>и</w:t>
      </w:r>
      <w:r w:rsidR="0014478D">
        <w:rPr>
          <w:sz w:val="26"/>
          <w:szCs w:val="26"/>
          <w:lang w:val="ba-RU"/>
        </w:rPr>
        <w:t> </w:t>
      </w:r>
      <w:r w:rsidRPr="000C47A3">
        <w:rPr>
          <w:sz w:val="26"/>
          <w:szCs w:val="26"/>
        </w:rPr>
        <w:t>проводятся</w:t>
      </w:r>
      <w:r w:rsidR="0014478D">
        <w:rPr>
          <w:sz w:val="26"/>
          <w:szCs w:val="26"/>
          <w:lang w:val="ba-RU"/>
        </w:rPr>
        <w:t> </w:t>
      </w:r>
      <w:r w:rsidRPr="000C47A3">
        <w:rPr>
          <w:sz w:val="26"/>
          <w:szCs w:val="26"/>
        </w:rPr>
        <w:t>в</w:t>
      </w:r>
      <w:r w:rsidR="0014478D">
        <w:rPr>
          <w:sz w:val="26"/>
          <w:szCs w:val="26"/>
          <w:lang w:val="ba-RU"/>
        </w:rPr>
        <w:t> </w:t>
      </w:r>
      <w:r w:rsidRPr="000C47A3">
        <w:rPr>
          <w:sz w:val="26"/>
          <w:szCs w:val="26"/>
        </w:rPr>
        <w:t>случаях:</w:t>
      </w:r>
      <w:r w:rsidRPr="000C47A3">
        <w:rPr>
          <w:sz w:val="26"/>
          <w:szCs w:val="26"/>
        </w:rPr>
        <w:br/>
        <w:t>получения информации от граждан, юридических лиц, органов государственной власти или местного самоуправления о соответствующих нарушениях;</w:t>
      </w:r>
      <w:r w:rsidRPr="000C47A3">
        <w:rPr>
          <w:sz w:val="26"/>
          <w:szCs w:val="26"/>
        </w:rPr>
        <w:b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w:t>
      </w:r>
      <w:r w:rsidR="0014478D">
        <w:rPr>
          <w:sz w:val="26"/>
          <w:szCs w:val="26"/>
          <w:lang w:val="ba-RU"/>
        </w:rPr>
        <w:t> </w:t>
      </w:r>
      <w:r w:rsidRPr="000C47A3">
        <w:rPr>
          <w:sz w:val="26"/>
          <w:szCs w:val="26"/>
        </w:rPr>
        <w:t>контроля.</w:t>
      </w:r>
      <w:r w:rsidRPr="000C47A3">
        <w:rPr>
          <w:sz w:val="26"/>
          <w:szCs w:val="26"/>
        </w:rPr>
        <w:br/>
        <w:t>62. Должностные лица органа муниципального контроля несут ответственность за решения и действия (бездействие), принимаемые (осуществляемые) ими в ходе осуществления муниципального контроля в соответствии с законодательством Российской</w:t>
      </w:r>
      <w:r w:rsidR="0014478D">
        <w:rPr>
          <w:sz w:val="26"/>
          <w:szCs w:val="26"/>
          <w:lang w:val="ba-RU"/>
        </w:rPr>
        <w:t> </w:t>
      </w:r>
      <w:r w:rsidRPr="000C47A3">
        <w:rPr>
          <w:sz w:val="26"/>
          <w:szCs w:val="26"/>
        </w:rPr>
        <w:t>Федерации.</w:t>
      </w:r>
      <w:r w:rsidRPr="000C47A3">
        <w:rPr>
          <w:sz w:val="26"/>
          <w:szCs w:val="26"/>
        </w:rPr>
        <w:br/>
        <w:t>63. Контроль за исполнением муниципального контроля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w:t>
      </w:r>
      <w:r w:rsidR="0014478D">
        <w:rPr>
          <w:sz w:val="26"/>
          <w:szCs w:val="26"/>
          <w:lang w:val="ba-RU"/>
        </w:rPr>
        <w:t> </w:t>
      </w:r>
      <w:r w:rsidRPr="000C47A3">
        <w:rPr>
          <w:sz w:val="26"/>
          <w:szCs w:val="26"/>
        </w:rPr>
        <w:t>образования:</w:t>
      </w:r>
      <w:r w:rsidRPr="000C47A3">
        <w:rPr>
          <w:sz w:val="26"/>
          <w:szCs w:val="26"/>
        </w:rPr>
        <w:br/>
      </w:r>
      <w:r w:rsidR="00883925" w:rsidRPr="00883925">
        <w:rPr>
          <w:sz w:val="26"/>
          <w:szCs w:val="26"/>
        </w:rPr>
        <w:tab/>
      </w:r>
      <w:r w:rsidRPr="000C47A3">
        <w:rPr>
          <w:sz w:val="26"/>
          <w:szCs w:val="26"/>
        </w:rPr>
        <w:t>предложений о совершенствовании нормативных правовых актов, регламентирующих исполнение должностными лицами органа муниципального контроля;</w:t>
      </w:r>
      <w:r w:rsidRPr="000C47A3">
        <w:rPr>
          <w:sz w:val="26"/>
          <w:szCs w:val="26"/>
        </w:rPr>
        <w:br/>
      </w:r>
      <w:r w:rsidR="00883925" w:rsidRPr="00883925">
        <w:rPr>
          <w:sz w:val="26"/>
          <w:szCs w:val="26"/>
        </w:rPr>
        <w:tab/>
      </w:r>
      <w:r w:rsidRPr="000C47A3">
        <w:rPr>
          <w:sz w:val="26"/>
          <w:szCs w:val="26"/>
        </w:rPr>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r w:rsidRPr="000C47A3">
        <w:rPr>
          <w:sz w:val="26"/>
          <w:szCs w:val="26"/>
        </w:rPr>
        <w:br/>
      </w:r>
      <w:r w:rsidR="00883925" w:rsidRPr="00883925">
        <w:rPr>
          <w:sz w:val="26"/>
          <w:szCs w:val="26"/>
        </w:rPr>
        <w:tab/>
      </w:r>
      <w:r w:rsidRPr="000C47A3">
        <w:rPr>
          <w:sz w:val="26"/>
          <w:szCs w:val="26"/>
        </w:rPr>
        <w:t>жалоб по фактам нарушения должностными лицами органа муниципального контроля прав и законных интересов граждан.</w:t>
      </w:r>
      <w:r w:rsidRPr="000C47A3">
        <w:rPr>
          <w:sz w:val="26"/>
          <w:szCs w:val="26"/>
        </w:rPr>
        <w:br/>
        <w:t>64.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8B4E4D" w:rsidRPr="000C47A3" w:rsidRDefault="008B4E4D" w:rsidP="000C47A3">
      <w:pPr>
        <w:pStyle w:val="a3"/>
        <w:spacing w:before="0" w:beforeAutospacing="0" w:after="86" w:afterAutospacing="0"/>
        <w:jc w:val="both"/>
        <w:rPr>
          <w:sz w:val="26"/>
          <w:szCs w:val="26"/>
        </w:rPr>
      </w:pPr>
      <w:r w:rsidRPr="000C47A3">
        <w:rPr>
          <w:sz w:val="26"/>
          <w:szCs w:val="26"/>
        </w:rPr>
        <w:t>V. Досудебный (внесудебный) порядок обжалования решений</w:t>
      </w:r>
      <w:r w:rsidRPr="000C47A3">
        <w:rPr>
          <w:sz w:val="26"/>
          <w:szCs w:val="26"/>
        </w:rPr>
        <w:br/>
        <w:t>и действий (бездействия) органа местного самоуправления,</w:t>
      </w:r>
      <w:r w:rsidRPr="000C47A3">
        <w:rPr>
          <w:sz w:val="26"/>
          <w:szCs w:val="26"/>
        </w:rPr>
        <w:br/>
        <w:t>осуществляющего муниципальный контроль, а также его должностных лиц</w:t>
      </w:r>
    </w:p>
    <w:p w:rsidR="008B4E4D" w:rsidRPr="000C47A3" w:rsidRDefault="008B4E4D" w:rsidP="000C47A3">
      <w:pPr>
        <w:pStyle w:val="a3"/>
        <w:spacing w:before="0" w:beforeAutospacing="0" w:after="86" w:afterAutospacing="0"/>
        <w:jc w:val="both"/>
        <w:rPr>
          <w:sz w:val="26"/>
          <w:szCs w:val="26"/>
        </w:rPr>
      </w:pPr>
      <w:r w:rsidRPr="000C47A3">
        <w:rPr>
          <w:sz w:val="26"/>
          <w:szCs w:val="26"/>
        </w:rPr>
        <w:t>65. Заинтересованные лица имеют право на досудебное (внесудебное) обжалование решений и действий (бездействия), принятых и осуществляемых в ходе осуществления</w:t>
      </w:r>
      <w:r w:rsidR="00D51063">
        <w:rPr>
          <w:sz w:val="26"/>
          <w:szCs w:val="26"/>
          <w:lang w:val="ba-RU"/>
        </w:rPr>
        <w:t> </w:t>
      </w:r>
      <w:r w:rsidRPr="000C47A3">
        <w:rPr>
          <w:sz w:val="26"/>
          <w:szCs w:val="26"/>
        </w:rPr>
        <w:t>муниципального</w:t>
      </w:r>
      <w:r w:rsidR="00D51063">
        <w:rPr>
          <w:sz w:val="26"/>
          <w:szCs w:val="26"/>
          <w:lang w:val="ba-RU"/>
        </w:rPr>
        <w:t> </w:t>
      </w:r>
      <w:r w:rsidRPr="000C47A3">
        <w:rPr>
          <w:sz w:val="26"/>
          <w:szCs w:val="26"/>
        </w:rPr>
        <w:t>контроля.</w:t>
      </w:r>
      <w:r w:rsidRPr="000C47A3">
        <w:rPr>
          <w:sz w:val="26"/>
          <w:szCs w:val="26"/>
        </w:rPr>
        <w:br/>
        <w:t>66. Предметом досудебного (внесудебного) обжалования являются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r w:rsidRPr="000C47A3">
        <w:rPr>
          <w:sz w:val="26"/>
          <w:szCs w:val="26"/>
        </w:rPr>
        <w:br/>
        <w:t xml:space="preserve">67. Заинтересованное лицо имеет право обратиться с жалобой (претензией) лично или направить ее в адрес сельского поселения </w:t>
      </w:r>
      <w:r w:rsidR="000C47A3">
        <w:rPr>
          <w:sz w:val="26"/>
          <w:szCs w:val="26"/>
        </w:rPr>
        <w:t xml:space="preserve"> Биккуловский сельсовет </w:t>
      </w:r>
      <w:r w:rsidR="000C47A3">
        <w:rPr>
          <w:sz w:val="26"/>
          <w:szCs w:val="26"/>
        </w:rPr>
        <w:lastRenderedPageBreak/>
        <w:t xml:space="preserve">муниципального района Бижбулякский район Республики Башкортостан </w:t>
      </w:r>
      <w:r w:rsidRPr="000C47A3">
        <w:rPr>
          <w:sz w:val="26"/>
          <w:szCs w:val="26"/>
        </w:rPr>
        <w:t xml:space="preserve"> или его заместителя в письменной форме или в форме электронного документа.</w:t>
      </w:r>
      <w:r w:rsidRPr="000C47A3">
        <w:rPr>
          <w:sz w:val="26"/>
          <w:szCs w:val="26"/>
        </w:rPr>
        <w:br/>
        <w:t>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r w:rsidRPr="000C47A3">
        <w:rPr>
          <w:sz w:val="26"/>
          <w:szCs w:val="26"/>
        </w:rPr>
        <w:br/>
        <w:t>68. Основания для приостановления рассмотрения жалобы (претензии) отсутствуют.</w:t>
      </w:r>
      <w:r w:rsidRPr="000C47A3">
        <w:rPr>
          <w:sz w:val="26"/>
          <w:szCs w:val="26"/>
        </w:rPr>
        <w:br/>
        <w:t>69.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r w:rsidRPr="000C47A3">
        <w:rPr>
          <w:sz w:val="26"/>
          <w:szCs w:val="26"/>
        </w:rPr>
        <w:br/>
        <w:t>70.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порядка обжалования данного судебного</w:t>
      </w:r>
      <w:r w:rsidR="00D51063">
        <w:rPr>
          <w:sz w:val="26"/>
          <w:szCs w:val="26"/>
          <w:lang w:val="ba-RU"/>
        </w:rPr>
        <w:t> </w:t>
      </w:r>
      <w:r w:rsidRPr="000C47A3">
        <w:rPr>
          <w:sz w:val="26"/>
          <w:szCs w:val="26"/>
        </w:rPr>
        <w:t>решения.</w:t>
      </w:r>
      <w:r w:rsidRPr="000C47A3">
        <w:rPr>
          <w:sz w:val="26"/>
          <w:szCs w:val="26"/>
        </w:rPr>
        <w:br/>
        <w:t>71.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r w:rsidRPr="000C47A3">
        <w:rPr>
          <w:sz w:val="26"/>
          <w:szCs w:val="26"/>
        </w:rPr>
        <w:br/>
        <w:t>72. 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r w:rsidRPr="000C47A3">
        <w:rPr>
          <w:sz w:val="26"/>
          <w:szCs w:val="26"/>
        </w:rPr>
        <w:br/>
        <w:t>73. 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w:t>
      </w:r>
      <w:r w:rsidR="00D51063">
        <w:rPr>
          <w:sz w:val="26"/>
          <w:szCs w:val="26"/>
          <w:lang w:val="ba-RU"/>
        </w:rPr>
        <w:t> </w:t>
      </w:r>
      <w:r w:rsidRPr="000C47A3">
        <w:rPr>
          <w:sz w:val="26"/>
          <w:szCs w:val="26"/>
        </w:rPr>
        <w:t>направившему</w:t>
      </w:r>
      <w:r w:rsidR="00D51063">
        <w:rPr>
          <w:sz w:val="26"/>
          <w:szCs w:val="26"/>
          <w:lang w:val="ba-RU"/>
        </w:rPr>
        <w:t> </w:t>
      </w:r>
      <w:r w:rsidRPr="000C47A3">
        <w:rPr>
          <w:sz w:val="26"/>
          <w:szCs w:val="26"/>
        </w:rPr>
        <w:t>жалобу</w:t>
      </w:r>
      <w:r w:rsidR="00D51063">
        <w:rPr>
          <w:sz w:val="26"/>
          <w:szCs w:val="26"/>
          <w:lang w:val="ba-RU"/>
        </w:rPr>
        <w:t> </w:t>
      </w:r>
      <w:r w:rsidRPr="000C47A3">
        <w:rPr>
          <w:sz w:val="26"/>
          <w:szCs w:val="26"/>
        </w:rPr>
        <w:t>(претензию).</w:t>
      </w:r>
      <w:r w:rsidRPr="000C47A3">
        <w:rPr>
          <w:sz w:val="26"/>
          <w:szCs w:val="26"/>
        </w:rPr>
        <w:br/>
        <w:t>74. 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r w:rsidRPr="000C47A3">
        <w:rPr>
          <w:sz w:val="26"/>
          <w:szCs w:val="26"/>
        </w:rPr>
        <w:br/>
        <w:t xml:space="preserve">75. В случае поступления в орган муниципального контроля или должностному </w:t>
      </w:r>
      <w:r w:rsidRPr="000C47A3">
        <w:rPr>
          <w:sz w:val="26"/>
          <w:szCs w:val="26"/>
        </w:rPr>
        <w:lastRenderedPageBreak/>
        <w:t>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w:t>
      </w:r>
      <w:r w:rsidR="00D51063">
        <w:rPr>
          <w:sz w:val="26"/>
          <w:szCs w:val="26"/>
          <w:lang w:val="ba-RU"/>
        </w:rPr>
        <w:t> </w:t>
      </w:r>
      <w:r w:rsidRPr="000C47A3">
        <w:rPr>
          <w:sz w:val="26"/>
          <w:szCs w:val="26"/>
        </w:rPr>
        <w:t>судебного</w:t>
      </w:r>
      <w:r w:rsidR="00D51063">
        <w:rPr>
          <w:sz w:val="26"/>
          <w:szCs w:val="26"/>
          <w:lang w:val="ba-RU"/>
        </w:rPr>
        <w:t> </w:t>
      </w:r>
      <w:r w:rsidRPr="000C47A3">
        <w:rPr>
          <w:sz w:val="26"/>
          <w:szCs w:val="26"/>
        </w:rPr>
        <w:t>решения,</w:t>
      </w:r>
      <w:r w:rsidR="00D51063">
        <w:rPr>
          <w:sz w:val="26"/>
          <w:szCs w:val="26"/>
          <w:lang w:val="ba-RU"/>
        </w:rPr>
        <w:t> </w:t>
      </w:r>
      <w:r w:rsidRPr="000C47A3">
        <w:rPr>
          <w:sz w:val="26"/>
          <w:szCs w:val="26"/>
        </w:rPr>
        <w:t>не</w:t>
      </w:r>
      <w:r w:rsidR="00D51063">
        <w:rPr>
          <w:sz w:val="26"/>
          <w:szCs w:val="26"/>
          <w:lang w:val="ba-RU"/>
        </w:rPr>
        <w:t> </w:t>
      </w:r>
      <w:r w:rsidRPr="000C47A3">
        <w:rPr>
          <w:sz w:val="26"/>
          <w:szCs w:val="26"/>
        </w:rPr>
        <w:t>возвращается.</w:t>
      </w:r>
      <w:r w:rsidRPr="000C47A3">
        <w:rPr>
          <w:sz w:val="26"/>
          <w:szCs w:val="26"/>
        </w:rPr>
        <w:br/>
        <w:t>76.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Pr="000C47A3">
        <w:rPr>
          <w:sz w:val="26"/>
          <w:szCs w:val="26"/>
        </w:rPr>
        <w:br/>
        <w:t>в орган муниципального контроля или соответствующему должностному лицу.</w:t>
      </w:r>
      <w:r w:rsidRPr="000C47A3">
        <w:rPr>
          <w:sz w:val="26"/>
          <w:szCs w:val="26"/>
        </w:rPr>
        <w:br/>
        <w:t>77. Основанием для начала процедуры досудебного (внесудебного) обжалования является подача жалобы (претензии) в орган муниципального контроля.</w:t>
      </w:r>
      <w:r w:rsidRPr="000C47A3">
        <w:rPr>
          <w:sz w:val="26"/>
          <w:szCs w:val="26"/>
        </w:rPr>
        <w:br/>
        <w:t>78.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w:t>
      </w:r>
      <w:r w:rsidR="00D51063">
        <w:rPr>
          <w:sz w:val="26"/>
          <w:szCs w:val="26"/>
          <w:lang w:val="ba-RU"/>
        </w:rPr>
        <w:t> </w:t>
      </w:r>
      <w:r w:rsidRPr="000C47A3">
        <w:rPr>
          <w:sz w:val="26"/>
          <w:szCs w:val="26"/>
        </w:rPr>
        <w:t>охраняемую</w:t>
      </w:r>
      <w:r w:rsidR="000A08C4">
        <w:rPr>
          <w:sz w:val="26"/>
          <w:szCs w:val="26"/>
          <w:lang w:val="ba-RU"/>
        </w:rPr>
        <w:t> </w:t>
      </w:r>
      <w:r w:rsidRPr="000C47A3">
        <w:rPr>
          <w:sz w:val="26"/>
          <w:szCs w:val="26"/>
        </w:rPr>
        <w:t>федеральным</w:t>
      </w:r>
      <w:r w:rsidR="000A08C4">
        <w:rPr>
          <w:sz w:val="26"/>
          <w:szCs w:val="26"/>
          <w:lang w:val="ba-RU"/>
        </w:rPr>
        <w:t> </w:t>
      </w:r>
      <w:r w:rsidRPr="000C47A3">
        <w:rPr>
          <w:sz w:val="26"/>
          <w:szCs w:val="26"/>
        </w:rPr>
        <w:t>законом</w:t>
      </w:r>
      <w:r w:rsidR="000A08C4">
        <w:rPr>
          <w:sz w:val="26"/>
          <w:szCs w:val="26"/>
          <w:lang w:val="ba-RU"/>
        </w:rPr>
        <w:t> </w:t>
      </w:r>
      <w:r w:rsidRPr="000C47A3">
        <w:rPr>
          <w:sz w:val="26"/>
          <w:szCs w:val="26"/>
        </w:rPr>
        <w:t>тайну.</w:t>
      </w:r>
      <w:r w:rsidRPr="000C47A3">
        <w:rPr>
          <w:sz w:val="26"/>
          <w:szCs w:val="26"/>
        </w:rPr>
        <w:br/>
        <w:t>79. Жалоба (претензия) рассматривается в течение 30 календарных дней со дня ее регистрации</w:t>
      </w:r>
      <w:r w:rsidR="000A08C4">
        <w:rPr>
          <w:sz w:val="26"/>
          <w:szCs w:val="26"/>
          <w:lang w:val="ba-RU"/>
        </w:rPr>
        <w:t> </w:t>
      </w:r>
      <w:r w:rsidRPr="000C47A3">
        <w:rPr>
          <w:sz w:val="26"/>
          <w:szCs w:val="26"/>
        </w:rPr>
        <w:t>в</w:t>
      </w:r>
      <w:r w:rsidR="000A08C4">
        <w:rPr>
          <w:sz w:val="26"/>
          <w:szCs w:val="26"/>
          <w:lang w:val="ba-RU"/>
        </w:rPr>
        <w:t> </w:t>
      </w:r>
      <w:r w:rsidRPr="000C47A3">
        <w:rPr>
          <w:sz w:val="26"/>
          <w:szCs w:val="26"/>
        </w:rPr>
        <w:t>органе</w:t>
      </w:r>
      <w:r w:rsidR="000A08C4">
        <w:rPr>
          <w:sz w:val="26"/>
          <w:szCs w:val="26"/>
          <w:lang w:val="ba-RU"/>
        </w:rPr>
        <w:t> </w:t>
      </w:r>
      <w:r w:rsidRPr="000C47A3">
        <w:rPr>
          <w:sz w:val="26"/>
          <w:szCs w:val="26"/>
        </w:rPr>
        <w:t>муниципального</w:t>
      </w:r>
      <w:r w:rsidR="000A08C4">
        <w:rPr>
          <w:sz w:val="26"/>
          <w:szCs w:val="26"/>
          <w:lang w:val="ba-RU"/>
        </w:rPr>
        <w:t> </w:t>
      </w:r>
      <w:r w:rsidRPr="000C47A3">
        <w:rPr>
          <w:sz w:val="26"/>
          <w:szCs w:val="26"/>
        </w:rPr>
        <w:t>контроля. </w:t>
      </w:r>
      <w:r w:rsidRPr="000C47A3">
        <w:rPr>
          <w:sz w:val="26"/>
          <w:szCs w:val="26"/>
        </w:rPr>
        <w:b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r w:rsidRPr="000C47A3">
        <w:rPr>
          <w:sz w:val="26"/>
          <w:szCs w:val="26"/>
        </w:rPr>
        <w:br/>
        <w:t>80. По результатам рассмотрения жалобы (претензии) принимаются следующие решения:</w:t>
      </w:r>
      <w:r w:rsidRPr="000C47A3">
        <w:rPr>
          <w:sz w:val="26"/>
          <w:szCs w:val="26"/>
        </w:rPr>
        <w:br/>
        <w:t>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w:t>
      </w:r>
      <w:r w:rsidR="000A08C4">
        <w:rPr>
          <w:sz w:val="26"/>
          <w:szCs w:val="26"/>
          <w:lang w:val="ba-RU"/>
        </w:rPr>
        <w:t> </w:t>
      </w:r>
      <w:r w:rsidRPr="000C47A3">
        <w:rPr>
          <w:sz w:val="26"/>
          <w:szCs w:val="26"/>
        </w:rPr>
        <w:t>земельный</w:t>
      </w:r>
      <w:r w:rsidR="000A08C4">
        <w:rPr>
          <w:sz w:val="26"/>
          <w:szCs w:val="26"/>
          <w:lang w:val="ba-RU"/>
        </w:rPr>
        <w:t> </w:t>
      </w:r>
      <w:r w:rsidRPr="000C47A3">
        <w:rPr>
          <w:sz w:val="26"/>
          <w:szCs w:val="26"/>
        </w:rPr>
        <w:t>контроль;</w:t>
      </w:r>
      <w:r w:rsidRPr="000C47A3">
        <w:rPr>
          <w:sz w:val="26"/>
          <w:szCs w:val="26"/>
        </w:rPr>
        <w:br/>
        <w:t>об</w:t>
      </w:r>
      <w:r w:rsidR="000A08C4">
        <w:rPr>
          <w:sz w:val="26"/>
          <w:szCs w:val="26"/>
          <w:lang w:val="ba-RU"/>
        </w:rPr>
        <w:t> </w:t>
      </w:r>
      <w:r w:rsidRPr="000C47A3">
        <w:rPr>
          <w:sz w:val="26"/>
          <w:szCs w:val="26"/>
        </w:rPr>
        <w:t>отказе</w:t>
      </w:r>
      <w:r w:rsidR="000A08C4">
        <w:rPr>
          <w:sz w:val="26"/>
          <w:szCs w:val="26"/>
          <w:lang w:val="ba-RU"/>
        </w:rPr>
        <w:t> </w:t>
      </w:r>
      <w:r w:rsidRPr="000C47A3">
        <w:rPr>
          <w:sz w:val="26"/>
          <w:szCs w:val="26"/>
        </w:rPr>
        <w:t>в</w:t>
      </w:r>
      <w:r w:rsidR="000A08C4">
        <w:rPr>
          <w:sz w:val="26"/>
          <w:szCs w:val="26"/>
          <w:lang w:val="ba-RU"/>
        </w:rPr>
        <w:t> </w:t>
      </w:r>
      <w:r w:rsidRPr="000C47A3">
        <w:rPr>
          <w:sz w:val="26"/>
          <w:szCs w:val="26"/>
        </w:rPr>
        <w:t>удовлетворении</w:t>
      </w:r>
      <w:r w:rsidR="000A08C4">
        <w:rPr>
          <w:sz w:val="26"/>
          <w:szCs w:val="26"/>
          <w:lang w:val="ba-RU"/>
        </w:rPr>
        <w:t> </w:t>
      </w:r>
      <w:r w:rsidRPr="000C47A3">
        <w:rPr>
          <w:sz w:val="26"/>
          <w:szCs w:val="26"/>
        </w:rPr>
        <w:t>жалобы</w:t>
      </w:r>
      <w:r w:rsidR="000A08C4">
        <w:rPr>
          <w:sz w:val="26"/>
          <w:szCs w:val="26"/>
          <w:lang w:val="ba-RU"/>
        </w:rPr>
        <w:t> </w:t>
      </w:r>
      <w:r w:rsidRPr="000C47A3">
        <w:rPr>
          <w:sz w:val="26"/>
          <w:szCs w:val="26"/>
        </w:rPr>
        <w:t>(претензии).</w:t>
      </w:r>
      <w:r w:rsidRPr="000C47A3">
        <w:rPr>
          <w:sz w:val="26"/>
          <w:szCs w:val="26"/>
        </w:rPr>
        <w:br/>
        <w:t xml:space="preserve">81.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w:t>
      </w:r>
      <w:r w:rsidRPr="000C47A3">
        <w:rPr>
          <w:sz w:val="26"/>
          <w:szCs w:val="26"/>
        </w:rPr>
        <w:lastRenderedPageBreak/>
        <w:t>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8B4E4D" w:rsidRDefault="008B4E4D" w:rsidP="000C47A3">
      <w:pPr>
        <w:pStyle w:val="a3"/>
        <w:spacing w:before="0" w:beforeAutospacing="0" w:after="86" w:afterAutospacing="0"/>
        <w:jc w:val="both"/>
        <w:rPr>
          <w:sz w:val="26"/>
          <w:szCs w:val="26"/>
          <w:lang w:val="ba-RU"/>
        </w:rPr>
      </w:pPr>
      <w:r w:rsidRPr="000C47A3">
        <w:rPr>
          <w:sz w:val="26"/>
          <w:szCs w:val="26"/>
        </w:rPr>
        <w:t> </w:t>
      </w: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Default="005224E6" w:rsidP="000C47A3">
      <w:pPr>
        <w:pStyle w:val="a3"/>
        <w:spacing w:before="0" w:beforeAutospacing="0" w:after="86" w:afterAutospacing="0"/>
        <w:jc w:val="both"/>
        <w:rPr>
          <w:sz w:val="26"/>
          <w:szCs w:val="26"/>
          <w:lang w:val="ba-RU"/>
        </w:rPr>
      </w:pPr>
    </w:p>
    <w:p w:rsidR="005224E6" w:rsidRPr="000D5DE8" w:rsidRDefault="005224E6" w:rsidP="000C47A3">
      <w:pPr>
        <w:pStyle w:val="a3"/>
        <w:spacing w:before="0" w:beforeAutospacing="0" w:after="86" w:afterAutospacing="0"/>
        <w:jc w:val="both"/>
        <w:rPr>
          <w:sz w:val="26"/>
          <w:szCs w:val="26"/>
        </w:rPr>
      </w:pPr>
    </w:p>
    <w:p w:rsidR="00883925" w:rsidRPr="000D5DE8" w:rsidRDefault="00883925" w:rsidP="000C47A3">
      <w:pPr>
        <w:pStyle w:val="a3"/>
        <w:spacing w:before="0" w:beforeAutospacing="0" w:after="86" w:afterAutospacing="0"/>
        <w:jc w:val="both"/>
        <w:rPr>
          <w:sz w:val="26"/>
          <w:szCs w:val="26"/>
        </w:rPr>
      </w:pPr>
    </w:p>
    <w:p w:rsidR="005224E6" w:rsidRDefault="005224E6" w:rsidP="000C47A3">
      <w:pPr>
        <w:pStyle w:val="a3"/>
        <w:spacing w:before="0" w:beforeAutospacing="0" w:after="86" w:afterAutospacing="0"/>
        <w:jc w:val="both"/>
        <w:rPr>
          <w:sz w:val="26"/>
          <w:szCs w:val="26"/>
          <w:lang w:val="ba-RU"/>
        </w:rPr>
      </w:pPr>
    </w:p>
    <w:p w:rsidR="005224E6" w:rsidRPr="005224E6" w:rsidRDefault="005224E6" w:rsidP="000C47A3">
      <w:pPr>
        <w:pStyle w:val="a3"/>
        <w:spacing w:before="0" w:beforeAutospacing="0" w:after="86" w:afterAutospacing="0"/>
        <w:jc w:val="both"/>
        <w:rPr>
          <w:sz w:val="26"/>
          <w:szCs w:val="26"/>
          <w:lang w:val="ba-RU"/>
        </w:rPr>
      </w:pPr>
    </w:p>
    <w:p w:rsidR="005224E6" w:rsidRDefault="008B4E4D" w:rsidP="005224E6">
      <w:pPr>
        <w:pStyle w:val="a3"/>
        <w:spacing w:before="0" w:beforeAutospacing="0" w:after="0" w:afterAutospacing="0"/>
        <w:jc w:val="right"/>
        <w:rPr>
          <w:sz w:val="20"/>
          <w:szCs w:val="20"/>
          <w:lang w:val="ba-RU"/>
        </w:rPr>
      </w:pPr>
      <w:r w:rsidRPr="005224E6">
        <w:rPr>
          <w:sz w:val="20"/>
          <w:szCs w:val="20"/>
        </w:rPr>
        <w:lastRenderedPageBreak/>
        <w:t>Приложение </w:t>
      </w:r>
      <w:r w:rsidRPr="005224E6">
        <w:rPr>
          <w:sz w:val="20"/>
          <w:szCs w:val="20"/>
        </w:rPr>
        <w:br/>
        <w:t>к</w:t>
      </w:r>
      <w:r w:rsidR="000A08C4" w:rsidRPr="005224E6">
        <w:rPr>
          <w:sz w:val="20"/>
          <w:szCs w:val="20"/>
          <w:lang w:val="ba-RU"/>
        </w:rPr>
        <w:t> </w:t>
      </w:r>
      <w:r w:rsidRPr="005224E6">
        <w:rPr>
          <w:sz w:val="20"/>
          <w:szCs w:val="20"/>
        </w:rPr>
        <w:t>Административному</w:t>
      </w:r>
      <w:r w:rsidR="000A08C4" w:rsidRPr="005224E6">
        <w:rPr>
          <w:sz w:val="20"/>
          <w:szCs w:val="20"/>
          <w:lang w:val="ba-RU"/>
        </w:rPr>
        <w:t> </w:t>
      </w:r>
      <w:r w:rsidRPr="005224E6">
        <w:rPr>
          <w:sz w:val="20"/>
          <w:szCs w:val="20"/>
        </w:rPr>
        <w:t>регламенту </w:t>
      </w:r>
      <w:r w:rsidRPr="005224E6">
        <w:rPr>
          <w:sz w:val="20"/>
          <w:szCs w:val="20"/>
        </w:rPr>
        <w:br/>
        <w:t>по</w:t>
      </w:r>
      <w:r w:rsidR="000A08C4" w:rsidRPr="005224E6">
        <w:rPr>
          <w:sz w:val="20"/>
          <w:szCs w:val="20"/>
          <w:lang w:val="ba-RU"/>
        </w:rPr>
        <w:t> </w:t>
      </w:r>
      <w:r w:rsidRPr="005224E6">
        <w:rPr>
          <w:sz w:val="20"/>
          <w:szCs w:val="20"/>
        </w:rPr>
        <w:t>осуществлению</w:t>
      </w:r>
      <w:r w:rsidR="000A08C4" w:rsidRPr="005224E6">
        <w:rPr>
          <w:sz w:val="20"/>
          <w:szCs w:val="20"/>
          <w:lang w:val="ba-RU"/>
        </w:rPr>
        <w:t> </w:t>
      </w:r>
      <w:r w:rsidRPr="005224E6">
        <w:rPr>
          <w:sz w:val="20"/>
          <w:szCs w:val="20"/>
        </w:rPr>
        <w:t>контроля</w:t>
      </w:r>
      <w:r w:rsidR="000A08C4" w:rsidRPr="005224E6">
        <w:rPr>
          <w:sz w:val="20"/>
          <w:szCs w:val="20"/>
          <w:lang w:val="ba-RU"/>
        </w:rPr>
        <w:t> </w:t>
      </w:r>
      <w:r w:rsidRPr="005224E6">
        <w:rPr>
          <w:sz w:val="20"/>
          <w:szCs w:val="20"/>
        </w:rPr>
        <w:t>за</w:t>
      </w:r>
      <w:r w:rsidR="000A08C4" w:rsidRPr="005224E6">
        <w:rPr>
          <w:sz w:val="20"/>
          <w:szCs w:val="20"/>
          <w:lang w:val="ba-RU"/>
        </w:rPr>
        <w:t> </w:t>
      </w:r>
      <w:r w:rsidRPr="005224E6">
        <w:rPr>
          <w:sz w:val="20"/>
          <w:szCs w:val="20"/>
        </w:rPr>
        <w:t>использованием </w:t>
      </w:r>
      <w:r w:rsidR="000A08C4" w:rsidRPr="005224E6">
        <w:rPr>
          <w:sz w:val="20"/>
          <w:szCs w:val="20"/>
          <w:lang w:val="ba-RU"/>
        </w:rPr>
        <w:t> </w:t>
      </w:r>
      <w:r w:rsidRPr="005224E6">
        <w:rPr>
          <w:sz w:val="20"/>
          <w:szCs w:val="20"/>
        </w:rPr>
        <w:t>и охраной недр при добыче общераспространенных </w:t>
      </w:r>
      <w:r w:rsidR="000A08C4" w:rsidRPr="005224E6">
        <w:rPr>
          <w:sz w:val="20"/>
          <w:szCs w:val="20"/>
          <w:lang w:val="ba-RU"/>
        </w:rPr>
        <w:t xml:space="preserve"> </w:t>
      </w:r>
      <w:r w:rsidRPr="005224E6">
        <w:rPr>
          <w:sz w:val="20"/>
          <w:szCs w:val="20"/>
        </w:rPr>
        <w:t>полезных ископаемых, а также при строительстве </w:t>
      </w:r>
      <w:r w:rsidRPr="005224E6">
        <w:rPr>
          <w:sz w:val="20"/>
          <w:szCs w:val="20"/>
        </w:rPr>
        <w:br/>
        <w:t>подземных сооружений, не связанных с добычей</w:t>
      </w:r>
      <w:r w:rsidR="000A08C4" w:rsidRPr="005224E6">
        <w:rPr>
          <w:sz w:val="20"/>
          <w:szCs w:val="20"/>
          <w:lang w:val="ba-RU"/>
        </w:rPr>
        <w:t xml:space="preserve"> </w:t>
      </w:r>
      <w:r w:rsidRPr="005224E6">
        <w:rPr>
          <w:sz w:val="20"/>
          <w:szCs w:val="20"/>
        </w:rPr>
        <w:br/>
        <w:t>полезных</w:t>
      </w:r>
      <w:r w:rsidR="005224E6" w:rsidRPr="005224E6">
        <w:rPr>
          <w:sz w:val="20"/>
          <w:szCs w:val="20"/>
          <w:lang w:val="ba-RU"/>
        </w:rPr>
        <w:t> </w:t>
      </w:r>
      <w:r w:rsidRPr="005224E6">
        <w:rPr>
          <w:sz w:val="20"/>
          <w:szCs w:val="20"/>
        </w:rPr>
        <w:t>ископаемых,</w:t>
      </w:r>
      <w:r w:rsidR="005224E6" w:rsidRPr="005224E6">
        <w:rPr>
          <w:sz w:val="20"/>
          <w:szCs w:val="20"/>
          <w:lang w:val="ba-RU"/>
        </w:rPr>
        <w:t> </w:t>
      </w:r>
      <w:r w:rsidRPr="005224E6">
        <w:rPr>
          <w:sz w:val="20"/>
          <w:szCs w:val="20"/>
        </w:rPr>
        <w:t>на</w:t>
      </w:r>
      <w:r w:rsidR="005224E6" w:rsidRPr="005224E6">
        <w:rPr>
          <w:sz w:val="20"/>
          <w:szCs w:val="20"/>
          <w:lang w:val="ba-RU"/>
        </w:rPr>
        <w:t> </w:t>
      </w:r>
      <w:r w:rsidRPr="005224E6">
        <w:rPr>
          <w:sz w:val="20"/>
          <w:szCs w:val="20"/>
        </w:rPr>
        <w:t xml:space="preserve">территории сельского поселения </w:t>
      </w:r>
      <w:r w:rsidR="000C47A3" w:rsidRPr="005224E6">
        <w:rPr>
          <w:sz w:val="20"/>
          <w:szCs w:val="20"/>
        </w:rPr>
        <w:t xml:space="preserve"> </w:t>
      </w:r>
    </w:p>
    <w:p w:rsidR="005224E6" w:rsidRDefault="000C47A3" w:rsidP="005224E6">
      <w:pPr>
        <w:pStyle w:val="a3"/>
        <w:spacing w:before="0" w:beforeAutospacing="0" w:after="0" w:afterAutospacing="0"/>
        <w:jc w:val="right"/>
        <w:rPr>
          <w:sz w:val="20"/>
          <w:szCs w:val="20"/>
          <w:lang w:val="ba-RU"/>
        </w:rPr>
      </w:pPr>
      <w:r w:rsidRPr="005224E6">
        <w:rPr>
          <w:sz w:val="20"/>
          <w:szCs w:val="20"/>
        </w:rPr>
        <w:t xml:space="preserve">Биккуловский сельсовет муниципального района </w:t>
      </w:r>
    </w:p>
    <w:p w:rsidR="008B4E4D" w:rsidRPr="005224E6" w:rsidRDefault="000C47A3" w:rsidP="005224E6">
      <w:pPr>
        <w:pStyle w:val="a3"/>
        <w:spacing w:before="0" w:beforeAutospacing="0" w:after="0" w:afterAutospacing="0"/>
        <w:jc w:val="right"/>
        <w:rPr>
          <w:sz w:val="20"/>
          <w:szCs w:val="20"/>
          <w:lang w:val="ba-RU"/>
        </w:rPr>
      </w:pPr>
      <w:r w:rsidRPr="005224E6">
        <w:rPr>
          <w:sz w:val="20"/>
          <w:szCs w:val="20"/>
        </w:rPr>
        <w:t xml:space="preserve">Бижбулякский район Республики Башкортостан </w:t>
      </w:r>
    </w:p>
    <w:p w:rsidR="005224E6" w:rsidRDefault="005224E6" w:rsidP="005224E6">
      <w:pPr>
        <w:pStyle w:val="a3"/>
        <w:spacing w:before="0" w:beforeAutospacing="0" w:after="0" w:afterAutospacing="0"/>
        <w:jc w:val="center"/>
        <w:rPr>
          <w:rStyle w:val="a4"/>
          <w:sz w:val="26"/>
          <w:szCs w:val="26"/>
          <w:lang w:val="ba-RU"/>
        </w:rPr>
      </w:pPr>
    </w:p>
    <w:p w:rsidR="008B4E4D" w:rsidRPr="000C47A3" w:rsidRDefault="008B4E4D" w:rsidP="005224E6">
      <w:pPr>
        <w:pStyle w:val="a3"/>
        <w:spacing w:before="0" w:beforeAutospacing="0" w:after="0" w:afterAutospacing="0"/>
        <w:jc w:val="center"/>
        <w:rPr>
          <w:sz w:val="26"/>
          <w:szCs w:val="26"/>
        </w:rPr>
      </w:pPr>
      <w:r w:rsidRPr="000C47A3">
        <w:rPr>
          <w:rStyle w:val="a4"/>
          <w:sz w:val="26"/>
          <w:szCs w:val="26"/>
        </w:rPr>
        <w:t>Перечень</w:t>
      </w:r>
      <w:r w:rsidRPr="000C47A3">
        <w:rPr>
          <w:sz w:val="26"/>
          <w:szCs w:val="26"/>
        </w:rPr>
        <w:br/>
      </w:r>
      <w:r w:rsidRPr="000C47A3">
        <w:rPr>
          <w:rStyle w:val="a4"/>
          <w:sz w:val="26"/>
          <w:szCs w:val="26"/>
        </w:rPr>
        <w:t xml:space="preserve">нормативных правовых актов, регулирующих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r w:rsidR="000C47A3">
        <w:rPr>
          <w:rStyle w:val="a4"/>
          <w:sz w:val="26"/>
          <w:szCs w:val="26"/>
        </w:rPr>
        <w:t xml:space="preserve"> Биккуловский сельсовет муниципального района Бижбулякский район Республики Башкортостан</w:t>
      </w:r>
    </w:p>
    <w:p w:rsidR="008B4E4D" w:rsidRPr="000C47A3" w:rsidRDefault="004F7DC9" w:rsidP="000C47A3">
      <w:pPr>
        <w:pStyle w:val="a3"/>
        <w:spacing w:before="0" w:beforeAutospacing="0" w:after="86" w:afterAutospacing="0"/>
        <w:jc w:val="both"/>
        <w:rPr>
          <w:sz w:val="26"/>
          <w:szCs w:val="26"/>
        </w:rPr>
      </w:pPr>
      <w:r>
        <w:rPr>
          <w:sz w:val="26"/>
          <w:szCs w:val="26"/>
        </w:rPr>
        <w:tab/>
      </w:r>
      <w:r w:rsidR="008B4E4D" w:rsidRPr="000C47A3">
        <w:rPr>
          <w:sz w:val="26"/>
          <w:szCs w:val="26"/>
        </w:rPr>
        <w:t>Кодекс Российской Федерации об административных правонарушениях (Российская газета, № 256 , 31 декабря 2001 года);</w:t>
      </w:r>
      <w:r w:rsidR="008B4E4D" w:rsidRPr="000C47A3">
        <w:rPr>
          <w:sz w:val="26"/>
          <w:szCs w:val="26"/>
        </w:rPr>
        <w:br/>
        <w:t>Закон Российской Федерации от 21 февраля 1992 года № 2395-1 </w:t>
      </w:r>
      <w:r w:rsidR="008B4E4D" w:rsidRPr="000C47A3">
        <w:rPr>
          <w:sz w:val="26"/>
          <w:szCs w:val="26"/>
        </w:rPr>
        <w:br/>
        <w:t>«О недрах» (Собрание законодательства Российской Федерации, 6 марта 1995 года, №</w:t>
      </w:r>
      <w:r w:rsidR="005224E6">
        <w:rPr>
          <w:sz w:val="26"/>
          <w:szCs w:val="26"/>
          <w:lang w:val="ba-RU"/>
        </w:rPr>
        <w:t> </w:t>
      </w:r>
      <w:r w:rsidR="008B4E4D" w:rsidRPr="000C47A3">
        <w:rPr>
          <w:sz w:val="26"/>
          <w:szCs w:val="26"/>
        </w:rPr>
        <w:t>10,</w:t>
      </w:r>
      <w:r w:rsidR="005224E6">
        <w:rPr>
          <w:sz w:val="26"/>
          <w:szCs w:val="26"/>
          <w:lang w:val="ba-RU"/>
        </w:rPr>
        <w:t> </w:t>
      </w:r>
      <w:r w:rsidR="008B4E4D" w:rsidRPr="000C47A3">
        <w:rPr>
          <w:sz w:val="26"/>
          <w:szCs w:val="26"/>
        </w:rPr>
        <w:t>ст.</w:t>
      </w:r>
      <w:r w:rsidR="005224E6">
        <w:rPr>
          <w:sz w:val="26"/>
          <w:szCs w:val="26"/>
          <w:lang w:val="ba-RU"/>
        </w:rPr>
        <w:t> </w:t>
      </w:r>
      <w:r w:rsidR="008B4E4D" w:rsidRPr="000C47A3">
        <w:rPr>
          <w:sz w:val="26"/>
          <w:szCs w:val="26"/>
        </w:rPr>
        <w:t>823);</w:t>
      </w:r>
      <w:r w:rsidR="008B4E4D" w:rsidRPr="000C47A3">
        <w:rPr>
          <w:sz w:val="26"/>
          <w:szCs w:val="26"/>
        </w:rPr>
        <w:br/>
      </w:r>
      <w:r>
        <w:rPr>
          <w:sz w:val="26"/>
          <w:szCs w:val="26"/>
        </w:rPr>
        <w:tab/>
      </w:r>
      <w:r w:rsidR="008B4E4D" w:rsidRPr="000C47A3">
        <w:rPr>
          <w:sz w:val="26"/>
          <w:szCs w:val="26"/>
        </w:rPr>
        <w:t>Федеральный закон от 2 мая 2006 года № 59-ФЗ «О порядке рассмотрения обращений граждан Российской Федерации» (Российская газета, № 95, 5 мая 2006 года);</w:t>
      </w:r>
      <w:r w:rsidR="008B4E4D" w:rsidRPr="000C47A3">
        <w:rPr>
          <w:sz w:val="26"/>
          <w:szCs w:val="26"/>
        </w:rPr>
        <w:br/>
      </w:r>
      <w:r>
        <w:rPr>
          <w:sz w:val="26"/>
          <w:szCs w:val="26"/>
        </w:rPr>
        <w:tab/>
      </w:r>
      <w:r w:rsidR="008B4E4D" w:rsidRPr="000C47A3">
        <w:rPr>
          <w:sz w:val="26"/>
          <w:szCs w:val="26"/>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w:t>
      </w:r>
      <w:r w:rsidR="00760798">
        <w:rPr>
          <w:sz w:val="26"/>
          <w:szCs w:val="26"/>
          <w:lang w:val="ba-RU"/>
        </w:rPr>
        <w:t> </w:t>
      </w:r>
      <w:r w:rsidR="008B4E4D" w:rsidRPr="000C47A3">
        <w:rPr>
          <w:sz w:val="26"/>
          <w:szCs w:val="26"/>
        </w:rPr>
        <w:t>№</w:t>
      </w:r>
      <w:r w:rsidR="00760798">
        <w:rPr>
          <w:sz w:val="26"/>
          <w:szCs w:val="26"/>
          <w:lang w:val="ba-RU"/>
        </w:rPr>
        <w:t> </w:t>
      </w:r>
      <w:r w:rsidR="008B4E4D" w:rsidRPr="000C47A3">
        <w:rPr>
          <w:sz w:val="26"/>
          <w:szCs w:val="26"/>
        </w:rPr>
        <w:t>266,</w:t>
      </w:r>
      <w:r w:rsidR="00760798">
        <w:rPr>
          <w:sz w:val="26"/>
          <w:szCs w:val="26"/>
          <w:lang w:val="ba-RU"/>
        </w:rPr>
        <w:t> </w:t>
      </w:r>
      <w:r w:rsidR="008B4E4D" w:rsidRPr="000C47A3">
        <w:rPr>
          <w:sz w:val="26"/>
          <w:szCs w:val="26"/>
        </w:rPr>
        <w:t>30</w:t>
      </w:r>
      <w:r w:rsidR="00760798">
        <w:rPr>
          <w:sz w:val="26"/>
          <w:szCs w:val="26"/>
          <w:lang w:val="ba-RU"/>
        </w:rPr>
        <w:t> </w:t>
      </w:r>
      <w:r w:rsidR="008B4E4D" w:rsidRPr="000C47A3">
        <w:rPr>
          <w:sz w:val="26"/>
          <w:szCs w:val="26"/>
        </w:rPr>
        <w:t>декабря</w:t>
      </w:r>
      <w:r w:rsidR="00760798">
        <w:rPr>
          <w:sz w:val="26"/>
          <w:szCs w:val="26"/>
          <w:lang w:val="ba-RU"/>
        </w:rPr>
        <w:t> </w:t>
      </w:r>
      <w:r w:rsidR="008B4E4D" w:rsidRPr="000C47A3">
        <w:rPr>
          <w:sz w:val="26"/>
          <w:szCs w:val="26"/>
        </w:rPr>
        <w:t>2008</w:t>
      </w:r>
      <w:r w:rsidR="00760798">
        <w:rPr>
          <w:sz w:val="26"/>
          <w:szCs w:val="26"/>
          <w:lang w:val="ba-RU"/>
        </w:rPr>
        <w:t> </w:t>
      </w:r>
      <w:r w:rsidR="008B4E4D" w:rsidRPr="000C47A3">
        <w:rPr>
          <w:sz w:val="26"/>
          <w:szCs w:val="26"/>
        </w:rPr>
        <w:t>года);</w:t>
      </w:r>
      <w:r w:rsidR="008B4E4D" w:rsidRPr="000C47A3">
        <w:rPr>
          <w:sz w:val="26"/>
          <w:szCs w:val="26"/>
        </w:rPr>
        <w:br/>
      </w:r>
      <w:r>
        <w:rPr>
          <w:sz w:val="26"/>
          <w:szCs w:val="26"/>
        </w:rPr>
        <w:tab/>
      </w:r>
      <w:r w:rsidR="008B4E4D" w:rsidRPr="000C47A3">
        <w:rPr>
          <w:sz w:val="26"/>
          <w:szCs w:val="26"/>
        </w:rPr>
        <w:t>постановление Правительства Российской Федерации от 5 апреля 2010 года №</w:t>
      </w:r>
      <w:r>
        <w:rPr>
          <w:sz w:val="26"/>
          <w:szCs w:val="26"/>
        </w:rPr>
        <w:t> </w:t>
      </w:r>
      <w:r w:rsidR="008B4E4D" w:rsidRPr="000C47A3">
        <w:rPr>
          <w:sz w:val="26"/>
          <w:szCs w:val="26"/>
        </w:rPr>
        <w:t xml:space="preserve">215 </w:t>
      </w:r>
      <w:r>
        <w:rPr>
          <w:sz w:val="26"/>
          <w:szCs w:val="26"/>
        </w:rPr>
        <w:t xml:space="preserve">    </w:t>
      </w:r>
      <w:r w:rsidR="004E6BE9">
        <w:rPr>
          <w:sz w:val="26"/>
          <w:szCs w:val="26"/>
        </w:rPr>
        <w:t xml:space="preserve">  "Об </w:t>
      </w:r>
      <w:r w:rsidR="00760798">
        <w:rPr>
          <w:sz w:val="26"/>
          <w:szCs w:val="26"/>
          <w:lang w:val="ba-RU"/>
        </w:rPr>
        <w:t> </w:t>
      </w:r>
      <w:r w:rsidR="008B4E4D" w:rsidRPr="000C47A3">
        <w:rPr>
          <w:sz w:val="26"/>
          <w:szCs w:val="26"/>
        </w:rPr>
        <w:t>утверждении</w:t>
      </w:r>
      <w:r w:rsidR="00760798">
        <w:rPr>
          <w:sz w:val="26"/>
          <w:szCs w:val="26"/>
          <w:lang w:val="ba-RU"/>
        </w:rPr>
        <w:t> </w:t>
      </w:r>
      <w:r w:rsidR="008B4E4D" w:rsidRPr="000C47A3">
        <w:rPr>
          <w:sz w:val="26"/>
          <w:szCs w:val="26"/>
        </w:rPr>
        <w:t>Правил</w:t>
      </w:r>
      <w:r w:rsidR="00760798">
        <w:rPr>
          <w:sz w:val="26"/>
          <w:szCs w:val="26"/>
          <w:lang w:val="ba-RU"/>
        </w:rPr>
        <w:t> </w:t>
      </w:r>
      <w:r w:rsidR="008B4E4D" w:rsidRPr="000C47A3">
        <w:rPr>
          <w:sz w:val="26"/>
          <w:szCs w:val="26"/>
        </w:rPr>
        <w:t>подготовки</w:t>
      </w:r>
      <w:r w:rsidR="00760798">
        <w:rPr>
          <w:sz w:val="26"/>
          <w:szCs w:val="26"/>
          <w:lang w:val="ba-RU"/>
        </w:rPr>
        <w:t> </w:t>
      </w:r>
      <w:r w:rsidR="008B4E4D" w:rsidRPr="000C47A3">
        <w:rPr>
          <w:sz w:val="26"/>
          <w:szCs w:val="26"/>
        </w:rPr>
        <w:t>докладов об</w:t>
      </w:r>
      <w:r w:rsidR="00760798">
        <w:rPr>
          <w:sz w:val="26"/>
          <w:szCs w:val="26"/>
          <w:lang w:val="ba-RU"/>
        </w:rPr>
        <w:t> </w:t>
      </w:r>
      <w:r>
        <w:rPr>
          <w:sz w:val="26"/>
          <w:szCs w:val="26"/>
        </w:rPr>
        <w:t>осуществлении       г</w:t>
      </w:r>
      <w:r w:rsidR="008B4E4D" w:rsidRPr="000C47A3">
        <w:rPr>
          <w:sz w:val="26"/>
          <w:szCs w:val="26"/>
        </w:rPr>
        <w:t>осударственного контроля (надзора), муниципального контроля в соответствующих сферах деятельности и об эффективности такого контроля (надзора)» (Российская газета,</w:t>
      </w:r>
      <w:r w:rsidR="004E6BE9">
        <w:rPr>
          <w:sz w:val="26"/>
          <w:szCs w:val="26"/>
        </w:rPr>
        <w:t> </w:t>
      </w:r>
      <w:r w:rsidR="008B4E4D" w:rsidRPr="000C47A3">
        <w:rPr>
          <w:sz w:val="26"/>
          <w:szCs w:val="26"/>
        </w:rPr>
        <w:t>№</w:t>
      </w:r>
      <w:r w:rsidR="00760798">
        <w:rPr>
          <w:sz w:val="26"/>
          <w:szCs w:val="26"/>
          <w:lang w:val="ba-RU"/>
        </w:rPr>
        <w:t> </w:t>
      </w:r>
      <w:r w:rsidR="008B4E4D" w:rsidRPr="000C47A3">
        <w:rPr>
          <w:sz w:val="26"/>
          <w:szCs w:val="26"/>
        </w:rPr>
        <w:t>78,</w:t>
      </w:r>
      <w:r w:rsidR="00760798">
        <w:rPr>
          <w:sz w:val="26"/>
          <w:szCs w:val="26"/>
          <w:lang w:val="ba-RU"/>
        </w:rPr>
        <w:t> </w:t>
      </w:r>
      <w:r w:rsidR="008B4E4D" w:rsidRPr="000C47A3">
        <w:rPr>
          <w:sz w:val="26"/>
          <w:szCs w:val="26"/>
        </w:rPr>
        <w:t>14</w:t>
      </w:r>
      <w:r w:rsidR="00760798">
        <w:rPr>
          <w:sz w:val="26"/>
          <w:szCs w:val="26"/>
          <w:lang w:val="ba-RU"/>
        </w:rPr>
        <w:t> </w:t>
      </w:r>
      <w:r w:rsidR="008B4E4D" w:rsidRPr="000C47A3">
        <w:rPr>
          <w:sz w:val="26"/>
          <w:szCs w:val="26"/>
        </w:rPr>
        <w:t>апреля</w:t>
      </w:r>
      <w:r w:rsidR="00760798">
        <w:rPr>
          <w:sz w:val="26"/>
          <w:szCs w:val="26"/>
          <w:lang w:val="ba-RU"/>
        </w:rPr>
        <w:t> </w:t>
      </w:r>
      <w:r w:rsidR="008B4E4D" w:rsidRPr="000C47A3">
        <w:rPr>
          <w:sz w:val="26"/>
          <w:szCs w:val="26"/>
        </w:rPr>
        <w:t>2010</w:t>
      </w:r>
      <w:r w:rsidR="00760798">
        <w:rPr>
          <w:sz w:val="26"/>
          <w:szCs w:val="26"/>
          <w:lang w:val="ba-RU"/>
        </w:rPr>
        <w:t> </w:t>
      </w:r>
      <w:r w:rsidR="008B4E4D" w:rsidRPr="000C47A3">
        <w:rPr>
          <w:sz w:val="26"/>
          <w:szCs w:val="26"/>
        </w:rPr>
        <w:t>года);</w:t>
      </w:r>
      <w:r w:rsidR="008B4E4D" w:rsidRPr="000C47A3">
        <w:rPr>
          <w:sz w:val="26"/>
          <w:szCs w:val="26"/>
        </w:rPr>
        <w:br/>
      </w:r>
      <w:r w:rsidR="004E6BE9">
        <w:rPr>
          <w:sz w:val="26"/>
          <w:szCs w:val="26"/>
        </w:rPr>
        <w:tab/>
      </w:r>
      <w:r w:rsidR="008B4E4D" w:rsidRPr="000C47A3">
        <w:rPr>
          <w:sz w:val="26"/>
          <w:szCs w:val="26"/>
        </w:rPr>
        <w:t>постановление Правительства Российской Федерации от 30 июня </w:t>
      </w:r>
      <w:r w:rsidR="008B4E4D" w:rsidRPr="000C47A3">
        <w:rPr>
          <w:sz w:val="26"/>
          <w:szCs w:val="26"/>
        </w:rPr>
        <w:br/>
        <w:t>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 июля 2010</w:t>
      </w:r>
      <w:r w:rsidR="00760798">
        <w:rPr>
          <w:sz w:val="26"/>
          <w:szCs w:val="26"/>
          <w:lang w:val="ba-RU"/>
        </w:rPr>
        <w:t> </w:t>
      </w:r>
      <w:r w:rsidR="008B4E4D" w:rsidRPr="000C47A3">
        <w:rPr>
          <w:sz w:val="26"/>
          <w:szCs w:val="26"/>
        </w:rPr>
        <w:t>года</w:t>
      </w:r>
      <w:r w:rsidR="00760798">
        <w:rPr>
          <w:sz w:val="26"/>
          <w:szCs w:val="26"/>
          <w:lang w:val="ba-RU"/>
        </w:rPr>
        <w:t> </w:t>
      </w:r>
      <w:r w:rsidR="008B4E4D" w:rsidRPr="000C47A3">
        <w:rPr>
          <w:sz w:val="26"/>
          <w:szCs w:val="26"/>
        </w:rPr>
        <w:t>№</w:t>
      </w:r>
      <w:r w:rsidR="00760798">
        <w:rPr>
          <w:sz w:val="26"/>
          <w:szCs w:val="26"/>
          <w:lang w:val="ba-RU"/>
        </w:rPr>
        <w:t> </w:t>
      </w:r>
      <w:r w:rsidR="008B4E4D" w:rsidRPr="000C47A3">
        <w:rPr>
          <w:sz w:val="26"/>
          <w:szCs w:val="26"/>
        </w:rPr>
        <w:t>28,</w:t>
      </w:r>
      <w:r w:rsidR="00760798">
        <w:rPr>
          <w:sz w:val="26"/>
          <w:szCs w:val="26"/>
          <w:lang w:val="ba-RU"/>
        </w:rPr>
        <w:t> </w:t>
      </w:r>
      <w:r w:rsidR="008B4E4D" w:rsidRPr="000C47A3">
        <w:rPr>
          <w:sz w:val="26"/>
          <w:szCs w:val="26"/>
        </w:rPr>
        <w:t>статья</w:t>
      </w:r>
      <w:r w:rsidR="00760798">
        <w:rPr>
          <w:sz w:val="26"/>
          <w:szCs w:val="26"/>
          <w:lang w:val="ba-RU"/>
        </w:rPr>
        <w:t> </w:t>
      </w:r>
      <w:r w:rsidR="008B4E4D" w:rsidRPr="000C47A3">
        <w:rPr>
          <w:sz w:val="26"/>
          <w:szCs w:val="26"/>
        </w:rPr>
        <w:t>3706);</w:t>
      </w:r>
      <w:r w:rsidR="008B4E4D" w:rsidRPr="000C47A3">
        <w:rPr>
          <w:sz w:val="26"/>
          <w:szCs w:val="26"/>
        </w:rPr>
        <w:br/>
      </w:r>
      <w:r w:rsidR="0030623D">
        <w:rPr>
          <w:sz w:val="26"/>
          <w:szCs w:val="26"/>
        </w:rPr>
        <w:tab/>
      </w:r>
      <w:r w:rsidR="008B4E4D" w:rsidRPr="000C47A3">
        <w:rPr>
          <w:sz w:val="26"/>
          <w:szCs w:val="26"/>
        </w:rPr>
        <w:t>постановление Правительства Российской Федерации от 10 июля </w:t>
      </w:r>
      <w:r w:rsidR="008B4E4D" w:rsidRPr="000C47A3">
        <w:rPr>
          <w:sz w:val="26"/>
          <w:szCs w:val="26"/>
        </w:rPr>
        <w:br/>
        <w:t>2014 года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(Официальный интернет-портал правовой информации http://www.pravo.gov.ru, 14 июля</w:t>
      </w:r>
      <w:r w:rsidR="00760798">
        <w:rPr>
          <w:sz w:val="26"/>
          <w:szCs w:val="26"/>
          <w:lang w:val="ba-RU"/>
        </w:rPr>
        <w:t> </w:t>
      </w:r>
      <w:r w:rsidR="008B4E4D" w:rsidRPr="000C47A3">
        <w:rPr>
          <w:sz w:val="26"/>
          <w:szCs w:val="26"/>
        </w:rPr>
        <w:t>2014</w:t>
      </w:r>
      <w:r w:rsidR="00760798">
        <w:rPr>
          <w:sz w:val="26"/>
          <w:szCs w:val="26"/>
          <w:lang w:val="ba-RU"/>
        </w:rPr>
        <w:t> </w:t>
      </w:r>
      <w:r w:rsidR="008B4E4D" w:rsidRPr="000C47A3">
        <w:rPr>
          <w:sz w:val="26"/>
          <w:szCs w:val="26"/>
        </w:rPr>
        <w:t>года);</w:t>
      </w:r>
      <w:r w:rsidR="008B4E4D" w:rsidRPr="000C47A3">
        <w:rPr>
          <w:sz w:val="26"/>
          <w:szCs w:val="26"/>
        </w:rPr>
        <w:br/>
      </w:r>
      <w:r w:rsidR="0030623D">
        <w:rPr>
          <w:sz w:val="26"/>
          <w:szCs w:val="26"/>
        </w:rPr>
        <w:tab/>
      </w:r>
      <w:r w:rsidR="008B4E4D" w:rsidRPr="000C47A3">
        <w:rPr>
          <w:sz w:val="26"/>
          <w:szCs w:val="26"/>
        </w:rPr>
        <w:t>постановление Правительства Российской Федерации от 28 апреля</w:t>
      </w:r>
      <w:r w:rsidR="008B4E4D" w:rsidRPr="000C47A3">
        <w:rPr>
          <w:sz w:val="26"/>
          <w:szCs w:val="26"/>
        </w:rPr>
        <w:br/>
        <w:t>2015 года № 415 «О Правилах формирования и ведения единого реестра проверок» (Официальный интернет-портал правовой информации http://www.pravo.gov.ru, 7 мая</w:t>
      </w:r>
      <w:r w:rsidR="00760798">
        <w:rPr>
          <w:sz w:val="26"/>
          <w:szCs w:val="26"/>
          <w:lang w:val="ba-RU"/>
        </w:rPr>
        <w:t> </w:t>
      </w:r>
      <w:r w:rsidR="008B4E4D" w:rsidRPr="000C47A3">
        <w:rPr>
          <w:sz w:val="26"/>
          <w:szCs w:val="26"/>
        </w:rPr>
        <w:t>2015</w:t>
      </w:r>
      <w:r w:rsidR="00760798">
        <w:rPr>
          <w:sz w:val="26"/>
          <w:szCs w:val="26"/>
          <w:lang w:val="ba-RU"/>
        </w:rPr>
        <w:t> </w:t>
      </w:r>
      <w:r w:rsidR="008B4E4D" w:rsidRPr="000C47A3">
        <w:rPr>
          <w:sz w:val="26"/>
          <w:szCs w:val="26"/>
        </w:rPr>
        <w:t>год);</w:t>
      </w:r>
      <w:r w:rsidR="008B4E4D" w:rsidRPr="000C47A3">
        <w:rPr>
          <w:sz w:val="26"/>
          <w:szCs w:val="26"/>
        </w:rPr>
        <w:br/>
      </w:r>
      <w:r w:rsidR="0030623D">
        <w:rPr>
          <w:sz w:val="26"/>
          <w:szCs w:val="26"/>
        </w:rPr>
        <w:tab/>
      </w:r>
      <w:r w:rsidR="008B4E4D" w:rsidRPr="000C47A3">
        <w:rPr>
          <w:sz w:val="26"/>
          <w:szCs w:val="26"/>
        </w:rPr>
        <w:t>постановление Правительства Российской Федерации от 18 апреля </w:t>
      </w:r>
      <w:r w:rsidR="008B4E4D" w:rsidRPr="000C47A3">
        <w:rPr>
          <w:sz w:val="26"/>
          <w:szCs w:val="26"/>
        </w:rPr>
        <w:br/>
      </w:r>
      <w:r w:rsidR="008B4E4D" w:rsidRPr="000C47A3">
        <w:rPr>
          <w:sz w:val="26"/>
          <w:szCs w:val="26"/>
        </w:rPr>
        <w:lastRenderedPageBreak/>
        <w:t>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(Официальный интернет-портал правовой информации http://www.pravo.gov.ru, 20 апреля 2016 года);</w:t>
      </w:r>
      <w:r w:rsidR="008B4E4D" w:rsidRPr="000C47A3">
        <w:rPr>
          <w:sz w:val="26"/>
          <w:szCs w:val="26"/>
        </w:rPr>
        <w:br/>
      </w:r>
      <w:r w:rsidR="0030623D">
        <w:rPr>
          <w:sz w:val="26"/>
          <w:szCs w:val="26"/>
        </w:rPr>
        <w:tab/>
      </w:r>
      <w:r w:rsidR="008B4E4D" w:rsidRPr="000C47A3">
        <w:rPr>
          <w:sz w:val="26"/>
          <w:szCs w:val="26"/>
        </w:rPr>
        <w:t>постановление Правительства Российской Федерации </w:t>
      </w:r>
      <w:r w:rsidR="008B4E4D" w:rsidRPr="000C47A3">
        <w:rPr>
          <w:sz w:val="26"/>
          <w:szCs w:val="26"/>
        </w:rPr>
        <w:br/>
        <w:t>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http://www.pravo.gov.ru, 14 февраля 2017 года);</w:t>
      </w:r>
      <w:r w:rsidR="008B4E4D" w:rsidRPr="000C47A3">
        <w:rPr>
          <w:sz w:val="26"/>
          <w:szCs w:val="26"/>
        </w:rPr>
        <w:br/>
      </w:r>
      <w:r w:rsidR="0030623D">
        <w:rPr>
          <w:sz w:val="26"/>
          <w:szCs w:val="26"/>
        </w:rPr>
        <w:tab/>
      </w:r>
      <w:r w:rsidR="008B4E4D" w:rsidRPr="000C47A3">
        <w:rPr>
          <w:sz w:val="26"/>
          <w:szCs w:val="26"/>
        </w:rPr>
        <w:t>распоряжение Правительства Российской Федерации от 19 апреля </w:t>
      </w:r>
      <w:r w:rsidR="008B4E4D" w:rsidRPr="000C47A3">
        <w:rPr>
          <w:sz w:val="26"/>
          <w:szCs w:val="26"/>
        </w:rPr>
        <w:br/>
        <w:t>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(Официальный интернет-портал правовой информации http://www.pravo.gov.ru,</w:t>
      </w:r>
      <w:r w:rsidR="00760798">
        <w:rPr>
          <w:sz w:val="26"/>
          <w:szCs w:val="26"/>
          <w:lang w:val="ba-RU"/>
        </w:rPr>
        <w:t> </w:t>
      </w:r>
      <w:r w:rsidR="008B4E4D" w:rsidRPr="000C47A3">
        <w:rPr>
          <w:sz w:val="26"/>
          <w:szCs w:val="26"/>
        </w:rPr>
        <w:t>22</w:t>
      </w:r>
      <w:r w:rsidR="00760798">
        <w:rPr>
          <w:sz w:val="26"/>
          <w:szCs w:val="26"/>
          <w:lang w:val="ba-RU"/>
        </w:rPr>
        <w:t> </w:t>
      </w:r>
      <w:r w:rsidR="008B4E4D" w:rsidRPr="000C47A3">
        <w:rPr>
          <w:sz w:val="26"/>
          <w:szCs w:val="26"/>
        </w:rPr>
        <w:t>апреля</w:t>
      </w:r>
      <w:r w:rsidR="00760798">
        <w:rPr>
          <w:sz w:val="26"/>
          <w:szCs w:val="26"/>
          <w:lang w:val="ba-RU"/>
        </w:rPr>
        <w:t> </w:t>
      </w:r>
      <w:r w:rsidR="008B4E4D" w:rsidRPr="000C47A3">
        <w:rPr>
          <w:sz w:val="26"/>
          <w:szCs w:val="26"/>
        </w:rPr>
        <w:t>2016</w:t>
      </w:r>
      <w:r w:rsidR="00760798">
        <w:rPr>
          <w:sz w:val="26"/>
          <w:szCs w:val="26"/>
          <w:lang w:val="ba-RU"/>
        </w:rPr>
        <w:t> </w:t>
      </w:r>
      <w:r w:rsidR="008B4E4D" w:rsidRPr="000C47A3">
        <w:rPr>
          <w:sz w:val="26"/>
          <w:szCs w:val="26"/>
        </w:rPr>
        <w:t>года);</w:t>
      </w:r>
      <w:r w:rsidR="008B4E4D" w:rsidRPr="000C47A3">
        <w:rPr>
          <w:sz w:val="26"/>
          <w:szCs w:val="26"/>
        </w:rPr>
        <w:br/>
      </w:r>
      <w:r w:rsidR="0030623D">
        <w:rPr>
          <w:sz w:val="26"/>
          <w:szCs w:val="26"/>
        </w:rPr>
        <w:tab/>
      </w:r>
      <w:r w:rsidR="008B4E4D" w:rsidRPr="000C47A3">
        <w:rPr>
          <w:sz w:val="26"/>
          <w:szCs w:val="26"/>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w:t>
      </w:r>
      <w:r w:rsidR="00760798">
        <w:rPr>
          <w:sz w:val="26"/>
          <w:szCs w:val="26"/>
          <w:lang w:val="ba-RU"/>
        </w:rPr>
        <w:t> </w:t>
      </w:r>
      <w:r w:rsidR="008B4E4D" w:rsidRPr="000C47A3">
        <w:rPr>
          <w:sz w:val="26"/>
          <w:szCs w:val="26"/>
        </w:rPr>
        <w:t>№</w:t>
      </w:r>
      <w:r w:rsidR="00760798">
        <w:rPr>
          <w:sz w:val="26"/>
          <w:szCs w:val="26"/>
          <w:lang w:val="ba-RU"/>
        </w:rPr>
        <w:t> </w:t>
      </w:r>
      <w:r w:rsidR="008B4E4D" w:rsidRPr="000C47A3">
        <w:rPr>
          <w:sz w:val="26"/>
          <w:szCs w:val="26"/>
        </w:rPr>
        <w:t>85,</w:t>
      </w:r>
      <w:r w:rsidR="00760798">
        <w:rPr>
          <w:sz w:val="26"/>
          <w:szCs w:val="26"/>
          <w:lang w:val="ba-RU"/>
        </w:rPr>
        <w:t> </w:t>
      </w:r>
      <w:r w:rsidR="008B4E4D" w:rsidRPr="000C47A3">
        <w:rPr>
          <w:sz w:val="26"/>
          <w:szCs w:val="26"/>
        </w:rPr>
        <w:t>14</w:t>
      </w:r>
      <w:r w:rsidR="00760798">
        <w:rPr>
          <w:sz w:val="26"/>
          <w:szCs w:val="26"/>
          <w:lang w:val="ba-RU"/>
        </w:rPr>
        <w:t> </w:t>
      </w:r>
      <w:r w:rsidR="008B4E4D" w:rsidRPr="000C47A3">
        <w:rPr>
          <w:sz w:val="26"/>
          <w:szCs w:val="26"/>
        </w:rPr>
        <w:t>мая</w:t>
      </w:r>
      <w:r w:rsidR="00760798">
        <w:rPr>
          <w:sz w:val="26"/>
          <w:szCs w:val="26"/>
          <w:lang w:val="ba-RU"/>
        </w:rPr>
        <w:t> </w:t>
      </w:r>
      <w:r w:rsidR="008B4E4D" w:rsidRPr="000C47A3">
        <w:rPr>
          <w:sz w:val="26"/>
          <w:szCs w:val="26"/>
        </w:rPr>
        <w:t>2009</w:t>
      </w:r>
      <w:r w:rsidR="00760798">
        <w:rPr>
          <w:sz w:val="26"/>
          <w:szCs w:val="26"/>
          <w:lang w:val="ba-RU"/>
        </w:rPr>
        <w:t> </w:t>
      </w:r>
      <w:r w:rsidR="00F97FFD">
        <w:rPr>
          <w:sz w:val="26"/>
          <w:szCs w:val="26"/>
        </w:rPr>
        <w:t>года);</w:t>
      </w:r>
      <w:r w:rsidR="008B4E4D" w:rsidRPr="000C47A3">
        <w:rPr>
          <w:sz w:val="26"/>
          <w:szCs w:val="26"/>
        </w:rPr>
        <w:br/>
      </w:r>
      <w:r w:rsidR="0030623D">
        <w:rPr>
          <w:sz w:val="26"/>
          <w:szCs w:val="26"/>
        </w:rPr>
        <w:tab/>
      </w:r>
      <w:r w:rsidR="008B4E4D" w:rsidRPr="000C47A3">
        <w:rPr>
          <w:sz w:val="26"/>
          <w:szCs w:val="26"/>
        </w:rPr>
        <w:t xml:space="preserve">Устав сельского поселения </w:t>
      </w:r>
      <w:r w:rsidR="000C47A3">
        <w:rPr>
          <w:sz w:val="26"/>
          <w:szCs w:val="26"/>
        </w:rPr>
        <w:t xml:space="preserve"> Биккуловский сельсовет муниципального района Бижбулякский район Республики Башкортостан </w:t>
      </w:r>
      <w:r w:rsidR="008B4E4D" w:rsidRPr="000C47A3">
        <w:rPr>
          <w:sz w:val="26"/>
          <w:szCs w:val="26"/>
        </w:rPr>
        <w:t xml:space="preserve"> (обнародован на официальном сайте муниципального образования сельское поселение </w:t>
      </w:r>
      <w:r w:rsidR="000C47A3">
        <w:rPr>
          <w:sz w:val="26"/>
          <w:szCs w:val="26"/>
        </w:rPr>
        <w:t xml:space="preserve"> Биккуловский сельсовет муниципального района Бижбулякский район Республики Башкортостан </w:t>
      </w:r>
      <w:r w:rsidR="008B4E4D" w:rsidRPr="000C47A3">
        <w:rPr>
          <w:sz w:val="26"/>
          <w:szCs w:val="26"/>
        </w:rPr>
        <w:t>).</w:t>
      </w:r>
    </w:p>
    <w:p w:rsidR="00E62E2C" w:rsidRDefault="00E62E2C" w:rsidP="000C47A3">
      <w:pPr>
        <w:jc w:val="both"/>
        <w:rPr>
          <w:rFonts w:ascii="Times New Roman" w:hAnsi="Times New Roman" w:cs="Times New Roman"/>
          <w:sz w:val="26"/>
          <w:szCs w:val="26"/>
          <w:lang w:val="ba-RU"/>
        </w:rPr>
      </w:pPr>
    </w:p>
    <w:p w:rsidR="00F97FFD" w:rsidRDefault="00F97FFD" w:rsidP="000C47A3">
      <w:pPr>
        <w:jc w:val="both"/>
        <w:rPr>
          <w:rFonts w:ascii="Times New Roman" w:hAnsi="Times New Roman" w:cs="Times New Roman"/>
          <w:sz w:val="26"/>
          <w:szCs w:val="26"/>
          <w:lang w:val="ba-RU"/>
        </w:rPr>
      </w:pPr>
    </w:p>
    <w:p w:rsidR="00F97FFD" w:rsidRDefault="00F97FFD" w:rsidP="000C47A3">
      <w:pPr>
        <w:jc w:val="both"/>
        <w:rPr>
          <w:rFonts w:ascii="Times New Roman" w:hAnsi="Times New Roman" w:cs="Times New Roman"/>
          <w:sz w:val="26"/>
          <w:szCs w:val="26"/>
          <w:lang w:val="ba-RU"/>
        </w:rPr>
      </w:pPr>
    </w:p>
    <w:p w:rsidR="00F97FFD" w:rsidRDefault="00F97FFD" w:rsidP="000C47A3">
      <w:pPr>
        <w:jc w:val="both"/>
        <w:rPr>
          <w:rFonts w:ascii="Times New Roman" w:hAnsi="Times New Roman" w:cs="Times New Roman"/>
          <w:sz w:val="26"/>
          <w:szCs w:val="26"/>
          <w:lang w:val="ba-RU"/>
        </w:rPr>
      </w:pPr>
    </w:p>
    <w:p w:rsidR="00F97FFD" w:rsidRDefault="00F97FFD" w:rsidP="000C47A3">
      <w:pPr>
        <w:jc w:val="both"/>
        <w:rPr>
          <w:rFonts w:ascii="Times New Roman" w:hAnsi="Times New Roman" w:cs="Times New Roman"/>
          <w:sz w:val="26"/>
          <w:szCs w:val="26"/>
          <w:lang w:val="ba-RU"/>
        </w:rPr>
      </w:pPr>
    </w:p>
    <w:p w:rsidR="00F97FFD" w:rsidRDefault="00F97FFD" w:rsidP="000C47A3">
      <w:pPr>
        <w:jc w:val="both"/>
        <w:rPr>
          <w:rFonts w:ascii="Times New Roman" w:hAnsi="Times New Roman" w:cs="Times New Roman"/>
          <w:sz w:val="26"/>
          <w:szCs w:val="26"/>
          <w:lang w:val="ba-RU"/>
        </w:rPr>
      </w:pPr>
    </w:p>
    <w:p w:rsidR="00F97FFD" w:rsidRDefault="00F97FFD" w:rsidP="000C47A3">
      <w:pPr>
        <w:jc w:val="both"/>
        <w:rPr>
          <w:rFonts w:ascii="Times New Roman" w:hAnsi="Times New Roman" w:cs="Times New Roman"/>
          <w:sz w:val="26"/>
          <w:szCs w:val="26"/>
          <w:lang w:val="ba-RU"/>
        </w:rPr>
      </w:pPr>
    </w:p>
    <w:p w:rsidR="00F97FFD" w:rsidRPr="002258E0" w:rsidRDefault="00F97FFD" w:rsidP="00F97FFD">
      <w:pPr>
        <w:pStyle w:val="ConsPlusNormal"/>
        <w:ind w:firstLine="567"/>
        <w:jc w:val="right"/>
        <w:outlineLvl w:val="1"/>
        <w:rPr>
          <w:rFonts w:ascii="Times New Roman" w:hAnsi="Times New Roman" w:cs="Times New Roman"/>
          <w:sz w:val="24"/>
          <w:szCs w:val="24"/>
        </w:rPr>
      </w:pPr>
      <w:r w:rsidRPr="002258E0">
        <w:rPr>
          <w:rFonts w:ascii="Times New Roman" w:hAnsi="Times New Roman" w:cs="Times New Roman"/>
          <w:sz w:val="24"/>
          <w:szCs w:val="24"/>
        </w:rPr>
        <w:lastRenderedPageBreak/>
        <w:t xml:space="preserve">Приложение </w:t>
      </w:r>
    </w:p>
    <w:p w:rsidR="00F97FFD" w:rsidRPr="002258E0" w:rsidRDefault="00F97FFD" w:rsidP="00F97FFD">
      <w:pPr>
        <w:pStyle w:val="ConsPlusNormal"/>
        <w:ind w:firstLine="567"/>
        <w:jc w:val="right"/>
        <w:outlineLvl w:val="1"/>
        <w:rPr>
          <w:rFonts w:ascii="Times New Roman" w:hAnsi="Times New Roman" w:cs="Times New Roman"/>
          <w:sz w:val="24"/>
          <w:szCs w:val="24"/>
        </w:rPr>
      </w:pPr>
    </w:p>
    <w:p w:rsidR="00F97FFD" w:rsidRPr="002258E0" w:rsidRDefault="00F97FFD" w:rsidP="00F97FFD">
      <w:pPr>
        <w:pStyle w:val="ConsPlusNormal"/>
        <w:ind w:firstLine="567"/>
        <w:jc w:val="center"/>
        <w:outlineLvl w:val="1"/>
        <w:rPr>
          <w:rFonts w:ascii="Times New Roman" w:hAnsi="Times New Roman" w:cs="Times New Roman"/>
          <w:b/>
          <w:sz w:val="24"/>
          <w:szCs w:val="24"/>
        </w:rPr>
      </w:pPr>
      <w:r w:rsidRPr="002258E0">
        <w:rPr>
          <w:rFonts w:ascii="Times New Roman" w:hAnsi="Times New Roman" w:cs="Times New Roman"/>
          <w:b/>
          <w:sz w:val="24"/>
          <w:szCs w:val="24"/>
        </w:rPr>
        <w:t>АКТ № ____</w:t>
      </w:r>
    </w:p>
    <w:p w:rsidR="00F97FFD" w:rsidRPr="002258E0" w:rsidRDefault="00F97FFD" w:rsidP="00F97FFD">
      <w:pPr>
        <w:pStyle w:val="ConsPlusNormal"/>
        <w:ind w:firstLine="567"/>
        <w:jc w:val="center"/>
        <w:outlineLvl w:val="1"/>
        <w:rPr>
          <w:rFonts w:ascii="Times New Roman" w:hAnsi="Times New Roman" w:cs="Times New Roman"/>
          <w:b/>
          <w:sz w:val="24"/>
          <w:szCs w:val="24"/>
        </w:rPr>
      </w:pPr>
      <w:r w:rsidRPr="002258E0">
        <w:rPr>
          <w:rFonts w:ascii="Times New Roman" w:hAnsi="Times New Roman" w:cs="Times New Roman"/>
          <w:b/>
          <w:sz w:val="24"/>
          <w:szCs w:val="24"/>
        </w:rPr>
        <w:t>ПРОВЕРКИ СОБЛЮДЕНИЯ ТРЕБОВАНИЙ</w:t>
      </w:r>
    </w:p>
    <w:p w:rsidR="00F97FFD" w:rsidRPr="002258E0" w:rsidRDefault="00F97FFD" w:rsidP="00F97FFD">
      <w:pPr>
        <w:pStyle w:val="ConsPlusNormal"/>
        <w:ind w:firstLine="567"/>
        <w:jc w:val="center"/>
        <w:outlineLvl w:val="1"/>
        <w:rPr>
          <w:rFonts w:ascii="Times New Roman" w:hAnsi="Times New Roman" w:cs="Times New Roman"/>
          <w:b/>
          <w:sz w:val="24"/>
          <w:szCs w:val="24"/>
        </w:rPr>
      </w:pPr>
      <w:r w:rsidRPr="002258E0">
        <w:rPr>
          <w:rFonts w:ascii="Times New Roman" w:hAnsi="Times New Roman" w:cs="Times New Roman"/>
          <w:b/>
          <w:sz w:val="24"/>
          <w:szCs w:val="24"/>
        </w:rPr>
        <w:t>НОРМАТИВНЫХ ПРАВОВЫХ АКТОВ В СФЕРЕ ИСПОЛЬЗОВАНИЯ И ОХРАНЫ НЕДР ПРИ ДОБЫЧЕ ОБЩНРАСПРОСТРАНЕННЫХ ПОЛЕЗНЫХ ИСКОПАЕМЫХ, А ТАКЖЕ ПРИ ТРОИТЕЛЬСТВЕ ПОДЗЕМНЫХ СООРУЖЕНИЙ, НЕ СВЯЗАННЫХ С ДОБЫЧЕЙ ПОЛЕЗНЫХ ИСКОПАЕМЫХ</w:t>
      </w:r>
    </w:p>
    <w:p w:rsidR="00F97FFD" w:rsidRPr="002258E0" w:rsidRDefault="00F97FFD" w:rsidP="00F97FFD">
      <w:pPr>
        <w:ind w:firstLine="567"/>
        <w:jc w:val="both"/>
      </w:pPr>
    </w:p>
    <w:p w:rsidR="00F97FFD" w:rsidRPr="002258E0" w:rsidRDefault="00F97FFD" w:rsidP="00F97FFD">
      <w:pPr>
        <w:ind w:firstLine="567"/>
        <w:jc w:val="both"/>
      </w:pPr>
      <w:r w:rsidRPr="002258E0">
        <w:t>На основании: _________________________________________________</w:t>
      </w:r>
    </w:p>
    <w:p w:rsidR="00F97FFD" w:rsidRPr="00EA4B17" w:rsidRDefault="00F97FFD" w:rsidP="00EA4B17">
      <w:pPr>
        <w:spacing w:after="0" w:line="240" w:lineRule="auto"/>
        <w:ind w:firstLine="567"/>
        <w:jc w:val="both"/>
        <w:rPr>
          <w:vertAlign w:val="superscript"/>
        </w:rPr>
      </w:pPr>
    </w:p>
    <w:p w:rsidR="00F97FFD" w:rsidRPr="00EA4B17" w:rsidRDefault="00F97FFD" w:rsidP="00EA4B17">
      <w:pPr>
        <w:pBdr>
          <w:top w:val="single" w:sz="4" w:space="1" w:color="auto"/>
        </w:pBdr>
        <w:spacing w:after="0" w:line="240" w:lineRule="auto"/>
        <w:ind w:firstLine="567"/>
        <w:jc w:val="both"/>
        <w:rPr>
          <w:vertAlign w:val="superscript"/>
        </w:rPr>
      </w:pPr>
      <w:r w:rsidRPr="00EA4B17">
        <w:rPr>
          <w:vertAlign w:val="superscript"/>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rsidR="00F97FFD" w:rsidRPr="00F97FFD" w:rsidRDefault="00F97FFD" w:rsidP="00EA4B17">
      <w:pPr>
        <w:spacing w:after="0"/>
        <w:ind w:firstLine="567"/>
        <w:jc w:val="both"/>
        <w:rPr>
          <w:lang w:val="ba-RU"/>
        </w:rPr>
      </w:pPr>
      <w:r w:rsidRPr="002258E0">
        <w:t>была проведена проверка в отношении:__________________________</w:t>
      </w:r>
      <w:r w:rsidRPr="00F97FFD">
        <w:t>_________________</w:t>
      </w:r>
      <w:r w:rsidRPr="002258E0">
        <w:t xml:space="preserve">__  </w:t>
      </w:r>
    </w:p>
    <w:p w:rsidR="00F97FFD" w:rsidRPr="00EA4B17" w:rsidRDefault="00F97FFD" w:rsidP="00EA4B17">
      <w:pPr>
        <w:pBdr>
          <w:top w:val="single" w:sz="4" w:space="1" w:color="auto"/>
        </w:pBdr>
        <w:spacing w:after="0" w:line="240" w:lineRule="auto"/>
        <w:jc w:val="both"/>
        <w:rPr>
          <w:vertAlign w:val="superscript"/>
        </w:rPr>
      </w:pPr>
      <w:r w:rsidRPr="00EA4B17">
        <w:rPr>
          <w:vertAlign w:val="superscript"/>
        </w:rPr>
        <w:t>(наименование юридического лица, фамилия, имя и (в случае, если имеется) отчество</w:t>
      </w:r>
      <w:r w:rsidRPr="00EA4B17">
        <w:rPr>
          <w:vertAlign w:val="superscript"/>
        </w:rPr>
        <w:br/>
        <w:t>индивидуального предпринимателя)</w:t>
      </w:r>
    </w:p>
    <w:p w:rsidR="00F97FFD" w:rsidRPr="002258E0" w:rsidRDefault="00F97FFD" w:rsidP="00EA4B17">
      <w:pPr>
        <w:spacing w:after="0" w:line="240" w:lineRule="auto"/>
        <w:jc w:val="both"/>
      </w:pPr>
      <w:r w:rsidRPr="002258E0">
        <w:t xml:space="preserve">Продолжительность проверки:___________________________________ </w:t>
      </w:r>
    </w:p>
    <w:p w:rsidR="00F97FFD" w:rsidRPr="002258E0" w:rsidRDefault="00F97FFD" w:rsidP="00F97FFD">
      <w:pPr>
        <w:spacing w:after="0" w:line="240" w:lineRule="auto"/>
        <w:ind w:firstLine="567"/>
        <w:jc w:val="both"/>
      </w:pPr>
      <w:r w:rsidRPr="002258E0">
        <w:t xml:space="preserve">                                                                (дней/часов)</w:t>
      </w:r>
    </w:p>
    <w:p w:rsidR="00F97FFD" w:rsidRPr="002258E0" w:rsidRDefault="00F97FFD" w:rsidP="00F97FFD">
      <w:pPr>
        <w:spacing w:after="0"/>
        <w:jc w:val="both"/>
      </w:pPr>
      <w:r w:rsidRPr="002258E0">
        <w:t>Акт составлен:  _______________________________________</w:t>
      </w:r>
      <w:r w:rsidR="00EA4B17" w:rsidRPr="000D5DE8">
        <w:t>________________________</w:t>
      </w:r>
      <w:r w:rsidRPr="002258E0">
        <w:t>_________</w:t>
      </w:r>
    </w:p>
    <w:p w:rsidR="00F97FFD" w:rsidRPr="002258E0" w:rsidRDefault="00F97FFD" w:rsidP="00F97FFD">
      <w:pPr>
        <w:ind w:firstLine="567"/>
        <w:jc w:val="both"/>
      </w:pPr>
    </w:p>
    <w:p w:rsidR="00F97FFD" w:rsidRPr="002258E0" w:rsidRDefault="00F97FFD" w:rsidP="00F97FFD">
      <w:pPr>
        <w:pBdr>
          <w:top w:val="single" w:sz="4" w:space="1" w:color="auto"/>
        </w:pBdr>
        <w:ind w:firstLine="567"/>
        <w:jc w:val="both"/>
      </w:pPr>
      <w:r w:rsidRPr="002258E0">
        <w:t>(наименование органа муниципального контроля)</w:t>
      </w:r>
    </w:p>
    <w:p w:rsidR="00F97FFD" w:rsidRPr="00EA4B17" w:rsidRDefault="00F97FFD" w:rsidP="00F97FFD">
      <w:pPr>
        <w:ind w:firstLine="567"/>
        <w:jc w:val="both"/>
      </w:pPr>
      <w:r w:rsidRPr="002258E0">
        <w:t>С копией распоряжения о проведении проверки ознакомлен: (заполняется при проведении выездной проверки)  ______________________</w:t>
      </w:r>
      <w:r w:rsidR="00EA4B17" w:rsidRPr="00EA4B17">
        <w:t>____________________________________________</w:t>
      </w:r>
    </w:p>
    <w:p w:rsidR="00F97FFD" w:rsidRPr="00EA4B17" w:rsidRDefault="00F97FFD" w:rsidP="00F97FFD">
      <w:pPr>
        <w:pBdr>
          <w:top w:val="single" w:sz="4" w:space="1" w:color="auto"/>
        </w:pBdr>
        <w:ind w:firstLine="567"/>
        <w:jc w:val="both"/>
        <w:rPr>
          <w:vertAlign w:val="superscript"/>
        </w:rPr>
      </w:pPr>
      <w:r w:rsidRPr="00EA4B17">
        <w:rPr>
          <w:vertAlign w:val="superscript"/>
        </w:rPr>
        <w:t xml:space="preserve"> (фамилии, имена, отчества (в случае, если имеется), подпись, дата, время)</w:t>
      </w:r>
    </w:p>
    <w:p w:rsidR="00F97FFD" w:rsidRPr="00EA4B17" w:rsidRDefault="00F97FFD" w:rsidP="00F97FFD">
      <w:pPr>
        <w:ind w:firstLine="567"/>
        <w:jc w:val="both"/>
      </w:pPr>
      <w:r w:rsidRPr="002258E0">
        <w:t>Дата и номер решения прокурора (его заместителя) о согласовании проведения проверки:____________________________________________</w:t>
      </w:r>
      <w:r w:rsidR="00EA4B17" w:rsidRPr="00EA4B17">
        <w:t>_____________________________</w:t>
      </w:r>
      <w:r w:rsidRPr="002258E0">
        <w:t>___</w:t>
      </w:r>
    </w:p>
    <w:p w:rsidR="00F97FFD" w:rsidRPr="002258E0" w:rsidRDefault="00F97FFD" w:rsidP="00F97FFD">
      <w:pPr>
        <w:pBdr>
          <w:top w:val="single" w:sz="4" w:space="1" w:color="auto"/>
        </w:pBdr>
        <w:ind w:firstLine="567"/>
        <w:jc w:val="both"/>
      </w:pPr>
      <w:r w:rsidRPr="002258E0">
        <w:t>(заполняется в случае необходимости согласования проверки с органами прокуратуры)</w:t>
      </w:r>
    </w:p>
    <w:p w:rsidR="00F97FFD" w:rsidRPr="000D5DE8" w:rsidRDefault="00F97FFD" w:rsidP="00F97FFD">
      <w:pPr>
        <w:ind w:firstLine="567"/>
        <w:jc w:val="both"/>
      </w:pPr>
      <w:r w:rsidRPr="002258E0">
        <w:t>Лицо(а), проводившее проверку:  _________________________________</w:t>
      </w:r>
      <w:r w:rsidR="00EA4B17" w:rsidRPr="000D5DE8">
        <w:t>_________________</w:t>
      </w:r>
    </w:p>
    <w:p w:rsidR="00F97FFD" w:rsidRPr="00EA4B17" w:rsidRDefault="00F97FFD" w:rsidP="00EA4B17">
      <w:pPr>
        <w:pBdr>
          <w:top w:val="single" w:sz="4" w:space="1" w:color="auto"/>
        </w:pBdr>
        <w:spacing w:after="0" w:line="240" w:lineRule="auto"/>
        <w:ind w:firstLine="567"/>
        <w:jc w:val="both"/>
        <w:rPr>
          <w:vertAlign w:val="superscript"/>
        </w:rPr>
      </w:pPr>
      <w:r w:rsidRPr="00EA4B17">
        <w:rPr>
          <w:vertAlign w:val="superscript"/>
        </w:rPr>
        <w:t xml:space="preserve"> (фамилия, имя, отчество (в случае, если имеется),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(в случае, если имеются),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97FFD" w:rsidRPr="000D5DE8" w:rsidRDefault="00F97FFD" w:rsidP="00EA4B17">
      <w:pPr>
        <w:spacing w:after="0"/>
        <w:ind w:firstLine="567"/>
        <w:jc w:val="both"/>
      </w:pPr>
      <w:r w:rsidRPr="002258E0">
        <w:t>При проведении проверки присутствовали:</w:t>
      </w:r>
    </w:p>
    <w:p w:rsidR="00F97FFD" w:rsidRPr="002258E0" w:rsidRDefault="00F97FFD" w:rsidP="00EA4B17">
      <w:pPr>
        <w:pBdr>
          <w:top w:val="single" w:sz="4" w:space="1" w:color="auto"/>
        </w:pBdr>
        <w:spacing w:after="0"/>
        <w:jc w:val="both"/>
      </w:pPr>
      <w:r w:rsidRPr="002258E0">
        <w:t>________________________________________________________________</w:t>
      </w:r>
    </w:p>
    <w:p w:rsidR="00F97FFD" w:rsidRPr="00EA4B17" w:rsidRDefault="00F97FFD" w:rsidP="00EA4B17">
      <w:pPr>
        <w:pBdr>
          <w:top w:val="single" w:sz="4" w:space="1" w:color="auto"/>
        </w:pBdr>
        <w:spacing w:after="0" w:line="240" w:lineRule="auto"/>
        <w:ind w:firstLine="567"/>
        <w:jc w:val="both"/>
        <w:rPr>
          <w:vertAlign w:val="superscript"/>
        </w:rPr>
      </w:pPr>
      <w:r w:rsidRPr="00EA4B17">
        <w:rPr>
          <w:vertAlign w:val="superscript"/>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EA4B17">
        <w:rPr>
          <w:vertAlign w:val="superscript"/>
        </w:rPr>
        <w:t>саморегулируемой</w:t>
      </w:r>
      <w:proofErr w:type="spellEnd"/>
      <w:r w:rsidRPr="00EA4B17">
        <w:rPr>
          <w:vertAlign w:val="superscript"/>
        </w:rPr>
        <w:t xml:space="preserve"> организации (в случае проведения проверки члена </w:t>
      </w:r>
      <w:proofErr w:type="spellStart"/>
      <w:r w:rsidRPr="00EA4B17">
        <w:rPr>
          <w:vertAlign w:val="superscript"/>
        </w:rPr>
        <w:t>саморегулируемой</w:t>
      </w:r>
      <w:proofErr w:type="spellEnd"/>
      <w:r w:rsidRPr="00EA4B17">
        <w:rPr>
          <w:vertAlign w:val="superscript"/>
        </w:rPr>
        <w:t xml:space="preserve"> организации), присутствовавших при проведении мероприятий по проверке)</w:t>
      </w:r>
    </w:p>
    <w:p w:rsidR="00F97FFD" w:rsidRPr="002258E0" w:rsidRDefault="00F97FFD" w:rsidP="00EA4B17">
      <w:pPr>
        <w:spacing w:after="0"/>
        <w:ind w:firstLine="567"/>
        <w:jc w:val="both"/>
      </w:pPr>
      <w:r w:rsidRPr="002258E0">
        <w:t>В ходе проведения проверки:</w:t>
      </w:r>
    </w:p>
    <w:p w:rsidR="00F97FFD" w:rsidRPr="002258E0" w:rsidRDefault="00F97FFD" w:rsidP="00F97FFD">
      <w:pPr>
        <w:ind w:firstLine="567"/>
        <w:jc w:val="both"/>
      </w:pPr>
      <w:r w:rsidRPr="002258E0">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w:t>
      </w:r>
    </w:p>
    <w:p w:rsidR="00F97FFD" w:rsidRPr="002258E0" w:rsidRDefault="00F97FFD" w:rsidP="00F97FFD">
      <w:pPr>
        <w:jc w:val="both"/>
      </w:pPr>
      <w:r w:rsidRPr="002258E0">
        <w:lastRenderedPageBreak/>
        <w:t>__________________________________________________________________</w:t>
      </w:r>
    </w:p>
    <w:p w:rsidR="00F97FFD" w:rsidRPr="00EA4B17" w:rsidRDefault="00F97FFD" w:rsidP="00F97FFD">
      <w:pPr>
        <w:ind w:firstLine="567"/>
        <w:jc w:val="both"/>
        <w:rPr>
          <w:vertAlign w:val="superscript"/>
        </w:rPr>
      </w:pPr>
    </w:p>
    <w:p w:rsidR="00F97FFD" w:rsidRPr="00EA4B17" w:rsidRDefault="00F97FFD" w:rsidP="00F97FFD">
      <w:pPr>
        <w:pBdr>
          <w:top w:val="single" w:sz="4" w:space="1" w:color="auto"/>
        </w:pBdr>
        <w:ind w:firstLine="567"/>
        <w:jc w:val="both"/>
        <w:rPr>
          <w:vertAlign w:val="superscript"/>
        </w:rPr>
      </w:pPr>
      <w:r w:rsidRPr="00EA4B17">
        <w:rPr>
          <w:vertAlign w:val="superscript"/>
        </w:rPr>
        <w:t>(с указанием характера нарушений; лиц, допустивших нарушения)</w:t>
      </w:r>
    </w:p>
    <w:p w:rsidR="00F97FFD" w:rsidRPr="002258E0" w:rsidRDefault="00F97FFD" w:rsidP="00F97FFD">
      <w:pPr>
        <w:ind w:firstLine="567"/>
        <w:jc w:val="both"/>
      </w:pPr>
      <w:r w:rsidRPr="002258E0">
        <w:t>выявлены факты невыполнения предписаний органов муниципального контроля (с указанием реквизитов выданных предписаний):</w:t>
      </w:r>
      <w:r w:rsidRPr="002258E0">
        <w:br/>
        <w:t>_________________________________________________________________</w:t>
      </w:r>
    </w:p>
    <w:p w:rsidR="00F97FFD" w:rsidRPr="000D5DE8" w:rsidRDefault="00F97FFD" w:rsidP="00207C86">
      <w:pPr>
        <w:jc w:val="both"/>
      </w:pPr>
      <w:r w:rsidRPr="002258E0">
        <w:t xml:space="preserve">нарушений не выявлено  </w:t>
      </w:r>
    </w:p>
    <w:p w:rsidR="00F97FFD" w:rsidRPr="002258E0" w:rsidRDefault="00F97FFD" w:rsidP="00F97FFD">
      <w:pPr>
        <w:jc w:val="both"/>
      </w:pPr>
      <w:r w:rsidRPr="002258E0">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Borders>
          <w:insideH w:val="single" w:sz="4" w:space="0" w:color="auto"/>
        </w:tblBorders>
        <w:tblLayout w:type="fixed"/>
        <w:tblCellMar>
          <w:left w:w="28" w:type="dxa"/>
          <w:right w:w="28" w:type="dxa"/>
        </w:tblCellMar>
        <w:tblLook w:val="0000"/>
      </w:tblPr>
      <w:tblGrid>
        <w:gridCol w:w="3418"/>
        <w:gridCol w:w="657"/>
        <w:gridCol w:w="5126"/>
      </w:tblGrid>
      <w:tr w:rsidR="00F97FFD" w:rsidRPr="002258E0" w:rsidTr="00E36132">
        <w:trPr>
          <w:trHeight w:val="340"/>
        </w:trPr>
        <w:tc>
          <w:tcPr>
            <w:tcW w:w="3418" w:type="dxa"/>
            <w:tcBorders>
              <w:bottom w:val="single" w:sz="4" w:space="0" w:color="auto"/>
            </w:tcBorders>
            <w:vAlign w:val="bottom"/>
          </w:tcPr>
          <w:p w:rsidR="00F97FFD" w:rsidRPr="002258E0" w:rsidRDefault="00F97FFD" w:rsidP="00E36132">
            <w:pPr>
              <w:ind w:firstLine="567"/>
              <w:jc w:val="both"/>
            </w:pPr>
          </w:p>
        </w:tc>
        <w:tc>
          <w:tcPr>
            <w:tcW w:w="657" w:type="dxa"/>
            <w:vMerge w:val="restart"/>
            <w:tcBorders>
              <w:bottom w:val="single" w:sz="4" w:space="0" w:color="auto"/>
            </w:tcBorders>
            <w:vAlign w:val="bottom"/>
          </w:tcPr>
          <w:p w:rsidR="00F97FFD" w:rsidRPr="002258E0" w:rsidRDefault="00F97FFD" w:rsidP="00E36132">
            <w:pPr>
              <w:ind w:firstLine="567"/>
              <w:jc w:val="both"/>
            </w:pPr>
          </w:p>
        </w:tc>
        <w:tc>
          <w:tcPr>
            <w:tcW w:w="5126" w:type="dxa"/>
            <w:tcBorders>
              <w:bottom w:val="single" w:sz="4" w:space="0" w:color="auto"/>
            </w:tcBorders>
            <w:vAlign w:val="bottom"/>
          </w:tcPr>
          <w:p w:rsidR="00F97FFD" w:rsidRPr="002258E0" w:rsidRDefault="00F97FFD" w:rsidP="00E36132">
            <w:pPr>
              <w:ind w:left="-28" w:firstLine="567"/>
              <w:jc w:val="both"/>
            </w:pPr>
          </w:p>
        </w:tc>
      </w:tr>
      <w:tr w:rsidR="00F97FFD" w:rsidRPr="002258E0" w:rsidTr="00E36132">
        <w:trPr>
          <w:trHeight w:val="1202"/>
        </w:trPr>
        <w:tc>
          <w:tcPr>
            <w:tcW w:w="3418" w:type="dxa"/>
            <w:tcBorders>
              <w:top w:val="single" w:sz="4" w:space="0" w:color="auto"/>
            </w:tcBorders>
          </w:tcPr>
          <w:p w:rsidR="00F97FFD" w:rsidRPr="00207C86" w:rsidRDefault="00F97FFD" w:rsidP="00207C86">
            <w:pPr>
              <w:spacing w:after="0" w:line="240" w:lineRule="auto"/>
              <w:ind w:firstLine="567"/>
              <w:jc w:val="both"/>
              <w:rPr>
                <w:vertAlign w:val="superscript"/>
              </w:rPr>
            </w:pPr>
            <w:r w:rsidRPr="00207C86">
              <w:rPr>
                <w:vertAlign w:val="superscript"/>
              </w:rPr>
              <w:t>(подпись проверяющего)</w:t>
            </w:r>
          </w:p>
        </w:tc>
        <w:tc>
          <w:tcPr>
            <w:tcW w:w="657" w:type="dxa"/>
            <w:vMerge/>
            <w:tcBorders>
              <w:top w:val="single" w:sz="4" w:space="0" w:color="auto"/>
            </w:tcBorders>
          </w:tcPr>
          <w:p w:rsidR="00F97FFD" w:rsidRPr="00207C86" w:rsidRDefault="00F97FFD" w:rsidP="00207C86">
            <w:pPr>
              <w:spacing w:after="0" w:line="240" w:lineRule="auto"/>
              <w:ind w:firstLine="567"/>
              <w:jc w:val="both"/>
              <w:rPr>
                <w:vertAlign w:val="superscript"/>
              </w:rPr>
            </w:pPr>
          </w:p>
        </w:tc>
        <w:tc>
          <w:tcPr>
            <w:tcW w:w="5126" w:type="dxa"/>
            <w:tcBorders>
              <w:top w:val="single" w:sz="4" w:space="0" w:color="auto"/>
            </w:tcBorders>
          </w:tcPr>
          <w:p w:rsidR="00F97FFD" w:rsidRPr="00207C86" w:rsidRDefault="00F97FFD" w:rsidP="00207C86">
            <w:pPr>
              <w:spacing w:after="0" w:line="240" w:lineRule="auto"/>
              <w:ind w:left="-28"/>
              <w:jc w:val="both"/>
              <w:rPr>
                <w:vertAlign w:val="superscript"/>
              </w:rPr>
            </w:pPr>
            <w:r w:rsidRPr="00207C86">
              <w:rPr>
                <w:vertAlign w:val="superscript"/>
              </w:rPr>
              <w:t>(подпись уполномоченного представителя юридического лица, индивидуального предпринимателя, его уполномоченного представителя</w:t>
            </w:r>
          </w:p>
        </w:tc>
      </w:tr>
    </w:tbl>
    <w:p w:rsidR="00F97FFD" w:rsidRPr="002258E0" w:rsidRDefault="00F97FFD" w:rsidP="00207C86">
      <w:pPr>
        <w:spacing w:after="0"/>
        <w:ind w:firstLine="567"/>
        <w:jc w:val="both"/>
      </w:pPr>
      <w:r w:rsidRPr="002258E0">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9498" w:type="dxa"/>
        <w:tblBorders>
          <w:insideH w:val="single" w:sz="4" w:space="0" w:color="auto"/>
        </w:tblBorders>
        <w:tblLayout w:type="fixed"/>
        <w:tblCellMar>
          <w:left w:w="28" w:type="dxa"/>
          <w:right w:w="28" w:type="dxa"/>
        </w:tblCellMar>
        <w:tblLook w:val="0000"/>
      </w:tblPr>
      <w:tblGrid>
        <w:gridCol w:w="3686"/>
        <w:gridCol w:w="709"/>
        <w:gridCol w:w="5103"/>
      </w:tblGrid>
      <w:tr w:rsidR="00F97FFD" w:rsidRPr="002258E0" w:rsidTr="00E36132">
        <w:tc>
          <w:tcPr>
            <w:tcW w:w="3686" w:type="dxa"/>
            <w:tcBorders>
              <w:bottom w:val="single" w:sz="4" w:space="0" w:color="auto"/>
            </w:tcBorders>
            <w:vAlign w:val="bottom"/>
          </w:tcPr>
          <w:p w:rsidR="00F97FFD" w:rsidRPr="002258E0" w:rsidRDefault="00F97FFD" w:rsidP="00E36132">
            <w:pPr>
              <w:ind w:firstLine="567"/>
              <w:jc w:val="both"/>
            </w:pPr>
          </w:p>
        </w:tc>
        <w:tc>
          <w:tcPr>
            <w:tcW w:w="709" w:type="dxa"/>
            <w:vMerge w:val="restart"/>
            <w:tcBorders>
              <w:bottom w:val="single" w:sz="4" w:space="0" w:color="auto"/>
            </w:tcBorders>
            <w:vAlign w:val="bottom"/>
          </w:tcPr>
          <w:p w:rsidR="00F97FFD" w:rsidRPr="002258E0" w:rsidRDefault="00F97FFD" w:rsidP="00E36132">
            <w:pPr>
              <w:ind w:firstLine="567"/>
              <w:jc w:val="both"/>
            </w:pPr>
          </w:p>
        </w:tc>
        <w:tc>
          <w:tcPr>
            <w:tcW w:w="5103" w:type="dxa"/>
            <w:tcBorders>
              <w:bottom w:val="single" w:sz="4" w:space="0" w:color="auto"/>
            </w:tcBorders>
            <w:vAlign w:val="bottom"/>
          </w:tcPr>
          <w:p w:rsidR="00F97FFD" w:rsidRPr="002258E0" w:rsidRDefault="00F97FFD" w:rsidP="00E36132">
            <w:pPr>
              <w:ind w:left="-28" w:firstLine="567"/>
              <w:jc w:val="both"/>
            </w:pPr>
          </w:p>
        </w:tc>
      </w:tr>
      <w:tr w:rsidR="00F97FFD" w:rsidRPr="002258E0" w:rsidTr="00E36132">
        <w:tc>
          <w:tcPr>
            <w:tcW w:w="3686" w:type="dxa"/>
            <w:tcBorders>
              <w:top w:val="single" w:sz="4" w:space="0" w:color="auto"/>
            </w:tcBorders>
          </w:tcPr>
          <w:p w:rsidR="00F97FFD" w:rsidRPr="00207C86" w:rsidRDefault="00F97FFD" w:rsidP="00207C86">
            <w:pPr>
              <w:spacing w:after="0" w:line="240" w:lineRule="auto"/>
              <w:ind w:firstLine="567"/>
              <w:jc w:val="both"/>
              <w:rPr>
                <w:vertAlign w:val="superscript"/>
              </w:rPr>
            </w:pPr>
            <w:r w:rsidRPr="00207C86">
              <w:rPr>
                <w:vertAlign w:val="superscript"/>
              </w:rPr>
              <w:t>(подпись проверяющего)</w:t>
            </w:r>
          </w:p>
        </w:tc>
        <w:tc>
          <w:tcPr>
            <w:tcW w:w="709" w:type="dxa"/>
            <w:vMerge/>
            <w:tcBorders>
              <w:top w:val="single" w:sz="4" w:space="0" w:color="auto"/>
            </w:tcBorders>
          </w:tcPr>
          <w:p w:rsidR="00F97FFD" w:rsidRPr="00207C86" w:rsidRDefault="00F97FFD" w:rsidP="00207C86">
            <w:pPr>
              <w:spacing w:after="0" w:line="240" w:lineRule="auto"/>
              <w:ind w:firstLine="567"/>
              <w:jc w:val="both"/>
              <w:rPr>
                <w:vertAlign w:val="superscript"/>
              </w:rPr>
            </w:pPr>
          </w:p>
        </w:tc>
        <w:tc>
          <w:tcPr>
            <w:tcW w:w="5103" w:type="dxa"/>
            <w:tcBorders>
              <w:top w:val="single" w:sz="4" w:space="0" w:color="auto"/>
            </w:tcBorders>
          </w:tcPr>
          <w:p w:rsidR="00F97FFD" w:rsidRPr="00207C86" w:rsidRDefault="00F97FFD" w:rsidP="00207C86">
            <w:pPr>
              <w:spacing w:after="0" w:line="240" w:lineRule="auto"/>
              <w:ind w:left="-28"/>
              <w:jc w:val="both"/>
              <w:rPr>
                <w:vertAlign w:val="superscript"/>
              </w:rPr>
            </w:pPr>
            <w:r w:rsidRPr="00207C86">
              <w:rPr>
                <w:vertAlign w:val="superscript"/>
              </w:rPr>
              <w:t>(подпись уполномоченного представителя юридического лица, индивидуального предпринимателя, его уполномоченного представителя)</w:t>
            </w:r>
          </w:p>
        </w:tc>
      </w:tr>
    </w:tbl>
    <w:p w:rsidR="00F97FFD" w:rsidRPr="002258E0" w:rsidRDefault="00F97FFD" w:rsidP="00207C86">
      <w:pPr>
        <w:spacing w:after="0"/>
        <w:jc w:val="both"/>
      </w:pPr>
      <w:r w:rsidRPr="002258E0">
        <w:t xml:space="preserve">Прилагаемые документы:  </w:t>
      </w:r>
    </w:p>
    <w:p w:rsidR="00F97FFD" w:rsidRPr="002258E0" w:rsidRDefault="00F97FFD" w:rsidP="00F97FFD">
      <w:pPr>
        <w:pBdr>
          <w:top w:val="single" w:sz="4" w:space="1" w:color="auto"/>
        </w:pBdr>
        <w:ind w:left="2778" w:firstLine="567"/>
        <w:jc w:val="both"/>
      </w:pPr>
    </w:p>
    <w:p w:rsidR="00F97FFD" w:rsidRPr="000D5DE8" w:rsidRDefault="00F97FFD" w:rsidP="00207C86">
      <w:pPr>
        <w:jc w:val="both"/>
      </w:pPr>
      <w:r w:rsidRPr="002258E0">
        <w:t xml:space="preserve">Подписи лиц, проводивших проверку:  </w:t>
      </w:r>
    </w:p>
    <w:p w:rsidR="00F97FFD" w:rsidRPr="002258E0" w:rsidRDefault="00F97FFD" w:rsidP="00207C86">
      <w:pPr>
        <w:spacing w:after="0" w:line="240" w:lineRule="auto"/>
        <w:jc w:val="both"/>
      </w:pPr>
      <w:r w:rsidRPr="002258E0">
        <w:t>С актом проверки ознакомлен(а), копию акта со всеми приложениями получил(а):__________________________________________________________________________________________________________________________</w:t>
      </w:r>
      <w:r w:rsidRPr="002258E0">
        <w:br/>
      </w:r>
      <w:r w:rsidRPr="00207C86">
        <w:rPr>
          <w:vertAlign w:val="superscript"/>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97FFD" w:rsidRPr="002258E0" w:rsidRDefault="00F97FFD" w:rsidP="00F97FFD">
      <w:pPr>
        <w:jc w:val="both"/>
      </w:pPr>
    </w:p>
    <w:p w:rsidR="00F97FFD" w:rsidRPr="002258E0" w:rsidRDefault="00F97FFD" w:rsidP="00F97FFD">
      <w:pPr>
        <w:jc w:val="both"/>
      </w:pPr>
      <w:r w:rsidRPr="002258E0">
        <w:t>«_____» ______________      г.                                           ___________________________</w:t>
      </w:r>
    </w:p>
    <w:p w:rsidR="00F97FFD" w:rsidRPr="002258E0" w:rsidRDefault="00F97FFD" w:rsidP="00F97FFD">
      <w:pPr>
        <w:tabs>
          <w:tab w:val="left" w:pos="6798"/>
          <w:tab w:val="right" w:pos="9355"/>
        </w:tabs>
        <w:jc w:val="center"/>
      </w:pPr>
      <w:r w:rsidRPr="002258E0">
        <w:t xml:space="preserve">                                                                                   (подпись)</w:t>
      </w:r>
    </w:p>
    <w:p w:rsidR="00F97FFD" w:rsidRPr="002258E0" w:rsidRDefault="00F97FFD" w:rsidP="00F97FFD">
      <w:pPr>
        <w:jc w:val="both"/>
      </w:pPr>
      <w:r w:rsidRPr="002258E0">
        <w:t xml:space="preserve">Пометка об отказе ознакомления с актом проверки:  </w:t>
      </w:r>
    </w:p>
    <w:p w:rsidR="00F97FFD" w:rsidRPr="002258E0" w:rsidRDefault="00F97FFD" w:rsidP="00F97FFD">
      <w:pPr>
        <w:jc w:val="both"/>
      </w:pPr>
    </w:p>
    <w:p w:rsidR="00F97FFD" w:rsidRPr="00207C86" w:rsidRDefault="00F97FFD" w:rsidP="00207C86">
      <w:pPr>
        <w:pBdr>
          <w:top w:val="single" w:sz="4" w:space="1" w:color="auto"/>
        </w:pBdr>
        <w:spacing w:after="0" w:line="240" w:lineRule="auto"/>
        <w:ind w:left="5443" w:firstLine="567"/>
        <w:jc w:val="both"/>
        <w:rPr>
          <w:vertAlign w:val="superscript"/>
        </w:rPr>
      </w:pPr>
      <w:r w:rsidRPr="00207C86">
        <w:rPr>
          <w:vertAlign w:val="superscript"/>
        </w:rPr>
        <w:t>(подпись уполномоченного должностного лица (лиц), проводившего проверку)</w:t>
      </w:r>
    </w:p>
    <w:p w:rsidR="00F97FFD" w:rsidRDefault="00F97FFD" w:rsidP="00F97FFD">
      <w:pPr>
        <w:pStyle w:val="ConsPlusNonformat"/>
        <w:ind w:firstLine="567"/>
        <w:jc w:val="right"/>
        <w:rPr>
          <w:rFonts w:ascii="Times New Roman" w:hAnsi="Times New Roman" w:cs="Times New Roman"/>
          <w:sz w:val="24"/>
          <w:szCs w:val="24"/>
        </w:rPr>
      </w:pPr>
    </w:p>
    <w:p w:rsidR="00F97FFD" w:rsidRPr="00F97FFD" w:rsidRDefault="00F97FFD" w:rsidP="00F97FFD">
      <w:pPr>
        <w:pStyle w:val="ConsPlusNonformat"/>
        <w:ind w:firstLine="567"/>
        <w:jc w:val="right"/>
        <w:rPr>
          <w:rFonts w:ascii="Times New Roman" w:hAnsi="Times New Roman" w:cs="Times New Roman"/>
          <w:sz w:val="24"/>
          <w:szCs w:val="24"/>
          <w:lang w:val="ba-RU"/>
        </w:rPr>
      </w:pPr>
    </w:p>
    <w:p w:rsidR="00F97FFD" w:rsidRPr="002258E0" w:rsidRDefault="00F97FFD" w:rsidP="00F97FFD">
      <w:pPr>
        <w:pStyle w:val="ConsPlusNonformat"/>
        <w:ind w:firstLine="567"/>
        <w:jc w:val="right"/>
        <w:rPr>
          <w:rFonts w:ascii="Times New Roman" w:hAnsi="Times New Roman" w:cs="Times New Roman"/>
          <w:sz w:val="24"/>
          <w:szCs w:val="24"/>
        </w:rPr>
      </w:pPr>
      <w:r w:rsidRPr="002258E0">
        <w:rPr>
          <w:rFonts w:ascii="Times New Roman" w:hAnsi="Times New Roman" w:cs="Times New Roman"/>
          <w:sz w:val="24"/>
          <w:szCs w:val="24"/>
        </w:rPr>
        <w:lastRenderedPageBreak/>
        <w:t xml:space="preserve">Приложение </w:t>
      </w:r>
    </w:p>
    <w:p w:rsidR="00F97FFD" w:rsidRPr="002258E0" w:rsidRDefault="00F97FFD" w:rsidP="00F97FFD">
      <w:pPr>
        <w:pStyle w:val="ConsPlusNonformat"/>
        <w:ind w:firstLine="567"/>
        <w:jc w:val="right"/>
        <w:rPr>
          <w:rFonts w:ascii="Times New Roman" w:hAnsi="Times New Roman" w:cs="Times New Roman"/>
          <w:sz w:val="24"/>
          <w:szCs w:val="24"/>
        </w:rPr>
      </w:pPr>
    </w:p>
    <w:p w:rsidR="00F97FFD" w:rsidRPr="002258E0" w:rsidRDefault="00F97FFD" w:rsidP="00F97FFD">
      <w:pPr>
        <w:pStyle w:val="ConsPlusNonformat"/>
        <w:ind w:firstLine="567"/>
        <w:jc w:val="center"/>
        <w:rPr>
          <w:rFonts w:ascii="Times New Roman" w:hAnsi="Times New Roman" w:cs="Times New Roman"/>
          <w:b/>
          <w:sz w:val="24"/>
          <w:szCs w:val="24"/>
        </w:rPr>
      </w:pPr>
      <w:r w:rsidRPr="002258E0">
        <w:rPr>
          <w:rFonts w:ascii="Times New Roman" w:hAnsi="Times New Roman" w:cs="Times New Roman"/>
          <w:b/>
          <w:sz w:val="24"/>
          <w:szCs w:val="24"/>
        </w:rPr>
        <w:t>ПРЕДПИСАНИЕ № __________</w:t>
      </w:r>
    </w:p>
    <w:p w:rsidR="00F97FFD" w:rsidRPr="002258E0" w:rsidRDefault="00F97FFD" w:rsidP="00F97FFD">
      <w:pPr>
        <w:pStyle w:val="ConsPlusNormal"/>
        <w:ind w:firstLine="567"/>
        <w:jc w:val="center"/>
        <w:outlineLvl w:val="1"/>
        <w:rPr>
          <w:rFonts w:ascii="Times New Roman" w:hAnsi="Times New Roman" w:cs="Times New Roman"/>
          <w:b/>
          <w:sz w:val="24"/>
          <w:szCs w:val="24"/>
        </w:rPr>
      </w:pPr>
      <w:r w:rsidRPr="002258E0">
        <w:rPr>
          <w:rFonts w:ascii="Times New Roman" w:hAnsi="Times New Roman" w:cs="Times New Roman"/>
          <w:b/>
          <w:sz w:val="24"/>
          <w:szCs w:val="24"/>
        </w:rPr>
        <w:t>ОБ УСТРАНЕНИИ ВЫЯВЛЕННЫХ В РЕЗУЛЬТАТЕ ПРОВЕРКИ НАРУШЕНИЙ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97FFD" w:rsidRPr="002258E0" w:rsidRDefault="00F97FFD" w:rsidP="00F97FFD">
      <w:pPr>
        <w:pStyle w:val="ConsPlusNormal"/>
        <w:ind w:firstLine="567"/>
        <w:jc w:val="center"/>
        <w:outlineLvl w:val="1"/>
        <w:rPr>
          <w:rFonts w:ascii="Times New Roman" w:hAnsi="Times New Roman" w:cs="Times New Roman"/>
          <w:b/>
          <w:sz w:val="24"/>
          <w:szCs w:val="24"/>
        </w:rPr>
      </w:pPr>
    </w:p>
    <w:p w:rsidR="00F97FFD" w:rsidRPr="002258E0" w:rsidRDefault="00F97FFD" w:rsidP="00F97FFD">
      <w:pPr>
        <w:pStyle w:val="ConsPlusNonformat"/>
        <w:ind w:firstLine="567"/>
        <w:jc w:val="both"/>
        <w:rPr>
          <w:rFonts w:ascii="Times New Roman" w:hAnsi="Times New Roman" w:cs="Times New Roman"/>
          <w:sz w:val="24"/>
          <w:szCs w:val="24"/>
        </w:rPr>
      </w:pPr>
      <w:r w:rsidRPr="002258E0">
        <w:rPr>
          <w:rFonts w:ascii="Times New Roman" w:hAnsi="Times New Roman" w:cs="Times New Roman"/>
          <w:sz w:val="24"/>
          <w:szCs w:val="24"/>
        </w:rPr>
        <w:t xml:space="preserve"> «__» ____________ 20__ г.                     г. _________________________</w:t>
      </w:r>
    </w:p>
    <w:p w:rsidR="00F97FFD" w:rsidRPr="002258E0" w:rsidRDefault="00F97FFD" w:rsidP="00F97FFD">
      <w:pPr>
        <w:pStyle w:val="ConsPlusNonformat"/>
        <w:ind w:firstLine="567"/>
        <w:jc w:val="both"/>
        <w:rPr>
          <w:rFonts w:ascii="Times New Roman" w:hAnsi="Times New Roman" w:cs="Times New Roman"/>
          <w:sz w:val="24"/>
          <w:szCs w:val="24"/>
        </w:rPr>
      </w:pPr>
    </w:p>
    <w:p w:rsidR="00F97FFD" w:rsidRPr="00207C86" w:rsidRDefault="00F97FFD" w:rsidP="00F97FFD">
      <w:pPr>
        <w:pStyle w:val="ConsPlusNormal"/>
        <w:ind w:firstLine="567"/>
        <w:jc w:val="both"/>
        <w:outlineLvl w:val="1"/>
        <w:rPr>
          <w:rFonts w:ascii="Times New Roman" w:hAnsi="Times New Roman" w:cs="Times New Roman"/>
          <w:sz w:val="24"/>
          <w:szCs w:val="24"/>
        </w:rPr>
      </w:pPr>
      <w:r w:rsidRPr="002258E0">
        <w:rPr>
          <w:rFonts w:ascii="Times New Roman" w:hAnsi="Times New Roman" w:cs="Times New Roman"/>
          <w:sz w:val="24"/>
          <w:szCs w:val="24"/>
        </w:rPr>
        <w:t xml:space="preserve"> На    основании    акта    проверки   соблюдения   требований   муниципальных нормативных правовых актов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от «</w:t>
      </w:r>
      <w:r w:rsidR="00207C86">
        <w:rPr>
          <w:rFonts w:ascii="Times New Roman" w:hAnsi="Times New Roman" w:cs="Times New Roman"/>
          <w:sz w:val="24"/>
          <w:szCs w:val="24"/>
        </w:rPr>
        <w:t>__» ______ 20__ г. № ___</w:t>
      </w:r>
    </w:p>
    <w:p w:rsidR="00F97FFD" w:rsidRPr="002258E0" w:rsidRDefault="00F97FFD" w:rsidP="00F97FFD">
      <w:pPr>
        <w:pStyle w:val="ConsPlusNonformat"/>
        <w:jc w:val="both"/>
        <w:rPr>
          <w:rFonts w:ascii="Times New Roman" w:hAnsi="Times New Roman" w:cs="Times New Roman"/>
          <w:sz w:val="24"/>
          <w:szCs w:val="24"/>
        </w:rPr>
      </w:pPr>
      <w:r w:rsidRPr="002258E0">
        <w:rPr>
          <w:rFonts w:ascii="Times New Roman" w:hAnsi="Times New Roman" w:cs="Times New Roman"/>
          <w:sz w:val="24"/>
          <w:szCs w:val="24"/>
        </w:rPr>
        <w:t>я,_____________________________________________________________</w:t>
      </w:r>
    </w:p>
    <w:p w:rsidR="00F97FFD" w:rsidRPr="002258E0" w:rsidRDefault="00F97FFD" w:rsidP="00F97FFD">
      <w:pPr>
        <w:pStyle w:val="ConsPlusNonformat"/>
        <w:ind w:firstLine="567"/>
        <w:jc w:val="both"/>
        <w:rPr>
          <w:rFonts w:ascii="Times New Roman" w:hAnsi="Times New Roman" w:cs="Times New Roman"/>
          <w:sz w:val="24"/>
          <w:szCs w:val="24"/>
        </w:rPr>
      </w:pPr>
      <w:r w:rsidRPr="002258E0">
        <w:rPr>
          <w:rFonts w:ascii="Times New Roman" w:hAnsi="Times New Roman" w:cs="Times New Roman"/>
          <w:sz w:val="24"/>
          <w:szCs w:val="24"/>
        </w:rPr>
        <w:t>(Ф.И.О. должностного лица органа муниципального контроля,</w:t>
      </w:r>
    </w:p>
    <w:p w:rsidR="00F97FFD" w:rsidRPr="002258E0" w:rsidRDefault="00F97FFD" w:rsidP="00F97FFD">
      <w:pPr>
        <w:pStyle w:val="ConsPlusNonformat"/>
        <w:jc w:val="both"/>
        <w:rPr>
          <w:rFonts w:ascii="Times New Roman" w:hAnsi="Times New Roman" w:cs="Times New Roman"/>
          <w:sz w:val="24"/>
          <w:szCs w:val="24"/>
        </w:rPr>
      </w:pPr>
      <w:r w:rsidRPr="002258E0">
        <w:rPr>
          <w:rFonts w:ascii="Times New Roman" w:hAnsi="Times New Roman" w:cs="Times New Roman"/>
          <w:sz w:val="24"/>
          <w:szCs w:val="24"/>
        </w:rPr>
        <w:t>__________________________________________________________________</w:t>
      </w:r>
    </w:p>
    <w:p w:rsidR="00F97FFD" w:rsidRPr="002258E0" w:rsidRDefault="00F97FFD" w:rsidP="00F97FFD">
      <w:pPr>
        <w:pStyle w:val="ConsPlusNonformat"/>
        <w:ind w:firstLine="567"/>
        <w:jc w:val="both"/>
        <w:rPr>
          <w:rFonts w:ascii="Times New Roman" w:hAnsi="Times New Roman" w:cs="Times New Roman"/>
          <w:sz w:val="24"/>
          <w:szCs w:val="24"/>
        </w:rPr>
      </w:pPr>
      <w:r w:rsidRPr="002258E0">
        <w:rPr>
          <w:rFonts w:ascii="Times New Roman" w:hAnsi="Times New Roman" w:cs="Times New Roman"/>
          <w:sz w:val="24"/>
          <w:szCs w:val="24"/>
        </w:rPr>
        <w:t>должность, номер служебного удостоверения, кем и когда выдано)</w:t>
      </w:r>
    </w:p>
    <w:p w:rsidR="00F97FFD" w:rsidRPr="002258E0" w:rsidRDefault="00F97FFD" w:rsidP="00F97FFD">
      <w:pPr>
        <w:pStyle w:val="ConsPlusNonformat"/>
        <w:ind w:firstLine="567"/>
        <w:jc w:val="both"/>
        <w:rPr>
          <w:rFonts w:ascii="Times New Roman" w:hAnsi="Times New Roman" w:cs="Times New Roman"/>
          <w:sz w:val="24"/>
          <w:szCs w:val="24"/>
        </w:rPr>
      </w:pPr>
      <w:r w:rsidRPr="002258E0">
        <w:rPr>
          <w:rFonts w:ascii="Times New Roman" w:hAnsi="Times New Roman" w:cs="Times New Roman"/>
          <w:sz w:val="24"/>
          <w:szCs w:val="24"/>
        </w:rPr>
        <w:t>ПРЕДПИСЫВАЮ________________________________________________________________________________________________________________</w:t>
      </w:r>
    </w:p>
    <w:p w:rsidR="00F97FFD" w:rsidRPr="002258E0" w:rsidRDefault="00F97FFD" w:rsidP="00F97FFD">
      <w:pPr>
        <w:pStyle w:val="ConsPlusNonformat"/>
        <w:ind w:left="-284" w:right="-143" w:firstLine="567"/>
        <w:jc w:val="both"/>
        <w:rPr>
          <w:rFonts w:ascii="Times New Roman" w:hAnsi="Times New Roman" w:cs="Times New Roman"/>
          <w:sz w:val="24"/>
          <w:szCs w:val="24"/>
        </w:rPr>
      </w:pPr>
      <w:r w:rsidRPr="002258E0">
        <w:rPr>
          <w:rFonts w:ascii="Times New Roman" w:hAnsi="Times New Roman" w:cs="Times New Roman"/>
          <w:sz w:val="24"/>
          <w:szCs w:val="24"/>
        </w:rPr>
        <w:t>(наименование физического или юридического лица, которому выдается предписание)</w:t>
      </w:r>
    </w:p>
    <w:p w:rsidR="00F97FFD" w:rsidRPr="002258E0" w:rsidRDefault="00F97FFD" w:rsidP="00F97FFD">
      <w:pPr>
        <w:pStyle w:val="ConsPlusNormal"/>
        <w:ind w:firstLine="567"/>
        <w:jc w:val="both"/>
        <w:outlineLvl w:val="1"/>
        <w:rPr>
          <w:rFonts w:ascii="Times New Roman" w:hAnsi="Times New Roman" w:cs="Times New Roman"/>
          <w:sz w:val="24"/>
          <w:szCs w:val="24"/>
        </w:rPr>
      </w:pPr>
    </w:p>
    <w:tbl>
      <w:tblPr>
        <w:tblW w:w="9450" w:type="dxa"/>
        <w:tblLayout w:type="fixed"/>
        <w:tblCellMar>
          <w:left w:w="70" w:type="dxa"/>
          <w:right w:w="70" w:type="dxa"/>
        </w:tblCellMar>
        <w:tblLook w:val="0000"/>
      </w:tblPr>
      <w:tblGrid>
        <w:gridCol w:w="4050"/>
        <w:gridCol w:w="1620"/>
        <w:gridCol w:w="3780"/>
      </w:tblGrid>
      <w:tr w:rsidR="00F97FFD" w:rsidRPr="002258E0" w:rsidTr="00E36132">
        <w:trPr>
          <w:cantSplit/>
          <w:trHeight w:val="360"/>
        </w:trPr>
        <w:tc>
          <w:tcPr>
            <w:tcW w:w="4050" w:type="dxa"/>
            <w:tcBorders>
              <w:top w:val="single" w:sz="6" w:space="0" w:color="auto"/>
              <w:left w:val="single" w:sz="6" w:space="0" w:color="auto"/>
              <w:bottom w:val="single" w:sz="6" w:space="0" w:color="auto"/>
              <w:right w:val="single" w:sz="6" w:space="0" w:color="auto"/>
            </w:tcBorders>
          </w:tcPr>
          <w:p w:rsidR="00F97FFD" w:rsidRPr="002258E0" w:rsidRDefault="00F97FFD" w:rsidP="00E36132">
            <w:pPr>
              <w:pStyle w:val="ConsPlusNormal"/>
              <w:ind w:firstLine="567"/>
              <w:jc w:val="center"/>
              <w:rPr>
                <w:rFonts w:ascii="Times New Roman" w:hAnsi="Times New Roman" w:cs="Times New Roman"/>
                <w:sz w:val="24"/>
                <w:szCs w:val="24"/>
              </w:rPr>
            </w:pPr>
            <w:r w:rsidRPr="002258E0">
              <w:rPr>
                <w:rFonts w:ascii="Times New Roman" w:hAnsi="Times New Roman" w:cs="Times New Roman"/>
                <w:sz w:val="24"/>
                <w:szCs w:val="24"/>
              </w:rPr>
              <w:t>Содержание предписания &lt;*&gt;</w:t>
            </w:r>
          </w:p>
        </w:tc>
        <w:tc>
          <w:tcPr>
            <w:tcW w:w="1620" w:type="dxa"/>
            <w:tcBorders>
              <w:top w:val="single" w:sz="6" w:space="0" w:color="auto"/>
              <w:left w:val="single" w:sz="6" w:space="0" w:color="auto"/>
              <w:bottom w:val="single" w:sz="6" w:space="0" w:color="auto"/>
              <w:right w:val="single" w:sz="6" w:space="0" w:color="auto"/>
            </w:tcBorders>
          </w:tcPr>
          <w:p w:rsidR="00F97FFD" w:rsidRPr="002258E0" w:rsidRDefault="00F97FFD" w:rsidP="00E36132">
            <w:pPr>
              <w:pStyle w:val="ConsPlusNormal"/>
              <w:ind w:firstLine="567"/>
              <w:jc w:val="center"/>
              <w:rPr>
                <w:rFonts w:ascii="Times New Roman" w:hAnsi="Times New Roman" w:cs="Times New Roman"/>
                <w:sz w:val="24"/>
                <w:szCs w:val="24"/>
              </w:rPr>
            </w:pPr>
            <w:r w:rsidRPr="002258E0">
              <w:rPr>
                <w:rFonts w:ascii="Times New Roman" w:hAnsi="Times New Roman" w:cs="Times New Roman"/>
                <w:sz w:val="24"/>
                <w:szCs w:val="24"/>
              </w:rPr>
              <w:t xml:space="preserve">Срок    </w:t>
            </w:r>
            <w:r w:rsidRPr="002258E0">
              <w:rPr>
                <w:rFonts w:ascii="Times New Roman" w:hAnsi="Times New Roman" w:cs="Times New Roman"/>
                <w:sz w:val="24"/>
                <w:szCs w:val="24"/>
              </w:rPr>
              <w:br/>
              <w:t>исполнения</w:t>
            </w:r>
          </w:p>
        </w:tc>
        <w:tc>
          <w:tcPr>
            <w:tcW w:w="3780" w:type="dxa"/>
            <w:tcBorders>
              <w:top w:val="single" w:sz="6" w:space="0" w:color="auto"/>
              <w:left w:val="single" w:sz="6" w:space="0" w:color="auto"/>
              <w:bottom w:val="single" w:sz="6" w:space="0" w:color="auto"/>
              <w:right w:val="single" w:sz="6" w:space="0" w:color="auto"/>
            </w:tcBorders>
          </w:tcPr>
          <w:p w:rsidR="00F97FFD" w:rsidRPr="002258E0" w:rsidRDefault="00F97FFD" w:rsidP="00E36132">
            <w:pPr>
              <w:pStyle w:val="ConsPlusNormal"/>
              <w:ind w:firstLine="567"/>
              <w:jc w:val="center"/>
              <w:rPr>
                <w:rFonts w:ascii="Times New Roman" w:hAnsi="Times New Roman" w:cs="Times New Roman"/>
                <w:sz w:val="24"/>
                <w:szCs w:val="24"/>
              </w:rPr>
            </w:pPr>
            <w:r w:rsidRPr="002258E0">
              <w:rPr>
                <w:rFonts w:ascii="Times New Roman" w:hAnsi="Times New Roman" w:cs="Times New Roman"/>
                <w:sz w:val="24"/>
                <w:szCs w:val="24"/>
              </w:rPr>
              <w:t xml:space="preserve">Основание вынесения    </w:t>
            </w:r>
            <w:r w:rsidRPr="002258E0">
              <w:rPr>
                <w:rFonts w:ascii="Times New Roman" w:hAnsi="Times New Roman" w:cs="Times New Roman"/>
                <w:sz w:val="24"/>
                <w:szCs w:val="24"/>
              </w:rPr>
              <w:br/>
              <w:t>предписания &lt;**&gt;</w:t>
            </w:r>
          </w:p>
        </w:tc>
      </w:tr>
      <w:tr w:rsidR="00F97FFD" w:rsidRPr="002258E0" w:rsidTr="00E36132">
        <w:trPr>
          <w:cantSplit/>
          <w:trHeight w:val="240"/>
        </w:trPr>
        <w:tc>
          <w:tcPr>
            <w:tcW w:w="4050" w:type="dxa"/>
            <w:tcBorders>
              <w:top w:val="single" w:sz="6" w:space="0" w:color="auto"/>
              <w:left w:val="single" w:sz="6" w:space="0" w:color="auto"/>
              <w:bottom w:val="single" w:sz="6" w:space="0" w:color="auto"/>
              <w:right w:val="single" w:sz="6" w:space="0" w:color="auto"/>
            </w:tcBorders>
          </w:tcPr>
          <w:p w:rsidR="00F97FFD" w:rsidRPr="002258E0" w:rsidRDefault="00F97FFD" w:rsidP="00E36132">
            <w:pPr>
              <w:pStyle w:val="ConsPlusNormal"/>
              <w:ind w:firstLine="567"/>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97FFD" w:rsidRPr="002258E0" w:rsidRDefault="00F97FFD" w:rsidP="00E36132">
            <w:pPr>
              <w:pStyle w:val="ConsPlusNormal"/>
              <w:ind w:firstLine="567"/>
              <w:jc w:val="both"/>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F97FFD" w:rsidRPr="002258E0" w:rsidRDefault="00F97FFD" w:rsidP="00E36132">
            <w:pPr>
              <w:pStyle w:val="ConsPlusNormal"/>
              <w:ind w:firstLine="567"/>
              <w:jc w:val="both"/>
              <w:rPr>
                <w:rFonts w:ascii="Times New Roman" w:hAnsi="Times New Roman" w:cs="Times New Roman"/>
                <w:sz w:val="24"/>
                <w:szCs w:val="24"/>
              </w:rPr>
            </w:pPr>
          </w:p>
        </w:tc>
      </w:tr>
      <w:tr w:rsidR="00F97FFD" w:rsidRPr="002258E0" w:rsidTr="00E36132">
        <w:trPr>
          <w:cantSplit/>
          <w:trHeight w:val="240"/>
        </w:trPr>
        <w:tc>
          <w:tcPr>
            <w:tcW w:w="4050" w:type="dxa"/>
            <w:tcBorders>
              <w:top w:val="single" w:sz="6" w:space="0" w:color="auto"/>
              <w:left w:val="single" w:sz="6" w:space="0" w:color="auto"/>
              <w:bottom w:val="single" w:sz="6" w:space="0" w:color="auto"/>
              <w:right w:val="single" w:sz="6" w:space="0" w:color="auto"/>
            </w:tcBorders>
          </w:tcPr>
          <w:p w:rsidR="00F97FFD" w:rsidRPr="002258E0" w:rsidRDefault="00F97FFD" w:rsidP="00E36132">
            <w:pPr>
              <w:pStyle w:val="ConsPlusNormal"/>
              <w:ind w:firstLine="567"/>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97FFD" w:rsidRPr="002258E0" w:rsidRDefault="00F97FFD" w:rsidP="00E36132">
            <w:pPr>
              <w:pStyle w:val="ConsPlusNormal"/>
              <w:ind w:firstLine="567"/>
              <w:jc w:val="both"/>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F97FFD" w:rsidRPr="002258E0" w:rsidRDefault="00F97FFD" w:rsidP="00E36132">
            <w:pPr>
              <w:pStyle w:val="ConsPlusNormal"/>
              <w:ind w:firstLine="567"/>
              <w:jc w:val="both"/>
              <w:rPr>
                <w:rFonts w:ascii="Times New Roman" w:hAnsi="Times New Roman" w:cs="Times New Roman"/>
                <w:sz w:val="24"/>
                <w:szCs w:val="24"/>
              </w:rPr>
            </w:pPr>
          </w:p>
        </w:tc>
      </w:tr>
    </w:tbl>
    <w:p w:rsidR="00F97FFD" w:rsidRPr="002258E0" w:rsidRDefault="00F97FFD" w:rsidP="00F97FFD">
      <w:pPr>
        <w:pStyle w:val="ConsPlusNonformat"/>
        <w:ind w:firstLine="567"/>
        <w:jc w:val="both"/>
        <w:rPr>
          <w:rFonts w:ascii="Times New Roman" w:hAnsi="Times New Roman" w:cs="Times New Roman"/>
          <w:sz w:val="24"/>
          <w:szCs w:val="24"/>
        </w:rPr>
      </w:pPr>
      <w:r w:rsidRPr="002258E0">
        <w:rPr>
          <w:rFonts w:ascii="Times New Roman" w:hAnsi="Times New Roman" w:cs="Times New Roman"/>
          <w:sz w:val="24"/>
          <w:szCs w:val="24"/>
        </w:rPr>
        <w:t xml:space="preserve">   Предписание может быть обжаловано в установленном законом порядке.</w:t>
      </w:r>
    </w:p>
    <w:p w:rsidR="00F97FFD" w:rsidRPr="002258E0" w:rsidRDefault="00F97FFD" w:rsidP="00F97FFD">
      <w:pPr>
        <w:pStyle w:val="ConsPlusNonformat"/>
        <w:ind w:firstLine="567"/>
        <w:jc w:val="both"/>
        <w:rPr>
          <w:rFonts w:ascii="Times New Roman" w:hAnsi="Times New Roman" w:cs="Times New Roman"/>
          <w:sz w:val="24"/>
          <w:szCs w:val="24"/>
        </w:rPr>
      </w:pPr>
      <w:r w:rsidRPr="002258E0">
        <w:rPr>
          <w:rFonts w:ascii="Times New Roman" w:hAnsi="Times New Roman" w:cs="Times New Roman"/>
          <w:sz w:val="24"/>
          <w:szCs w:val="24"/>
        </w:rPr>
        <w:t>Обжалование не приостанавливает исполнение настоящего предписания.</w:t>
      </w:r>
    </w:p>
    <w:p w:rsidR="00F97FFD" w:rsidRPr="002258E0" w:rsidRDefault="00F97FFD" w:rsidP="00F97FFD">
      <w:pPr>
        <w:pStyle w:val="ConsPlusNonformat"/>
        <w:ind w:firstLine="567"/>
        <w:jc w:val="both"/>
        <w:rPr>
          <w:rFonts w:ascii="Times New Roman" w:hAnsi="Times New Roman" w:cs="Times New Roman"/>
          <w:sz w:val="24"/>
          <w:szCs w:val="24"/>
        </w:rPr>
      </w:pPr>
      <w:r w:rsidRPr="002258E0">
        <w:rPr>
          <w:rFonts w:ascii="Times New Roman" w:hAnsi="Times New Roman" w:cs="Times New Roman"/>
          <w:sz w:val="24"/>
          <w:szCs w:val="24"/>
        </w:rPr>
        <w:t xml:space="preserve">    Лицо, которому выдано предписание, обязано направить информацию о выполнении настоящего предписания в Администрацию </w:t>
      </w:r>
      <w:r w:rsidRPr="00C10A3C">
        <w:rPr>
          <w:rFonts w:ascii="Times New Roman" w:hAnsi="Times New Roman" w:cs="Times New Roman"/>
          <w:sz w:val="24"/>
          <w:szCs w:val="24"/>
        </w:rPr>
        <w:t>сельского поселения Биккуловский сельсовет муниципального района Бижбулякский район Республики Башкортостан</w:t>
      </w:r>
      <w:r w:rsidRPr="002258E0">
        <w:rPr>
          <w:rFonts w:ascii="Times New Roman" w:hAnsi="Times New Roman" w:cs="Times New Roman"/>
          <w:sz w:val="24"/>
          <w:szCs w:val="24"/>
        </w:rPr>
        <w:t xml:space="preserve"> не позднее __ дней с даты истечения срока их исполнения.</w:t>
      </w:r>
    </w:p>
    <w:p w:rsidR="00F97FFD" w:rsidRPr="00CD383E" w:rsidRDefault="00F97FFD" w:rsidP="00F97FFD">
      <w:pPr>
        <w:pStyle w:val="ConsPlusNonformat"/>
        <w:ind w:firstLine="567"/>
        <w:jc w:val="both"/>
        <w:rPr>
          <w:rFonts w:ascii="Times New Roman" w:hAnsi="Times New Roman" w:cs="Times New Roman"/>
          <w:sz w:val="24"/>
          <w:szCs w:val="28"/>
        </w:rPr>
      </w:pPr>
      <w:r w:rsidRPr="00CD383E">
        <w:rPr>
          <w:rFonts w:ascii="Times New Roman" w:hAnsi="Times New Roman" w:cs="Times New Roman"/>
          <w:sz w:val="24"/>
          <w:szCs w:val="28"/>
        </w:rPr>
        <w:t xml:space="preserve">    Подпись должностного лица:</w:t>
      </w:r>
    </w:p>
    <w:p w:rsidR="00F97FFD" w:rsidRPr="00CD383E" w:rsidRDefault="00F97FFD" w:rsidP="00F97FFD">
      <w:pPr>
        <w:pStyle w:val="ConsPlusNonformat"/>
        <w:rPr>
          <w:rFonts w:ascii="Times New Roman" w:hAnsi="Times New Roman" w:cs="Times New Roman"/>
          <w:sz w:val="24"/>
          <w:szCs w:val="28"/>
        </w:rPr>
      </w:pPr>
      <w:r>
        <w:rPr>
          <w:rFonts w:ascii="Times New Roman" w:hAnsi="Times New Roman" w:cs="Times New Roman"/>
          <w:sz w:val="24"/>
          <w:szCs w:val="28"/>
        </w:rPr>
        <w:t xml:space="preserve">______________________________                                                   </w:t>
      </w:r>
      <w:r w:rsidRPr="00CD383E">
        <w:rPr>
          <w:rFonts w:ascii="Times New Roman" w:hAnsi="Times New Roman" w:cs="Times New Roman"/>
          <w:sz w:val="24"/>
          <w:szCs w:val="28"/>
        </w:rPr>
        <w:t xml:space="preserve">____________________  _______________________________                                        </w:t>
      </w:r>
      <w:r>
        <w:rPr>
          <w:rFonts w:ascii="Times New Roman" w:hAnsi="Times New Roman" w:cs="Times New Roman"/>
          <w:sz w:val="24"/>
          <w:szCs w:val="28"/>
        </w:rPr>
        <w:t xml:space="preserve">                </w:t>
      </w:r>
      <w:r w:rsidRPr="00CD383E">
        <w:rPr>
          <w:rFonts w:ascii="Times New Roman" w:hAnsi="Times New Roman" w:cs="Times New Roman"/>
          <w:sz w:val="24"/>
          <w:szCs w:val="28"/>
        </w:rPr>
        <w:t xml:space="preserve">   (подпись)                                        </w:t>
      </w:r>
    </w:p>
    <w:p w:rsidR="00F97FFD" w:rsidRPr="00CD383E" w:rsidRDefault="00F97FFD" w:rsidP="00F97FFD">
      <w:pPr>
        <w:pStyle w:val="ConsPlusNonformat"/>
        <w:ind w:firstLine="567"/>
        <w:jc w:val="both"/>
        <w:rPr>
          <w:rFonts w:ascii="Times New Roman" w:hAnsi="Times New Roman" w:cs="Times New Roman"/>
          <w:sz w:val="24"/>
          <w:szCs w:val="28"/>
        </w:rPr>
      </w:pPr>
      <w:r w:rsidRPr="00CD383E">
        <w:rPr>
          <w:rFonts w:ascii="Times New Roman" w:hAnsi="Times New Roman" w:cs="Times New Roman"/>
          <w:sz w:val="24"/>
          <w:szCs w:val="28"/>
        </w:rPr>
        <w:t xml:space="preserve">             (Ф.И.О.)                                                                        </w:t>
      </w:r>
      <w:r>
        <w:rPr>
          <w:rFonts w:ascii="Times New Roman" w:hAnsi="Times New Roman" w:cs="Times New Roman"/>
          <w:sz w:val="24"/>
          <w:szCs w:val="28"/>
        </w:rPr>
        <w:t xml:space="preserve">               </w:t>
      </w:r>
      <w:r w:rsidRPr="00CD383E">
        <w:rPr>
          <w:rFonts w:ascii="Times New Roman" w:hAnsi="Times New Roman" w:cs="Times New Roman"/>
          <w:sz w:val="24"/>
          <w:szCs w:val="28"/>
        </w:rPr>
        <w:t xml:space="preserve"> (дата)</w:t>
      </w:r>
    </w:p>
    <w:p w:rsidR="00F97FFD" w:rsidRPr="00CD383E" w:rsidRDefault="00F97FFD" w:rsidP="00F97FFD">
      <w:pPr>
        <w:pStyle w:val="ConsPlusNonformat"/>
        <w:ind w:firstLine="567"/>
        <w:jc w:val="both"/>
        <w:rPr>
          <w:rFonts w:ascii="Times New Roman" w:hAnsi="Times New Roman" w:cs="Times New Roman"/>
          <w:sz w:val="24"/>
          <w:szCs w:val="28"/>
        </w:rPr>
      </w:pPr>
      <w:r w:rsidRPr="00CD383E">
        <w:rPr>
          <w:rFonts w:ascii="Times New Roman" w:hAnsi="Times New Roman" w:cs="Times New Roman"/>
          <w:sz w:val="24"/>
          <w:szCs w:val="28"/>
        </w:rPr>
        <w:t xml:space="preserve">    Предписание получено</w:t>
      </w:r>
    </w:p>
    <w:p w:rsidR="00F97FFD" w:rsidRPr="00CD383E" w:rsidRDefault="00F97FFD" w:rsidP="00F97FFD">
      <w:pPr>
        <w:pStyle w:val="ConsPlusNonformat"/>
        <w:jc w:val="both"/>
        <w:rPr>
          <w:rFonts w:ascii="Times New Roman" w:hAnsi="Times New Roman" w:cs="Times New Roman"/>
          <w:sz w:val="24"/>
          <w:szCs w:val="28"/>
        </w:rPr>
      </w:pPr>
      <w:r w:rsidRPr="00CD383E">
        <w:rPr>
          <w:rFonts w:ascii="Times New Roman" w:hAnsi="Times New Roman" w:cs="Times New Roman"/>
          <w:sz w:val="24"/>
          <w:szCs w:val="28"/>
        </w:rPr>
        <w:t xml:space="preserve">________________________________              </w:t>
      </w:r>
      <w:r>
        <w:rPr>
          <w:rFonts w:ascii="Times New Roman" w:hAnsi="Times New Roman" w:cs="Times New Roman"/>
          <w:sz w:val="24"/>
          <w:szCs w:val="28"/>
        </w:rPr>
        <w:t xml:space="preserve">                      </w:t>
      </w:r>
      <w:r w:rsidRPr="00CD383E">
        <w:rPr>
          <w:rFonts w:ascii="Times New Roman" w:hAnsi="Times New Roman" w:cs="Times New Roman"/>
          <w:sz w:val="24"/>
          <w:szCs w:val="28"/>
        </w:rPr>
        <w:t>___________________________</w:t>
      </w:r>
    </w:p>
    <w:p w:rsidR="00F97FFD" w:rsidRPr="00185CC7" w:rsidRDefault="00F97FFD" w:rsidP="00F97FFD">
      <w:pPr>
        <w:pStyle w:val="ConsPlusNonformat"/>
        <w:rPr>
          <w:rFonts w:ascii="Times New Roman" w:hAnsi="Times New Roman" w:cs="Times New Roman"/>
          <w:sz w:val="22"/>
          <w:szCs w:val="22"/>
        </w:rPr>
      </w:pPr>
      <w:r w:rsidRPr="00185CC7">
        <w:rPr>
          <w:rFonts w:ascii="Times New Roman" w:hAnsi="Times New Roman" w:cs="Times New Roman"/>
          <w:sz w:val="22"/>
          <w:szCs w:val="22"/>
        </w:rPr>
        <w:t xml:space="preserve">(Ф.И.О. индивидуального                                     </w:t>
      </w:r>
      <w:r>
        <w:rPr>
          <w:rFonts w:ascii="Times New Roman" w:hAnsi="Times New Roman" w:cs="Times New Roman"/>
          <w:sz w:val="22"/>
          <w:szCs w:val="22"/>
        </w:rPr>
        <w:t xml:space="preserve">                             </w:t>
      </w:r>
      <w:r w:rsidRPr="00185CC7">
        <w:rPr>
          <w:rFonts w:ascii="Times New Roman" w:hAnsi="Times New Roman" w:cs="Times New Roman"/>
          <w:sz w:val="22"/>
          <w:szCs w:val="22"/>
        </w:rPr>
        <w:t xml:space="preserve">   (подпись индивидуального</w:t>
      </w:r>
    </w:p>
    <w:p w:rsidR="00F97FFD" w:rsidRPr="00185CC7" w:rsidRDefault="00F97FFD" w:rsidP="00F97FFD">
      <w:pPr>
        <w:pStyle w:val="ConsPlusNonformat"/>
        <w:rPr>
          <w:rFonts w:ascii="Times New Roman" w:hAnsi="Times New Roman" w:cs="Times New Roman"/>
          <w:sz w:val="22"/>
          <w:szCs w:val="22"/>
        </w:rPr>
      </w:pPr>
      <w:r w:rsidRPr="00185CC7">
        <w:rPr>
          <w:rFonts w:ascii="Times New Roman" w:hAnsi="Times New Roman" w:cs="Times New Roman"/>
          <w:sz w:val="22"/>
          <w:szCs w:val="22"/>
        </w:rPr>
        <w:t xml:space="preserve">предпринимателя либо руководителя                 </w:t>
      </w:r>
      <w:r>
        <w:rPr>
          <w:rFonts w:ascii="Times New Roman" w:hAnsi="Times New Roman" w:cs="Times New Roman"/>
          <w:sz w:val="22"/>
          <w:szCs w:val="22"/>
        </w:rPr>
        <w:t xml:space="preserve">                       </w:t>
      </w:r>
      <w:r w:rsidRPr="00185CC7">
        <w:rPr>
          <w:rFonts w:ascii="Times New Roman" w:hAnsi="Times New Roman" w:cs="Times New Roman"/>
          <w:sz w:val="22"/>
          <w:szCs w:val="22"/>
        </w:rPr>
        <w:t xml:space="preserve">  предпринимателя либо руководителя (уполномоченного                                                             </w:t>
      </w:r>
      <w:r>
        <w:rPr>
          <w:rFonts w:ascii="Times New Roman" w:hAnsi="Times New Roman" w:cs="Times New Roman"/>
          <w:sz w:val="22"/>
          <w:szCs w:val="22"/>
        </w:rPr>
        <w:t xml:space="preserve">             </w:t>
      </w:r>
      <w:r w:rsidRPr="00185CC7">
        <w:rPr>
          <w:rFonts w:ascii="Times New Roman" w:hAnsi="Times New Roman" w:cs="Times New Roman"/>
          <w:sz w:val="22"/>
          <w:szCs w:val="22"/>
        </w:rPr>
        <w:t xml:space="preserve"> (уполномоченного представителя)</w:t>
      </w:r>
    </w:p>
    <w:p w:rsidR="00F97FFD" w:rsidRPr="00185CC7" w:rsidRDefault="00F97FFD" w:rsidP="00F97FFD">
      <w:pPr>
        <w:pStyle w:val="ConsPlusNonformat"/>
        <w:rPr>
          <w:rFonts w:ascii="Times New Roman" w:hAnsi="Times New Roman" w:cs="Times New Roman"/>
          <w:sz w:val="22"/>
          <w:szCs w:val="22"/>
        </w:rPr>
      </w:pPr>
      <w:r w:rsidRPr="00185CC7">
        <w:rPr>
          <w:rFonts w:ascii="Times New Roman" w:hAnsi="Times New Roman" w:cs="Times New Roman"/>
          <w:sz w:val="22"/>
          <w:szCs w:val="22"/>
        </w:rPr>
        <w:t xml:space="preserve">представителя) проверяемой                                          </w:t>
      </w:r>
      <w:r>
        <w:rPr>
          <w:rFonts w:ascii="Times New Roman" w:hAnsi="Times New Roman" w:cs="Times New Roman"/>
          <w:sz w:val="22"/>
          <w:szCs w:val="22"/>
        </w:rPr>
        <w:t xml:space="preserve">                   </w:t>
      </w:r>
      <w:r w:rsidRPr="00185CC7">
        <w:rPr>
          <w:rFonts w:ascii="Times New Roman" w:hAnsi="Times New Roman" w:cs="Times New Roman"/>
          <w:sz w:val="22"/>
          <w:szCs w:val="22"/>
        </w:rPr>
        <w:t xml:space="preserve"> </w:t>
      </w:r>
      <w:proofErr w:type="spellStart"/>
      <w:r w:rsidRPr="00185CC7">
        <w:rPr>
          <w:rFonts w:ascii="Times New Roman" w:hAnsi="Times New Roman" w:cs="Times New Roman"/>
          <w:sz w:val="22"/>
          <w:szCs w:val="22"/>
        </w:rPr>
        <w:t>проверяемой</w:t>
      </w:r>
      <w:proofErr w:type="spellEnd"/>
      <w:r w:rsidRPr="00185CC7">
        <w:rPr>
          <w:rFonts w:ascii="Times New Roman" w:hAnsi="Times New Roman" w:cs="Times New Roman"/>
          <w:sz w:val="22"/>
          <w:szCs w:val="22"/>
        </w:rPr>
        <w:t xml:space="preserve"> организации, дата)</w:t>
      </w:r>
    </w:p>
    <w:p w:rsidR="00F97FFD" w:rsidRPr="00207C86" w:rsidRDefault="00F97FFD" w:rsidP="00207C86">
      <w:pPr>
        <w:pStyle w:val="ConsPlusNonformat"/>
        <w:rPr>
          <w:sz w:val="22"/>
          <w:szCs w:val="22"/>
          <w:lang w:val="en-US"/>
        </w:rPr>
      </w:pPr>
      <w:r w:rsidRPr="00185CC7">
        <w:rPr>
          <w:rFonts w:ascii="Times New Roman" w:hAnsi="Times New Roman" w:cs="Times New Roman"/>
          <w:sz w:val="22"/>
          <w:szCs w:val="22"/>
        </w:rPr>
        <w:t>организации)</w:t>
      </w:r>
    </w:p>
    <w:p w:rsidR="00F97FFD" w:rsidRDefault="00F97FFD" w:rsidP="000C47A3">
      <w:pPr>
        <w:jc w:val="both"/>
        <w:rPr>
          <w:rFonts w:ascii="Times New Roman" w:hAnsi="Times New Roman" w:cs="Times New Roman"/>
          <w:sz w:val="26"/>
          <w:szCs w:val="26"/>
          <w:lang w:val="ba-RU"/>
        </w:rPr>
      </w:pPr>
    </w:p>
    <w:p w:rsidR="00F97FFD" w:rsidRDefault="00F97FFD" w:rsidP="000C47A3">
      <w:pPr>
        <w:jc w:val="both"/>
        <w:rPr>
          <w:rFonts w:ascii="Times New Roman" w:hAnsi="Times New Roman" w:cs="Times New Roman"/>
          <w:sz w:val="26"/>
          <w:szCs w:val="26"/>
          <w:lang w:val="ba-RU"/>
        </w:rPr>
      </w:pPr>
    </w:p>
    <w:p w:rsidR="00F97FFD" w:rsidRDefault="00F97FFD" w:rsidP="000C47A3">
      <w:pPr>
        <w:jc w:val="both"/>
        <w:rPr>
          <w:rFonts w:ascii="Times New Roman" w:hAnsi="Times New Roman" w:cs="Times New Roman"/>
          <w:sz w:val="26"/>
          <w:szCs w:val="26"/>
          <w:lang w:val="ba-RU"/>
        </w:rPr>
      </w:pPr>
    </w:p>
    <w:sectPr w:rsidR="00F97FFD" w:rsidSect="00952B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8B4E4D"/>
    <w:rsid w:val="000A08C4"/>
    <w:rsid w:val="000C47A3"/>
    <w:rsid w:val="000D5DE8"/>
    <w:rsid w:val="00113F1D"/>
    <w:rsid w:val="0014478D"/>
    <w:rsid w:val="00173A51"/>
    <w:rsid w:val="002067A4"/>
    <w:rsid w:val="00207C86"/>
    <w:rsid w:val="0030623D"/>
    <w:rsid w:val="003579FC"/>
    <w:rsid w:val="004056ED"/>
    <w:rsid w:val="004204A8"/>
    <w:rsid w:val="00444D7B"/>
    <w:rsid w:val="004D74A8"/>
    <w:rsid w:val="004E6BE9"/>
    <w:rsid w:val="004F7DC9"/>
    <w:rsid w:val="005224E6"/>
    <w:rsid w:val="00551406"/>
    <w:rsid w:val="005C07FF"/>
    <w:rsid w:val="007055B8"/>
    <w:rsid w:val="00760798"/>
    <w:rsid w:val="00883925"/>
    <w:rsid w:val="008B4E4D"/>
    <w:rsid w:val="00931E3F"/>
    <w:rsid w:val="00952BBB"/>
    <w:rsid w:val="00990CC2"/>
    <w:rsid w:val="00A33431"/>
    <w:rsid w:val="00A44A60"/>
    <w:rsid w:val="00B241E6"/>
    <w:rsid w:val="00B4338B"/>
    <w:rsid w:val="00C441D6"/>
    <w:rsid w:val="00CF3AA9"/>
    <w:rsid w:val="00D51063"/>
    <w:rsid w:val="00DB3474"/>
    <w:rsid w:val="00DF37A5"/>
    <w:rsid w:val="00E06A92"/>
    <w:rsid w:val="00E26D28"/>
    <w:rsid w:val="00E62E2C"/>
    <w:rsid w:val="00E702D6"/>
    <w:rsid w:val="00E91A77"/>
    <w:rsid w:val="00EA4B17"/>
    <w:rsid w:val="00F97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BB"/>
  </w:style>
  <w:style w:type="paragraph" w:styleId="1">
    <w:name w:val="heading 1"/>
    <w:basedOn w:val="a"/>
    <w:link w:val="10"/>
    <w:uiPriority w:val="9"/>
    <w:qFormat/>
    <w:rsid w:val="000C47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4E4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4E4D"/>
    <w:rPr>
      <w:b/>
      <w:bCs/>
    </w:rPr>
  </w:style>
  <w:style w:type="character" w:customStyle="1" w:styleId="10">
    <w:name w:val="Заголовок 1 Знак"/>
    <w:basedOn w:val="a0"/>
    <w:link w:val="1"/>
    <w:uiPriority w:val="9"/>
    <w:rsid w:val="000C47A3"/>
    <w:rPr>
      <w:rFonts w:ascii="Times New Roman" w:eastAsia="Times New Roman" w:hAnsi="Times New Roman" w:cs="Times New Roman"/>
      <w:b/>
      <w:bCs/>
      <w:kern w:val="36"/>
      <w:sz w:val="48"/>
      <w:szCs w:val="48"/>
    </w:rPr>
  </w:style>
  <w:style w:type="paragraph" w:customStyle="1" w:styleId="ConsPlusNormal">
    <w:name w:val="ConsPlusNormal"/>
    <w:rsid w:val="00F97FF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F97FFD"/>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divs>
    <w:div w:id="10951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89A7D-BAC2-4C03-9F64-FA462125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27</Pages>
  <Words>11146</Words>
  <Characters>63533</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BikkulovskiSS2019</dc:creator>
  <cp:keywords/>
  <dc:description/>
  <cp:lastModifiedBy>BikkulovskiSS2019</cp:lastModifiedBy>
  <cp:revision>9</cp:revision>
  <cp:lastPrinted>2020-06-26T06:57:00Z</cp:lastPrinted>
  <dcterms:created xsi:type="dcterms:W3CDTF">2020-03-30T11:33:00Z</dcterms:created>
  <dcterms:modified xsi:type="dcterms:W3CDTF">2020-07-06T08:16:00Z</dcterms:modified>
</cp:coreProperties>
</file>