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EF02B5" w:rsidTr="00EF02B5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F02B5" w:rsidRDefault="00EF02B5">
            <w:pPr>
              <w:pStyle w:val="1"/>
              <w:spacing w:line="276" w:lineRule="auto"/>
              <w:jc w:val="center"/>
              <w:rPr>
                <w:rFonts w:ascii="a_Helver Bashkir" w:eastAsiaTheme="minorEastAsia" w:hAnsi="a_Helver Bashkir"/>
                <w:b w:val="0"/>
                <w:sz w:val="20"/>
                <w:szCs w:val="24"/>
                <w:lang w:val="be-BY"/>
              </w:rPr>
            </w:pPr>
            <w:r>
              <w:rPr>
                <w:rFonts w:ascii="a_Helver Bashkir" w:eastAsiaTheme="minorEastAsia" w:hAnsi="a_Helver Bashkir"/>
                <w:b w:val="0"/>
                <w:sz w:val="20"/>
                <w:szCs w:val="24"/>
              </w:rPr>
              <w:t>Баш</w:t>
            </w:r>
            <w:r>
              <w:rPr>
                <w:rFonts w:ascii="a_Helver Bashkir" w:eastAsiaTheme="minorEastAsia" w:hAnsi="a_Helver Bashkir"/>
                <w:b w:val="0"/>
                <w:sz w:val="20"/>
                <w:szCs w:val="24"/>
                <w:lang w:val="be-BY"/>
              </w:rPr>
              <w:t>кортостан Республикаһы</w:t>
            </w:r>
          </w:p>
          <w:p w:rsidR="00EF02B5" w:rsidRDefault="00EF02B5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EF02B5" w:rsidRDefault="00EF02B5">
            <w:pPr>
              <w:spacing w:after="0"/>
              <w:jc w:val="center"/>
              <w:rPr>
                <w:rFonts w:ascii="a_Helver Bashkir" w:eastAsia="Calibri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Биккол  ауыл советы</w:t>
            </w:r>
          </w:p>
          <w:p w:rsidR="00EF02B5" w:rsidRDefault="00EF02B5">
            <w:pPr>
              <w:spacing w:after="0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EF02B5" w:rsidRDefault="00EF02B5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ХАКИМИӘТЕ</w:t>
            </w:r>
          </w:p>
          <w:p w:rsidR="00EF02B5" w:rsidRDefault="00EF02B5">
            <w:pPr>
              <w:spacing w:after="0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452058, БР, Бишбүләк районы,</w:t>
            </w:r>
          </w:p>
          <w:p w:rsidR="00EF02B5" w:rsidRDefault="00EF02B5">
            <w:pPr>
              <w:spacing w:after="0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Бик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  <w:lang w:val="be-BY"/>
              </w:rPr>
              <w:t>ҡ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ол  ауылы,  Үзәк  урамы, 26</w:t>
            </w:r>
          </w:p>
          <w:p w:rsidR="00EF02B5" w:rsidRDefault="00EF02B5">
            <w:pPr>
              <w:spacing w:after="0"/>
              <w:jc w:val="center"/>
              <w:rPr>
                <w:rFonts w:ascii="a_Helver Bashkir" w:eastAsia="Calibri" w:hAnsi="a_Helver Bashkir"/>
                <w:b/>
                <w:lang w:val="be-BY" w:eastAsia="en-US"/>
              </w:rPr>
            </w:pPr>
            <w:r>
              <w:rPr>
                <w:rFonts w:ascii="a_Helver Bashkir" w:hAnsi="a_Helver Bashkir"/>
                <w:b/>
                <w:lang w:val="be-BY"/>
              </w:rPr>
              <w:t>8(347)4323128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F02B5" w:rsidRDefault="00EF02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5352A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6" o:title=""/>
                </v:shape>
                <o:OLEObject Type="Embed" ProgID="Word.Picture.8" ShapeID="_x0000_i1025" DrawAspect="Content" ObjectID="_1596449510" r:id="rId7"/>
              </w:object>
            </w:r>
          </w:p>
          <w:p w:rsidR="00EF02B5" w:rsidRDefault="00EF02B5">
            <w:pPr>
              <w:spacing w:after="0"/>
              <w:jc w:val="center"/>
              <w:rPr>
                <w:rFonts w:ascii="Calibri" w:eastAsia="Calibri" w:hAnsi="Calibri"/>
                <w:sz w:val="28"/>
                <w:szCs w:val="24"/>
                <w:lang w:eastAsia="en-US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F02B5" w:rsidRDefault="00EF02B5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EF02B5" w:rsidRDefault="00EF02B5">
            <w:pPr>
              <w:spacing w:after="0"/>
              <w:jc w:val="center"/>
              <w:rPr>
                <w:rFonts w:ascii="a_Helver Bashkir" w:eastAsia="Calibri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EF02B5" w:rsidRDefault="00EF02B5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АДМИНИСТРАЦИЯ</w:t>
            </w:r>
          </w:p>
          <w:p w:rsidR="00EF02B5" w:rsidRDefault="00EF02B5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сельского поселения</w:t>
            </w:r>
          </w:p>
          <w:p w:rsidR="00EF02B5" w:rsidRDefault="00EF02B5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Биккуловский сельсовет</w:t>
            </w:r>
          </w:p>
          <w:p w:rsidR="00EF02B5" w:rsidRDefault="00EF02B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452058, РБ, Бижбулякский район, село Биккулово, </w:t>
            </w:r>
          </w:p>
          <w:p w:rsidR="00EF02B5" w:rsidRDefault="00EF02B5">
            <w:pPr>
              <w:spacing w:after="0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Центральная, 26</w:t>
            </w:r>
          </w:p>
          <w:p w:rsidR="00EF02B5" w:rsidRDefault="00EF02B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2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3128</w:t>
            </w:r>
          </w:p>
          <w:p w:rsidR="00EF02B5" w:rsidRDefault="00EF02B5">
            <w:pPr>
              <w:spacing w:after="0"/>
              <w:jc w:val="center"/>
              <w:rPr>
                <w:rFonts w:ascii="Lucida Sans Unicode" w:eastAsia="Calibri" w:hAnsi="Lucida Sans Unicode" w:cs="Lucida Sans Unicode"/>
                <w:sz w:val="20"/>
                <w:szCs w:val="18"/>
                <w:lang w:val="be-BY" w:eastAsia="en-US"/>
              </w:rPr>
            </w:pPr>
            <w:r>
              <w:rPr>
                <w:rFonts w:ascii="Lucida Sans Unicode" w:eastAsia="Calibri" w:hAnsi="Lucida Sans Unicode" w:cs="Lucida Sans Unicode"/>
                <w:sz w:val="20"/>
                <w:szCs w:val="18"/>
                <w:lang w:val="be-BY" w:eastAsia="en-US"/>
              </w:rPr>
              <w:t xml:space="preserve"> </w:t>
            </w:r>
          </w:p>
        </w:tc>
      </w:tr>
    </w:tbl>
    <w:p w:rsidR="00EF02B5" w:rsidRDefault="00EF02B5" w:rsidP="00EF02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</w:t>
      </w:r>
    </w:p>
    <w:p w:rsidR="00EF02B5" w:rsidRPr="000542FF" w:rsidRDefault="00EF02B5" w:rsidP="000542FF">
      <w:pPr>
        <w:pStyle w:val="a3"/>
        <w:tabs>
          <w:tab w:val="left" w:pos="5387"/>
        </w:tabs>
        <w:jc w:val="center"/>
        <w:rPr>
          <w:rFonts w:ascii="Rom Bsh" w:hAnsi="Rom Bsh"/>
          <w:b/>
        </w:rPr>
      </w:pPr>
      <w:r>
        <w:rPr>
          <w:rFonts w:ascii="MS Mincho" w:eastAsia="MS Mincho" w:hAnsi="MS Mincho" w:cs="MS Mincho" w:hint="eastAsia"/>
          <w:b/>
          <w:lang w:val="ba-RU"/>
        </w:rPr>
        <w:t>Ҡ</w:t>
      </w:r>
      <w:r>
        <w:rPr>
          <w:rFonts w:ascii="Rom Bsh" w:hAnsi="Rom Bsh"/>
          <w:b/>
        </w:rPr>
        <w:t xml:space="preserve">АРАР      </w:t>
      </w:r>
      <w:r>
        <w:rPr>
          <w:rFonts w:ascii="Rom Bsh" w:hAnsi="Rom Bsh"/>
          <w:b/>
          <w:lang w:val="ba-RU"/>
        </w:rPr>
        <w:t xml:space="preserve">                                       </w:t>
      </w:r>
      <w:r>
        <w:rPr>
          <w:rFonts w:ascii="Rom Bsh" w:hAnsi="Rom Bsh"/>
          <w:b/>
        </w:rPr>
        <w:t xml:space="preserve">                    ПОСТАНОВЛЕНИЕ</w:t>
      </w:r>
    </w:p>
    <w:p w:rsidR="00EF02B5" w:rsidRDefault="00BE3DBD" w:rsidP="00EF02B5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15889">
        <w:rPr>
          <w:rFonts w:ascii="Times New Roman" w:hAnsi="Times New Roman"/>
          <w:sz w:val="28"/>
          <w:szCs w:val="28"/>
        </w:rPr>
        <w:t>8</w:t>
      </w:r>
      <w:r w:rsidR="00BE49E6">
        <w:rPr>
          <w:rFonts w:ascii="Times New Roman" w:hAnsi="Times New Roman"/>
          <w:sz w:val="28"/>
          <w:szCs w:val="28"/>
        </w:rPr>
        <w:t xml:space="preserve"> </w:t>
      </w:r>
      <w:r w:rsidR="00EF02B5">
        <w:rPr>
          <w:rFonts w:ascii="Times New Roman" w:hAnsi="Times New Roman"/>
          <w:sz w:val="28"/>
          <w:szCs w:val="28"/>
        </w:rPr>
        <w:t xml:space="preserve"> </w:t>
      </w:r>
      <w:r w:rsidR="00BE49E6">
        <w:rPr>
          <w:rFonts w:ascii="Times New Roman" w:hAnsi="Times New Roman"/>
          <w:sz w:val="28"/>
          <w:szCs w:val="28"/>
        </w:rPr>
        <w:t>август</w:t>
      </w:r>
      <w:r w:rsidR="00EF02B5">
        <w:rPr>
          <w:rFonts w:ascii="Times New Roman" w:hAnsi="Times New Roman"/>
          <w:sz w:val="28"/>
          <w:szCs w:val="28"/>
        </w:rPr>
        <w:t xml:space="preserve"> 2018 </w:t>
      </w:r>
      <w:proofErr w:type="spellStart"/>
      <w:r w:rsidR="00EF02B5">
        <w:rPr>
          <w:rFonts w:ascii="Times New Roman" w:hAnsi="Times New Roman"/>
          <w:sz w:val="28"/>
          <w:szCs w:val="28"/>
        </w:rPr>
        <w:t>йыл</w:t>
      </w:r>
      <w:proofErr w:type="spellEnd"/>
      <w:r w:rsidR="00EF02B5">
        <w:rPr>
          <w:rFonts w:ascii="Times New Roman" w:hAnsi="Times New Roman"/>
          <w:sz w:val="28"/>
          <w:szCs w:val="28"/>
        </w:rPr>
        <w:t xml:space="preserve">                         № </w:t>
      </w:r>
      <w:r>
        <w:rPr>
          <w:rFonts w:ascii="Times New Roman" w:hAnsi="Times New Roman"/>
          <w:sz w:val="28"/>
          <w:szCs w:val="28"/>
        </w:rPr>
        <w:t>1</w:t>
      </w:r>
      <w:r w:rsidR="00B15889">
        <w:rPr>
          <w:rFonts w:ascii="Times New Roman" w:hAnsi="Times New Roman"/>
          <w:sz w:val="28"/>
          <w:szCs w:val="28"/>
        </w:rPr>
        <w:t>1</w:t>
      </w:r>
      <w:r w:rsidR="00EF02B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0</w:t>
      </w:r>
      <w:r w:rsidR="00B15889">
        <w:rPr>
          <w:rFonts w:ascii="Times New Roman" w:hAnsi="Times New Roman"/>
          <w:sz w:val="28"/>
          <w:szCs w:val="28"/>
        </w:rPr>
        <w:t>8</w:t>
      </w:r>
      <w:r w:rsidR="00EF02B5">
        <w:rPr>
          <w:rFonts w:ascii="Times New Roman" w:hAnsi="Times New Roman"/>
          <w:sz w:val="28"/>
          <w:szCs w:val="28"/>
        </w:rPr>
        <w:t xml:space="preserve"> </w:t>
      </w:r>
      <w:r w:rsidR="00BE49E6">
        <w:rPr>
          <w:rFonts w:ascii="Times New Roman" w:hAnsi="Times New Roman"/>
          <w:sz w:val="28"/>
          <w:szCs w:val="28"/>
        </w:rPr>
        <w:t>августа</w:t>
      </w:r>
      <w:r w:rsidR="00EF02B5">
        <w:rPr>
          <w:rFonts w:ascii="Times New Roman" w:hAnsi="Times New Roman"/>
          <w:sz w:val="28"/>
          <w:szCs w:val="28"/>
        </w:rPr>
        <w:t xml:space="preserve"> 2018 года </w:t>
      </w:r>
    </w:p>
    <w:p w:rsidR="00021D5B" w:rsidRDefault="00B15889" w:rsidP="00021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D5B">
        <w:rPr>
          <w:rFonts w:ascii="Times New Roman" w:hAnsi="Times New Roman" w:cs="Times New Roman"/>
          <w:b/>
          <w:sz w:val="28"/>
          <w:szCs w:val="28"/>
        </w:rPr>
        <w:t>«Об утверждении Правил</w:t>
      </w:r>
      <w:r w:rsidR="00021D5B" w:rsidRPr="00021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D5B">
        <w:rPr>
          <w:rFonts w:ascii="Times New Roman" w:hAnsi="Times New Roman" w:cs="Times New Roman"/>
          <w:b/>
          <w:sz w:val="28"/>
          <w:szCs w:val="28"/>
        </w:rPr>
        <w:t>проведения карантинных</w:t>
      </w:r>
      <w:r w:rsidR="00021D5B" w:rsidRPr="00021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D5B">
        <w:rPr>
          <w:rFonts w:ascii="Times New Roman" w:hAnsi="Times New Roman" w:cs="Times New Roman"/>
          <w:b/>
          <w:sz w:val="28"/>
          <w:szCs w:val="28"/>
        </w:rPr>
        <w:t>фитосанитарных обследований на</w:t>
      </w:r>
      <w:r w:rsidR="00021D5B" w:rsidRPr="00021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D5B">
        <w:rPr>
          <w:rFonts w:ascii="Times New Roman" w:hAnsi="Times New Roman" w:cs="Times New Roman"/>
          <w:b/>
          <w:sz w:val="28"/>
          <w:szCs w:val="28"/>
        </w:rPr>
        <w:t>территории сельского поселения</w:t>
      </w:r>
      <w:r w:rsidR="00021D5B" w:rsidRPr="00021D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889" w:rsidRPr="00021D5B" w:rsidRDefault="00021D5B" w:rsidP="00021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D5B">
        <w:rPr>
          <w:rFonts w:ascii="Times New Roman" w:hAnsi="Times New Roman" w:cs="Times New Roman"/>
          <w:b/>
          <w:sz w:val="28"/>
          <w:szCs w:val="28"/>
        </w:rPr>
        <w:t xml:space="preserve">Биккуловский </w:t>
      </w:r>
      <w:r w:rsidR="00B15889" w:rsidRPr="00021D5B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B15889" w:rsidRPr="004D04DD" w:rsidRDefault="00B15889" w:rsidP="00021D5B">
      <w:pPr>
        <w:spacing w:after="0"/>
        <w:rPr>
          <w:b/>
          <w:sz w:val="28"/>
          <w:szCs w:val="28"/>
        </w:rPr>
      </w:pPr>
    </w:p>
    <w:p w:rsidR="00021D5B" w:rsidRPr="00021D5B" w:rsidRDefault="00B15889" w:rsidP="00B15889">
      <w:pPr>
        <w:jc w:val="both"/>
        <w:rPr>
          <w:rFonts w:ascii="Times New Roman" w:hAnsi="Times New Roman" w:cs="Times New Roman"/>
          <w:sz w:val="28"/>
          <w:szCs w:val="28"/>
        </w:rPr>
      </w:pPr>
      <w:r w:rsidRPr="00021D5B">
        <w:rPr>
          <w:rFonts w:ascii="Times New Roman" w:hAnsi="Times New Roman" w:cs="Times New Roman"/>
          <w:sz w:val="28"/>
          <w:szCs w:val="28"/>
        </w:rPr>
        <w:t xml:space="preserve">На основании статьи 72 Земельного Кодекса Российской Федерации, статей 7, 14 Федерального закона от 01.01.2001 года «Об общих принципах организации местного самоуправления в Российской Федерации», в соответствии с приказом Министерства сельского хозяйства РФ от 22 апреля 2009 г. № 160 «Об утверждении Правил проведения карантинных фитосанитарных обследований»,  Устава  сельского поселения </w:t>
      </w:r>
      <w:r w:rsidR="00021D5B" w:rsidRPr="00021D5B">
        <w:rPr>
          <w:rFonts w:ascii="Times New Roman" w:hAnsi="Times New Roman" w:cs="Times New Roman"/>
          <w:sz w:val="28"/>
          <w:szCs w:val="28"/>
        </w:rPr>
        <w:t>Биккуловский сельсовет</w:t>
      </w:r>
      <w:proofErr w:type="gramStart"/>
      <w:r w:rsidR="00021D5B" w:rsidRPr="00021D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15889" w:rsidRPr="00021D5B" w:rsidRDefault="00B15889" w:rsidP="00B15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5B">
        <w:rPr>
          <w:rFonts w:ascii="Times New Roman" w:hAnsi="Times New Roman" w:cs="Times New Roman"/>
          <w:sz w:val="28"/>
          <w:szCs w:val="28"/>
        </w:rPr>
        <w:t xml:space="preserve">   ПОСТАНОВЛЯЮ:</w:t>
      </w:r>
    </w:p>
    <w:p w:rsidR="00B15889" w:rsidRPr="00021D5B" w:rsidRDefault="00B15889" w:rsidP="00B15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5B">
        <w:rPr>
          <w:rFonts w:ascii="Times New Roman" w:hAnsi="Times New Roman" w:cs="Times New Roman"/>
          <w:sz w:val="28"/>
          <w:szCs w:val="28"/>
        </w:rPr>
        <w:t>1.  Утвердить Правила карантинных фитосанитарных обследований (приложение № 1).</w:t>
      </w:r>
    </w:p>
    <w:p w:rsidR="00B15889" w:rsidRPr="00021D5B" w:rsidRDefault="00B15889" w:rsidP="00B15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5B">
        <w:rPr>
          <w:rFonts w:ascii="Times New Roman" w:hAnsi="Times New Roman" w:cs="Times New Roman"/>
          <w:sz w:val="28"/>
          <w:szCs w:val="28"/>
        </w:rPr>
        <w:t xml:space="preserve">2.  Уполномочить специалиста Администрации  сельского поселения </w:t>
      </w:r>
      <w:r w:rsidR="00021D5B" w:rsidRPr="00021D5B">
        <w:rPr>
          <w:rFonts w:ascii="Times New Roman" w:hAnsi="Times New Roman" w:cs="Times New Roman"/>
          <w:sz w:val="28"/>
          <w:szCs w:val="28"/>
        </w:rPr>
        <w:t>Биккуловский</w:t>
      </w:r>
      <w:r w:rsidRPr="00021D5B">
        <w:rPr>
          <w:rFonts w:ascii="Times New Roman" w:hAnsi="Times New Roman" w:cs="Times New Roman"/>
          <w:sz w:val="28"/>
          <w:szCs w:val="28"/>
        </w:rPr>
        <w:t xml:space="preserve"> сельсовет  по </w:t>
      </w:r>
      <w:r w:rsidR="00021D5B" w:rsidRPr="00021D5B">
        <w:rPr>
          <w:rFonts w:ascii="Times New Roman" w:hAnsi="Times New Roman" w:cs="Times New Roman"/>
          <w:sz w:val="28"/>
          <w:szCs w:val="28"/>
        </w:rPr>
        <w:t>землеустройству</w:t>
      </w:r>
      <w:r w:rsidRPr="00021D5B">
        <w:rPr>
          <w:rFonts w:ascii="Times New Roman" w:hAnsi="Times New Roman" w:cs="Times New Roman"/>
          <w:sz w:val="28"/>
          <w:szCs w:val="28"/>
        </w:rPr>
        <w:t xml:space="preserve"> на организацию карантинных фитосанитарных обследований.</w:t>
      </w:r>
    </w:p>
    <w:p w:rsidR="00B15889" w:rsidRPr="00021D5B" w:rsidRDefault="00B15889" w:rsidP="00B15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5B">
        <w:rPr>
          <w:rFonts w:ascii="Times New Roman" w:hAnsi="Times New Roman" w:cs="Times New Roman"/>
          <w:sz w:val="28"/>
          <w:szCs w:val="28"/>
        </w:rPr>
        <w:t>3.  Постановление вступает в силу с момента его подписания и подлежит официальному обнародованию.</w:t>
      </w:r>
    </w:p>
    <w:p w:rsidR="00B15889" w:rsidRPr="00021D5B" w:rsidRDefault="00B15889" w:rsidP="00B15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5B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021D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1D5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15889" w:rsidRPr="00021D5B" w:rsidRDefault="00B15889" w:rsidP="00B158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889" w:rsidRPr="00021D5B" w:rsidRDefault="00B15889" w:rsidP="00B15889">
      <w:pPr>
        <w:rPr>
          <w:rFonts w:ascii="Times New Roman" w:hAnsi="Times New Roman" w:cs="Times New Roman"/>
          <w:b/>
          <w:sz w:val="28"/>
          <w:szCs w:val="28"/>
        </w:rPr>
      </w:pPr>
      <w:r w:rsidRPr="00021D5B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             </w:t>
      </w:r>
      <w:proofErr w:type="spellStart"/>
      <w:r w:rsidR="00021D5B" w:rsidRPr="00021D5B">
        <w:rPr>
          <w:rFonts w:ascii="Times New Roman" w:hAnsi="Times New Roman" w:cs="Times New Roman"/>
          <w:sz w:val="28"/>
          <w:szCs w:val="28"/>
        </w:rPr>
        <w:t>Р.Н.Ахметшин</w:t>
      </w:r>
      <w:proofErr w:type="spellEnd"/>
    </w:p>
    <w:p w:rsidR="00B15889" w:rsidRPr="004D04DD" w:rsidRDefault="00B15889" w:rsidP="00B15889">
      <w:pPr>
        <w:rPr>
          <w:b/>
          <w:sz w:val="28"/>
          <w:szCs w:val="28"/>
        </w:rPr>
      </w:pPr>
    </w:p>
    <w:p w:rsidR="00B15889" w:rsidRPr="004D04DD" w:rsidRDefault="00B15889" w:rsidP="00B15889">
      <w:pPr>
        <w:rPr>
          <w:b/>
          <w:sz w:val="28"/>
          <w:szCs w:val="28"/>
        </w:rPr>
      </w:pPr>
    </w:p>
    <w:p w:rsidR="00B15889" w:rsidRPr="004D04DD" w:rsidRDefault="00B15889" w:rsidP="00B15889">
      <w:pPr>
        <w:rPr>
          <w:b/>
          <w:sz w:val="28"/>
          <w:szCs w:val="28"/>
        </w:rPr>
      </w:pPr>
    </w:p>
    <w:p w:rsidR="00B15889" w:rsidRPr="00021D5B" w:rsidRDefault="00021D5B" w:rsidP="00021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15889" w:rsidRPr="00021D5B">
        <w:rPr>
          <w:rFonts w:ascii="Times New Roman" w:hAnsi="Times New Roman" w:cs="Times New Roman"/>
          <w:sz w:val="28"/>
          <w:szCs w:val="28"/>
        </w:rPr>
        <w:t>Приложение</w:t>
      </w:r>
    </w:p>
    <w:p w:rsidR="00B15889" w:rsidRPr="00021D5B" w:rsidRDefault="00021D5B" w:rsidP="00021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B15889" w:rsidRPr="00021D5B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B15889" w:rsidRPr="00021D5B" w:rsidRDefault="00B15889" w:rsidP="00021D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21D5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1D5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15889" w:rsidRPr="00021D5B" w:rsidRDefault="00B15889" w:rsidP="00021D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1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21D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1D5B" w:rsidRPr="00021D5B">
        <w:rPr>
          <w:rFonts w:ascii="Times New Roman" w:hAnsi="Times New Roman" w:cs="Times New Roman"/>
          <w:sz w:val="28"/>
          <w:szCs w:val="28"/>
        </w:rPr>
        <w:t xml:space="preserve">Биккуловский </w:t>
      </w:r>
      <w:r w:rsidRPr="00021D5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15889" w:rsidRPr="00021D5B" w:rsidRDefault="00B15889" w:rsidP="00021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D5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21D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21D5B">
        <w:rPr>
          <w:rFonts w:ascii="Times New Roman" w:hAnsi="Times New Roman" w:cs="Times New Roman"/>
          <w:sz w:val="28"/>
          <w:szCs w:val="28"/>
        </w:rPr>
        <w:t>от 0</w:t>
      </w:r>
      <w:r w:rsidR="00021D5B" w:rsidRPr="00021D5B">
        <w:rPr>
          <w:rFonts w:ascii="Times New Roman" w:hAnsi="Times New Roman" w:cs="Times New Roman"/>
          <w:sz w:val="28"/>
          <w:szCs w:val="28"/>
        </w:rPr>
        <w:t>8</w:t>
      </w:r>
      <w:r w:rsidRPr="00021D5B">
        <w:rPr>
          <w:rFonts w:ascii="Times New Roman" w:hAnsi="Times New Roman" w:cs="Times New Roman"/>
          <w:sz w:val="28"/>
          <w:szCs w:val="28"/>
        </w:rPr>
        <w:t>.0</w:t>
      </w:r>
      <w:r w:rsidR="00021D5B" w:rsidRPr="00021D5B">
        <w:rPr>
          <w:rFonts w:ascii="Times New Roman" w:hAnsi="Times New Roman" w:cs="Times New Roman"/>
          <w:sz w:val="28"/>
          <w:szCs w:val="28"/>
        </w:rPr>
        <w:t>8</w:t>
      </w:r>
      <w:r w:rsidRPr="00021D5B">
        <w:rPr>
          <w:rFonts w:ascii="Times New Roman" w:hAnsi="Times New Roman" w:cs="Times New Roman"/>
          <w:sz w:val="28"/>
          <w:szCs w:val="28"/>
        </w:rPr>
        <w:t>.2018г. №</w:t>
      </w:r>
      <w:r w:rsidR="00021D5B" w:rsidRPr="00021D5B">
        <w:rPr>
          <w:rFonts w:ascii="Times New Roman" w:hAnsi="Times New Roman" w:cs="Times New Roman"/>
          <w:sz w:val="28"/>
          <w:szCs w:val="28"/>
        </w:rPr>
        <w:t>11</w:t>
      </w:r>
    </w:p>
    <w:p w:rsidR="00B15889" w:rsidRPr="004D04DD" w:rsidRDefault="00B15889" w:rsidP="00021D5B">
      <w:pPr>
        <w:spacing w:after="0"/>
        <w:jc w:val="center"/>
        <w:rPr>
          <w:b/>
          <w:sz w:val="28"/>
          <w:szCs w:val="28"/>
        </w:rPr>
      </w:pPr>
    </w:p>
    <w:p w:rsidR="00B15889" w:rsidRPr="00021D5B" w:rsidRDefault="00B15889" w:rsidP="00021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D5B">
        <w:rPr>
          <w:rFonts w:ascii="Times New Roman" w:hAnsi="Times New Roman" w:cs="Times New Roman"/>
          <w:sz w:val="28"/>
          <w:szCs w:val="28"/>
        </w:rPr>
        <w:t>ПРАВИЛА ПРОВЕДЕНИЯ КАРАНТИННЫХ ФИТОСАНИТАРНЫХ ОБСЛЕДОВАНИЙ</w:t>
      </w:r>
    </w:p>
    <w:p w:rsidR="00B15889" w:rsidRPr="00021D5B" w:rsidRDefault="00B15889" w:rsidP="00021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D5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15889" w:rsidRPr="00021D5B" w:rsidRDefault="00B15889" w:rsidP="00B15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5B">
        <w:rPr>
          <w:rFonts w:ascii="Times New Roman" w:hAnsi="Times New Roman" w:cs="Times New Roman"/>
          <w:sz w:val="28"/>
          <w:szCs w:val="28"/>
        </w:rPr>
        <w:t>1.</w:t>
      </w:r>
      <w:r w:rsidR="00021D5B">
        <w:rPr>
          <w:rFonts w:ascii="Times New Roman" w:hAnsi="Times New Roman" w:cs="Times New Roman"/>
          <w:sz w:val="28"/>
          <w:szCs w:val="28"/>
        </w:rPr>
        <w:t>1.</w:t>
      </w:r>
      <w:r w:rsidRPr="00021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D5B">
        <w:rPr>
          <w:rFonts w:ascii="Times New Roman" w:hAnsi="Times New Roman" w:cs="Times New Roman"/>
          <w:sz w:val="28"/>
          <w:szCs w:val="28"/>
        </w:rPr>
        <w:t xml:space="preserve">Правила проведения карантинных фитосанитарных обследований </w:t>
      </w:r>
      <w:proofErr w:type="spellStart"/>
      <w:r w:rsidRPr="00021D5B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021D5B">
        <w:rPr>
          <w:rFonts w:ascii="Times New Roman" w:hAnsi="Times New Roman" w:cs="Times New Roman"/>
          <w:sz w:val="28"/>
          <w:szCs w:val="28"/>
        </w:rPr>
        <w:t xml:space="preserve"> объектов на территории Российской Федерации разработаны в соответствии с Международной конвенцией по защите и карантину растений (ФАО, 1997 г.), Федеральным законом от 15 июля 2000 г. N 99-ФЗ "О карантине растений" (Собрание законодательства Российской Федерации, 2000, N 29, ст. 3008; 2002, N 30, ст. 3033;</w:t>
      </w:r>
      <w:proofErr w:type="gramEnd"/>
      <w:r w:rsidRPr="00021D5B">
        <w:rPr>
          <w:rFonts w:ascii="Times New Roman" w:hAnsi="Times New Roman" w:cs="Times New Roman"/>
          <w:sz w:val="28"/>
          <w:szCs w:val="28"/>
        </w:rPr>
        <w:t xml:space="preserve"> 2004, N 35, ст. 3607; 2005, N 19, ст. 1752; 2007, N 1, ст. 29; </w:t>
      </w:r>
      <w:proofErr w:type="gramStart"/>
      <w:r w:rsidRPr="00021D5B">
        <w:rPr>
          <w:rFonts w:ascii="Times New Roman" w:hAnsi="Times New Roman" w:cs="Times New Roman"/>
          <w:sz w:val="28"/>
          <w:szCs w:val="28"/>
        </w:rPr>
        <w:t>2008, N 30, ст. 3616), Постановлением Правительства Российской Федерации от 01.01.01 г. N 329 "Об официальной национальной организации по карантину и защите растений" (Собрание законодательства Российской Федерации, 2006, N 23, ст. 2521), Постановлением Правительства Российской Федерации от 12 июля 2008 г. N 450 "О Министерстве сельского хозяйства Российской Федерации" (Собрание законодательства Российской Федерации, 2008, N 25, ст. 2983, N 32</w:t>
      </w:r>
      <w:proofErr w:type="gramEnd"/>
      <w:r w:rsidRPr="00021D5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21D5B">
        <w:rPr>
          <w:rFonts w:ascii="Times New Roman" w:hAnsi="Times New Roman" w:cs="Times New Roman"/>
          <w:sz w:val="28"/>
          <w:szCs w:val="28"/>
        </w:rPr>
        <w:t>ст. 3791, N 42, ст. 4825, N 46, ст. 5337; 2009, N 1, ст. 150, N 3, ст. 378, N 6, ст. 738, N 9, ст. 1119, N 9, ст. 1121), Постановлением Правительства Российской Федерации от 30 июня 2004 г. N 327 "Об утверждении Положения о Федеральной службе по ветеринарному и фитосанитарному надзору" (Российская газета, 2004, N 150;</w:t>
      </w:r>
      <w:proofErr w:type="gramEnd"/>
      <w:r w:rsidRPr="00021D5B">
        <w:rPr>
          <w:rFonts w:ascii="Times New Roman" w:hAnsi="Times New Roman" w:cs="Times New Roman"/>
          <w:sz w:val="28"/>
          <w:szCs w:val="28"/>
        </w:rPr>
        <w:t xml:space="preserve"> Собрание законодательства Российской Федерации, 2005, N 33, ст. 3421; 2006, N 22, ст. 2337, N 26, ст. 2846, N 48, ст. 5035, N 52, ст. 5587; 2007, N 46, ст. 5576; 2008, N 5, ст. 400, N 25, ст. 2980, N 46, ст. 5337; </w:t>
      </w:r>
      <w:proofErr w:type="gramStart"/>
      <w:r w:rsidRPr="00021D5B">
        <w:rPr>
          <w:rFonts w:ascii="Times New Roman" w:hAnsi="Times New Roman" w:cs="Times New Roman"/>
          <w:sz w:val="28"/>
          <w:szCs w:val="28"/>
        </w:rPr>
        <w:t>2009, N 6, ст. 738), Приказом Минсельхоза России от 26 декабря 2007 г. N 673 "Об утверждении перечня карантинных объектов" (зарегистрирован Минюстом России 17 января 2008 г. N 10903) (Бюллетень нормативных актов федеральных органов исполнительной власти, 2008, N 6), Приказом Минсельхоза России от 13 февраля 2008 г. N 43 "Об установлении и упразднении карантинной фитосанитарной зоны, установлении и отмене карантинного</w:t>
      </w:r>
      <w:proofErr w:type="gramEnd"/>
      <w:r w:rsidRPr="00021D5B">
        <w:rPr>
          <w:rFonts w:ascii="Times New Roman" w:hAnsi="Times New Roman" w:cs="Times New Roman"/>
          <w:sz w:val="28"/>
          <w:szCs w:val="28"/>
        </w:rPr>
        <w:t xml:space="preserve"> фитосанитарного режима, о наложении </w:t>
      </w:r>
      <w:r w:rsidRPr="00021D5B">
        <w:rPr>
          <w:rFonts w:ascii="Times New Roman" w:hAnsi="Times New Roman" w:cs="Times New Roman"/>
          <w:sz w:val="28"/>
          <w:szCs w:val="28"/>
        </w:rPr>
        <w:lastRenderedPageBreak/>
        <w:t>и снятии карантина" (зарегистрирован Минюстом России 5 марта 2008 г. N 11281) (Российская газета, 2008, N 80) (далее - Приказ N 43).</w:t>
      </w:r>
    </w:p>
    <w:p w:rsidR="00B15889" w:rsidRPr="00021D5B" w:rsidRDefault="00021D5B" w:rsidP="00B15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5889" w:rsidRPr="00021D5B">
        <w:rPr>
          <w:rFonts w:ascii="Times New Roman" w:hAnsi="Times New Roman" w:cs="Times New Roman"/>
          <w:sz w:val="28"/>
          <w:szCs w:val="28"/>
        </w:rPr>
        <w:t>2. Под карантинные объекты подлежат карантинному фитосанитарному обследованию с целью установления карантинного фитосанитарного состояния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889" w:rsidRPr="00021D5B" w:rsidRDefault="00021D5B" w:rsidP="00B15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5889" w:rsidRPr="00021D5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15889" w:rsidRPr="00021D5B">
        <w:rPr>
          <w:rFonts w:ascii="Times New Roman" w:hAnsi="Times New Roman" w:cs="Times New Roman"/>
          <w:sz w:val="28"/>
          <w:szCs w:val="28"/>
        </w:rPr>
        <w:t>Карантинное фитосанитарное обследование производится по каждому карантинному объекту (вредителей растений, возбудителей болезней растений и растений (сорняков).</w:t>
      </w:r>
      <w:proofErr w:type="gramEnd"/>
    </w:p>
    <w:p w:rsidR="00B15889" w:rsidRPr="00021D5B" w:rsidRDefault="00021D5B" w:rsidP="00B15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5889" w:rsidRPr="00021D5B">
        <w:rPr>
          <w:rFonts w:ascii="Times New Roman" w:hAnsi="Times New Roman" w:cs="Times New Roman"/>
          <w:sz w:val="28"/>
          <w:szCs w:val="28"/>
        </w:rPr>
        <w:t>4. Карантинные фитосанитарные обследования подразделяются на контрольные карантинные фитосанитарные обследования (далее - контрольные обследования) и систематические карантинные фитосанитарные обследования (далее - систематические обследования).</w:t>
      </w:r>
    </w:p>
    <w:p w:rsidR="00B15889" w:rsidRPr="00021D5B" w:rsidRDefault="00021D5B" w:rsidP="00B15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5889" w:rsidRPr="00021D5B">
        <w:rPr>
          <w:rFonts w:ascii="Times New Roman" w:hAnsi="Times New Roman" w:cs="Times New Roman"/>
          <w:sz w:val="28"/>
          <w:szCs w:val="28"/>
        </w:rPr>
        <w:t xml:space="preserve">Контрольные обследования проводятся уполномоченными Администрации сельского поселения </w:t>
      </w:r>
      <w:r w:rsidRPr="00021D5B">
        <w:rPr>
          <w:rFonts w:ascii="Times New Roman" w:hAnsi="Times New Roman" w:cs="Times New Roman"/>
          <w:sz w:val="28"/>
          <w:szCs w:val="28"/>
        </w:rPr>
        <w:t xml:space="preserve">Биккуловский </w:t>
      </w:r>
      <w:r w:rsidR="00B15889" w:rsidRPr="00021D5B">
        <w:rPr>
          <w:rFonts w:ascii="Times New Roman" w:hAnsi="Times New Roman" w:cs="Times New Roman"/>
          <w:sz w:val="28"/>
          <w:szCs w:val="28"/>
        </w:rPr>
        <w:t xml:space="preserve"> сельсовет  в целях установления (уточнения) границ карантинной фитосанитарной зоны или зоны, свободной от карантинных объектов, а также осуществления </w:t>
      </w:r>
      <w:proofErr w:type="gramStart"/>
      <w:r w:rsidR="00B15889" w:rsidRPr="00021D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15889" w:rsidRPr="00021D5B">
        <w:rPr>
          <w:rFonts w:ascii="Times New Roman" w:hAnsi="Times New Roman" w:cs="Times New Roman"/>
          <w:sz w:val="28"/>
          <w:szCs w:val="28"/>
        </w:rPr>
        <w:t xml:space="preserve"> соблюдением владельцами </w:t>
      </w:r>
      <w:proofErr w:type="spellStart"/>
      <w:r w:rsidR="00B15889" w:rsidRPr="00021D5B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="00B15889" w:rsidRPr="00021D5B">
        <w:rPr>
          <w:rFonts w:ascii="Times New Roman" w:hAnsi="Times New Roman" w:cs="Times New Roman"/>
          <w:sz w:val="28"/>
          <w:szCs w:val="28"/>
        </w:rPr>
        <w:t xml:space="preserve"> объектов. Систематические обследования проводятся владельцами </w:t>
      </w:r>
      <w:proofErr w:type="spellStart"/>
      <w:r w:rsidR="00B15889" w:rsidRPr="00021D5B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="00B15889" w:rsidRPr="00021D5B">
        <w:rPr>
          <w:rFonts w:ascii="Times New Roman" w:hAnsi="Times New Roman" w:cs="Times New Roman"/>
          <w:sz w:val="28"/>
          <w:szCs w:val="28"/>
        </w:rPr>
        <w:t xml:space="preserve"> объектов в целях своевременного выявления карантинных объектов, определения границ их очагов, оптимизации карантинных фитосанитарных режимов, направленных на локализацию и ликвидацию очагов карантинных организмов.</w:t>
      </w:r>
    </w:p>
    <w:p w:rsidR="00B15889" w:rsidRPr="00021D5B" w:rsidRDefault="00021D5B" w:rsidP="00B15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5889" w:rsidRPr="00021D5B">
        <w:rPr>
          <w:rFonts w:ascii="Times New Roman" w:hAnsi="Times New Roman" w:cs="Times New Roman"/>
          <w:sz w:val="28"/>
          <w:szCs w:val="28"/>
        </w:rPr>
        <w:t xml:space="preserve">5. При обнаружении карантинных объектов или признаков, указывающих на их наличие, владельцы, пользователи </w:t>
      </w:r>
      <w:proofErr w:type="spellStart"/>
      <w:r w:rsidR="00B15889" w:rsidRPr="00021D5B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="00B15889" w:rsidRPr="00021D5B">
        <w:rPr>
          <w:rFonts w:ascii="Times New Roman" w:hAnsi="Times New Roman" w:cs="Times New Roman"/>
          <w:sz w:val="28"/>
          <w:szCs w:val="28"/>
        </w:rPr>
        <w:t xml:space="preserve"> объектов (далее - владельцы) информируют об этом территориальное управление </w:t>
      </w:r>
      <w:proofErr w:type="spellStart"/>
      <w:r w:rsidR="00B15889" w:rsidRPr="00021D5B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B15889" w:rsidRPr="00021D5B">
        <w:rPr>
          <w:rFonts w:ascii="Times New Roman" w:hAnsi="Times New Roman" w:cs="Times New Roman"/>
          <w:sz w:val="28"/>
          <w:szCs w:val="28"/>
        </w:rPr>
        <w:t>.</w:t>
      </w:r>
    </w:p>
    <w:p w:rsidR="00B15889" w:rsidRPr="00021D5B" w:rsidRDefault="00021D5B" w:rsidP="00B15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5889" w:rsidRPr="00021D5B">
        <w:rPr>
          <w:rFonts w:ascii="Times New Roman" w:hAnsi="Times New Roman" w:cs="Times New Roman"/>
          <w:sz w:val="28"/>
          <w:szCs w:val="28"/>
        </w:rPr>
        <w:t xml:space="preserve">6. Экспертизу образцов (проб), отобранных при контрольном обследовании, проводят федеральные государственные учреждения, подведомственные </w:t>
      </w:r>
      <w:proofErr w:type="spellStart"/>
      <w:r w:rsidR="00B15889" w:rsidRPr="00021D5B">
        <w:rPr>
          <w:rFonts w:ascii="Times New Roman" w:hAnsi="Times New Roman" w:cs="Times New Roman"/>
          <w:sz w:val="28"/>
          <w:szCs w:val="28"/>
        </w:rPr>
        <w:t>Россельхознадзору</w:t>
      </w:r>
      <w:proofErr w:type="spellEnd"/>
      <w:r w:rsidR="00B15889" w:rsidRPr="00021D5B">
        <w:rPr>
          <w:rFonts w:ascii="Times New Roman" w:hAnsi="Times New Roman" w:cs="Times New Roman"/>
          <w:sz w:val="28"/>
          <w:szCs w:val="28"/>
        </w:rPr>
        <w:t xml:space="preserve"> (далее - ФГУ).</w:t>
      </w:r>
    </w:p>
    <w:p w:rsidR="00B15889" w:rsidRPr="00021D5B" w:rsidRDefault="00021D5B" w:rsidP="00021D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5889" w:rsidRPr="00021D5B">
        <w:rPr>
          <w:rFonts w:ascii="Times New Roman" w:hAnsi="Times New Roman" w:cs="Times New Roman"/>
          <w:sz w:val="28"/>
          <w:szCs w:val="28"/>
        </w:rPr>
        <w:t>7. Мероприятия по выявлению карантинных объектов и борьбе с ними, локализации, ликвидации их очагов осуществляются за счет сре</w:t>
      </w:r>
      <w:proofErr w:type="gramStart"/>
      <w:r w:rsidR="00B15889" w:rsidRPr="00021D5B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="00B15889" w:rsidRPr="00021D5B">
        <w:rPr>
          <w:rFonts w:ascii="Times New Roman" w:hAnsi="Times New Roman" w:cs="Times New Roman"/>
          <w:sz w:val="28"/>
          <w:szCs w:val="28"/>
        </w:rPr>
        <w:t>адельцев (п. 13 ст. 11 Федерального закона от 01.01.01 г. N 99-ФЗ "О карантине растений").</w:t>
      </w:r>
    </w:p>
    <w:p w:rsidR="00B15889" w:rsidRPr="00021D5B" w:rsidRDefault="00B15889" w:rsidP="00021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D5B">
        <w:rPr>
          <w:rFonts w:ascii="Times New Roman" w:hAnsi="Times New Roman" w:cs="Times New Roman"/>
          <w:sz w:val="28"/>
          <w:szCs w:val="28"/>
        </w:rPr>
        <w:t>II. Организация и проведение контрольных обследований</w:t>
      </w:r>
    </w:p>
    <w:p w:rsidR="00B15889" w:rsidRPr="00021D5B" w:rsidRDefault="00021D5B" w:rsidP="00B15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5B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B15889" w:rsidRPr="00021D5B">
        <w:rPr>
          <w:rFonts w:ascii="Times New Roman" w:hAnsi="Times New Roman" w:cs="Times New Roman"/>
          <w:sz w:val="28"/>
          <w:szCs w:val="28"/>
        </w:rPr>
        <w:t xml:space="preserve">. Контрольные обследования проводятся в случае, установленном п.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B15889" w:rsidRPr="00021D5B">
        <w:rPr>
          <w:rFonts w:ascii="Times New Roman" w:hAnsi="Times New Roman" w:cs="Times New Roman"/>
          <w:sz w:val="28"/>
          <w:szCs w:val="28"/>
        </w:rPr>
        <w:t xml:space="preserve">5 настоящих правил, а также в соответствии с планом проведения контрольных обследований, утвержденным территориальным управлением </w:t>
      </w:r>
      <w:proofErr w:type="spellStart"/>
      <w:r w:rsidR="00B15889" w:rsidRPr="00021D5B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B15889" w:rsidRPr="00021D5B">
        <w:rPr>
          <w:rFonts w:ascii="Times New Roman" w:hAnsi="Times New Roman" w:cs="Times New Roman"/>
          <w:sz w:val="28"/>
          <w:szCs w:val="28"/>
        </w:rPr>
        <w:t>.</w:t>
      </w:r>
    </w:p>
    <w:p w:rsidR="00B15889" w:rsidRPr="00021D5B" w:rsidRDefault="00021D5B" w:rsidP="00B15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5B">
        <w:rPr>
          <w:rFonts w:ascii="Times New Roman" w:hAnsi="Times New Roman" w:cs="Times New Roman"/>
          <w:sz w:val="28"/>
          <w:szCs w:val="28"/>
        </w:rPr>
        <w:t>2.2</w:t>
      </w:r>
      <w:r w:rsidR="00B15889" w:rsidRPr="00021D5B">
        <w:rPr>
          <w:rFonts w:ascii="Times New Roman" w:hAnsi="Times New Roman" w:cs="Times New Roman"/>
          <w:sz w:val="28"/>
          <w:szCs w:val="28"/>
        </w:rPr>
        <w:t>. Контрольные обследования проводятся выборочно на территории, охваченной проведением систематического обследования.</w:t>
      </w:r>
    </w:p>
    <w:p w:rsidR="00B15889" w:rsidRPr="00021D5B" w:rsidRDefault="00021D5B" w:rsidP="00B15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5B">
        <w:rPr>
          <w:rFonts w:ascii="Times New Roman" w:hAnsi="Times New Roman" w:cs="Times New Roman"/>
          <w:sz w:val="28"/>
          <w:szCs w:val="28"/>
        </w:rPr>
        <w:t>2.3</w:t>
      </w:r>
      <w:r w:rsidR="00B15889" w:rsidRPr="00021D5B">
        <w:rPr>
          <w:rFonts w:ascii="Times New Roman" w:hAnsi="Times New Roman" w:cs="Times New Roman"/>
          <w:sz w:val="28"/>
          <w:szCs w:val="28"/>
        </w:rPr>
        <w:t>. Уполномоченное должностное лицо поселения при проведении контрольных обследований под карантинных объектов юридических лиц, индивидуальных предпринимателей проверяет:</w:t>
      </w:r>
    </w:p>
    <w:p w:rsidR="00B15889" w:rsidRPr="00021D5B" w:rsidRDefault="00B15889" w:rsidP="00B15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5B">
        <w:rPr>
          <w:rFonts w:ascii="Times New Roman" w:hAnsi="Times New Roman" w:cs="Times New Roman"/>
          <w:sz w:val="28"/>
          <w:szCs w:val="28"/>
        </w:rPr>
        <w:t xml:space="preserve">а) распорядительный документ о назначении </w:t>
      </w:r>
      <w:proofErr w:type="gramStart"/>
      <w:r w:rsidRPr="00021D5B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021D5B">
        <w:rPr>
          <w:rFonts w:ascii="Times New Roman" w:hAnsi="Times New Roman" w:cs="Times New Roman"/>
          <w:sz w:val="28"/>
          <w:szCs w:val="28"/>
        </w:rPr>
        <w:t xml:space="preserve"> за проведение систематических обследований;</w:t>
      </w:r>
    </w:p>
    <w:p w:rsidR="00B15889" w:rsidRPr="00021D5B" w:rsidRDefault="00B15889" w:rsidP="00B15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5B">
        <w:rPr>
          <w:rFonts w:ascii="Times New Roman" w:hAnsi="Times New Roman" w:cs="Times New Roman"/>
          <w:sz w:val="28"/>
          <w:szCs w:val="28"/>
        </w:rPr>
        <w:t xml:space="preserve">б) утвержденный владельцами </w:t>
      </w:r>
      <w:proofErr w:type="gramStart"/>
      <w:r w:rsidRPr="00021D5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021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D5B">
        <w:rPr>
          <w:rFonts w:ascii="Times New Roman" w:hAnsi="Times New Roman" w:cs="Times New Roman"/>
          <w:sz w:val="28"/>
          <w:szCs w:val="28"/>
        </w:rPr>
        <w:t>карантинных</w:t>
      </w:r>
      <w:proofErr w:type="gramEnd"/>
      <w:r w:rsidRPr="00021D5B">
        <w:rPr>
          <w:rFonts w:ascii="Times New Roman" w:hAnsi="Times New Roman" w:cs="Times New Roman"/>
          <w:sz w:val="28"/>
          <w:szCs w:val="28"/>
        </w:rPr>
        <w:t xml:space="preserve"> объектов план проведения систематических обследований, который включает:</w:t>
      </w:r>
    </w:p>
    <w:p w:rsidR="00B15889" w:rsidRPr="00021D5B" w:rsidRDefault="00B15889" w:rsidP="00B15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5B">
        <w:rPr>
          <w:rFonts w:ascii="Times New Roman" w:hAnsi="Times New Roman" w:cs="Times New Roman"/>
          <w:sz w:val="28"/>
          <w:szCs w:val="28"/>
        </w:rPr>
        <w:t>сроки проведения систематических обследований с учетом природно-климатических особенностей субъекта Российской Федерации и фенологию развития карантинных объектов;</w:t>
      </w:r>
    </w:p>
    <w:p w:rsidR="00B15889" w:rsidRPr="00021D5B" w:rsidRDefault="00B15889" w:rsidP="00B15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5B">
        <w:rPr>
          <w:rFonts w:ascii="Times New Roman" w:hAnsi="Times New Roman" w:cs="Times New Roman"/>
          <w:sz w:val="28"/>
          <w:szCs w:val="28"/>
        </w:rPr>
        <w:t>краткое описание метода проведения систематического обследования;</w:t>
      </w:r>
    </w:p>
    <w:p w:rsidR="00B15889" w:rsidRPr="00021D5B" w:rsidRDefault="00B15889" w:rsidP="00B15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5B">
        <w:rPr>
          <w:rFonts w:ascii="Times New Roman" w:hAnsi="Times New Roman" w:cs="Times New Roman"/>
          <w:sz w:val="28"/>
          <w:szCs w:val="28"/>
        </w:rPr>
        <w:t xml:space="preserve">процедуры учета карантинных объектов (отлов карантинных вредителей в </w:t>
      </w:r>
      <w:proofErr w:type="spellStart"/>
      <w:r w:rsidRPr="00021D5B">
        <w:rPr>
          <w:rFonts w:ascii="Times New Roman" w:hAnsi="Times New Roman" w:cs="Times New Roman"/>
          <w:sz w:val="28"/>
          <w:szCs w:val="28"/>
        </w:rPr>
        <w:t>аттрактантные</w:t>
      </w:r>
      <w:proofErr w:type="spellEnd"/>
      <w:r w:rsidRPr="00021D5B">
        <w:rPr>
          <w:rFonts w:ascii="Times New Roman" w:hAnsi="Times New Roman" w:cs="Times New Roman"/>
          <w:sz w:val="28"/>
          <w:szCs w:val="28"/>
        </w:rPr>
        <w:t xml:space="preserve"> ловушки, учет сорных растений, визуальный досмотр, отбор образцов, анализ образцов на наличие карантинных организмов);</w:t>
      </w:r>
    </w:p>
    <w:p w:rsidR="00B15889" w:rsidRPr="00021D5B" w:rsidRDefault="00B15889" w:rsidP="00B15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5B">
        <w:rPr>
          <w:rFonts w:ascii="Times New Roman" w:hAnsi="Times New Roman" w:cs="Times New Roman"/>
          <w:sz w:val="28"/>
          <w:szCs w:val="28"/>
        </w:rPr>
        <w:t xml:space="preserve">информацию об обращении владельца </w:t>
      </w:r>
      <w:proofErr w:type="gramStart"/>
      <w:r w:rsidRPr="00021D5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021D5B">
        <w:rPr>
          <w:rFonts w:ascii="Times New Roman" w:hAnsi="Times New Roman" w:cs="Times New Roman"/>
          <w:sz w:val="28"/>
          <w:szCs w:val="28"/>
        </w:rPr>
        <w:t xml:space="preserve"> карантинных объектов при обнаружении карантинного объекта или признаков карантинного объекта в территориальное управление </w:t>
      </w:r>
      <w:proofErr w:type="spellStart"/>
      <w:r w:rsidRPr="00021D5B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</w:p>
    <w:p w:rsidR="00B15889" w:rsidRPr="00021D5B" w:rsidRDefault="00B15889" w:rsidP="00B15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5B">
        <w:rPr>
          <w:rFonts w:ascii="Times New Roman" w:hAnsi="Times New Roman" w:cs="Times New Roman"/>
          <w:sz w:val="28"/>
          <w:szCs w:val="28"/>
        </w:rPr>
        <w:t>формы и процедуры отчетности;</w:t>
      </w:r>
    </w:p>
    <w:p w:rsidR="00B15889" w:rsidRPr="00021D5B" w:rsidRDefault="00B15889" w:rsidP="00B15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5B">
        <w:rPr>
          <w:rFonts w:ascii="Times New Roman" w:hAnsi="Times New Roman" w:cs="Times New Roman"/>
          <w:sz w:val="28"/>
          <w:szCs w:val="28"/>
        </w:rPr>
        <w:t>в) наличие и правильность заполнения документов, оформленных при проведении систематических обследований;</w:t>
      </w:r>
    </w:p>
    <w:p w:rsidR="00B15889" w:rsidRPr="00021D5B" w:rsidRDefault="00B15889" w:rsidP="00B15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5B">
        <w:rPr>
          <w:rFonts w:ascii="Times New Roman" w:hAnsi="Times New Roman" w:cs="Times New Roman"/>
          <w:sz w:val="28"/>
          <w:szCs w:val="28"/>
        </w:rPr>
        <w:t>г) своевременность проведения систематических обследований в соответствии с фенологией карантинного объекта;</w:t>
      </w:r>
    </w:p>
    <w:p w:rsidR="00B15889" w:rsidRPr="00021D5B" w:rsidRDefault="00B15889" w:rsidP="00B15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1D5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21D5B">
        <w:rPr>
          <w:rFonts w:ascii="Times New Roman" w:hAnsi="Times New Roman" w:cs="Times New Roman"/>
          <w:sz w:val="28"/>
          <w:szCs w:val="28"/>
        </w:rPr>
        <w:t>) эффективность проведения карантинных фитосанитарных мероприятий по локализации и ликвидации карантинных объектов.</w:t>
      </w:r>
    </w:p>
    <w:p w:rsidR="00B15889" w:rsidRPr="00021D5B" w:rsidRDefault="00021D5B" w:rsidP="00B15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5B">
        <w:rPr>
          <w:rFonts w:ascii="Times New Roman" w:hAnsi="Times New Roman" w:cs="Times New Roman"/>
          <w:sz w:val="28"/>
          <w:szCs w:val="28"/>
        </w:rPr>
        <w:t>2.4</w:t>
      </w:r>
      <w:r w:rsidR="00B15889" w:rsidRPr="00021D5B">
        <w:rPr>
          <w:rFonts w:ascii="Times New Roman" w:hAnsi="Times New Roman" w:cs="Times New Roman"/>
          <w:sz w:val="28"/>
          <w:szCs w:val="28"/>
        </w:rPr>
        <w:t xml:space="preserve">. Уполномоченное должностное лицо территориального управления </w:t>
      </w:r>
      <w:proofErr w:type="spellStart"/>
      <w:r w:rsidR="00B15889" w:rsidRPr="00021D5B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B15889" w:rsidRPr="00021D5B">
        <w:rPr>
          <w:rFonts w:ascii="Times New Roman" w:hAnsi="Times New Roman" w:cs="Times New Roman"/>
          <w:sz w:val="28"/>
          <w:szCs w:val="28"/>
        </w:rPr>
        <w:t xml:space="preserve"> при проведении контрольных обследований осуществляет </w:t>
      </w:r>
      <w:r w:rsidR="00B15889" w:rsidRPr="00021D5B">
        <w:rPr>
          <w:rFonts w:ascii="Times New Roman" w:hAnsi="Times New Roman" w:cs="Times New Roman"/>
          <w:sz w:val="28"/>
          <w:szCs w:val="28"/>
        </w:rPr>
        <w:lastRenderedPageBreak/>
        <w:t>учет карантинных организмов. Результаты учета заносятся в ведомость учета.</w:t>
      </w:r>
    </w:p>
    <w:p w:rsidR="00B15889" w:rsidRPr="00021D5B" w:rsidRDefault="00021D5B" w:rsidP="00B15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5B">
        <w:rPr>
          <w:rFonts w:ascii="Times New Roman" w:hAnsi="Times New Roman" w:cs="Times New Roman"/>
          <w:sz w:val="28"/>
          <w:szCs w:val="28"/>
        </w:rPr>
        <w:t>2.5</w:t>
      </w:r>
      <w:r w:rsidR="00B15889" w:rsidRPr="00021D5B">
        <w:rPr>
          <w:rFonts w:ascii="Times New Roman" w:hAnsi="Times New Roman" w:cs="Times New Roman"/>
          <w:sz w:val="28"/>
          <w:szCs w:val="28"/>
        </w:rPr>
        <w:t xml:space="preserve">. Уполномоченное должностное лицо территориального управления </w:t>
      </w:r>
      <w:proofErr w:type="spellStart"/>
      <w:r w:rsidR="00B15889" w:rsidRPr="00021D5B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B15889" w:rsidRPr="00021D5B">
        <w:rPr>
          <w:rFonts w:ascii="Times New Roman" w:hAnsi="Times New Roman" w:cs="Times New Roman"/>
          <w:sz w:val="28"/>
          <w:szCs w:val="28"/>
        </w:rPr>
        <w:t xml:space="preserve"> при проведении контрольных обследований </w:t>
      </w:r>
      <w:proofErr w:type="gramStart"/>
      <w:r w:rsidR="00B15889" w:rsidRPr="00021D5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B15889" w:rsidRPr="00021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5889" w:rsidRPr="00021D5B">
        <w:rPr>
          <w:rFonts w:ascii="Times New Roman" w:hAnsi="Times New Roman" w:cs="Times New Roman"/>
          <w:sz w:val="28"/>
          <w:szCs w:val="28"/>
        </w:rPr>
        <w:t>карантинных</w:t>
      </w:r>
      <w:proofErr w:type="gramEnd"/>
      <w:r w:rsidR="00B15889" w:rsidRPr="00021D5B">
        <w:rPr>
          <w:rFonts w:ascii="Times New Roman" w:hAnsi="Times New Roman" w:cs="Times New Roman"/>
          <w:sz w:val="28"/>
          <w:szCs w:val="28"/>
        </w:rPr>
        <w:t xml:space="preserve"> объектов, принадлежащих физическим лицам, проверяет наличие на них карантинных объектов.</w:t>
      </w:r>
    </w:p>
    <w:p w:rsidR="00B15889" w:rsidRPr="00021D5B" w:rsidRDefault="00021D5B" w:rsidP="00B15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5B">
        <w:rPr>
          <w:rFonts w:ascii="Times New Roman" w:hAnsi="Times New Roman" w:cs="Times New Roman"/>
          <w:sz w:val="28"/>
          <w:szCs w:val="28"/>
        </w:rPr>
        <w:t>2.6</w:t>
      </w:r>
      <w:r w:rsidR="00B15889" w:rsidRPr="00021D5B">
        <w:rPr>
          <w:rFonts w:ascii="Times New Roman" w:hAnsi="Times New Roman" w:cs="Times New Roman"/>
          <w:sz w:val="28"/>
          <w:szCs w:val="28"/>
        </w:rPr>
        <w:t xml:space="preserve">. Для идентификации видового состава выявленных карантинных объектов уполномоченное должностное лицо территориального управления </w:t>
      </w:r>
      <w:proofErr w:type="spellStart"/>
      <w:r w:rsidR="00B15889" w:rsidRPr="00021D5B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B15889" w:rsidRPr="00021D5B">
        <w:rPr>
          <w:rFonts w:ascii="Times New Roman" w:hAnsi="Times New Roman" w:cs="Times New Roman"/>
          <w:sz w:val="28"/>
          <w:szCs w:val="28"/>
        </w:rPr>
        <w:t xml:space="preserve"> отбирает образцы выявленных карантинных объектов и направляет их в ФГУ.</w:t>
      </w:r>
    </w:p>
    <w:p w:rsidR="00B15889" w:rsidRPr="00021D5B" w:rsidRDefault="00021D5B" w:rsidP="00B15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5B">
        <w:rPr>
          <w:rFonts w:ascii="Times New Roman" w:hAnsi="Times New Roman" w:cs="Times New Roman"/>
          <w:sz w:val="28"/>
          <w:szCs w:val="28"/>
        </w:rPr>
        <w:t>2.7.</w:t>
      </w:r>
      <w:r w:rsidR="00B15889" w:rsidRPr="00021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5889" w:rsidRPr="00021D5B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контрольного обследования уполномоченное должностное лицо территориального управления </w:t>
      </w:r>
      <w:proofErr w:type="spellStart"/>
      <w:r w:rsidR="00B15889" w:rsidRPr="00021D5B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B15889" w:rsidRPr="00021D5B">
        <w:rPr>
          <w:rFonts w:ascii="Times New Roman" w:hAnsi="Times New Roman" w:cs="Times New Roman"/>
          <w:sz w:val="28"/>
          <w:szCs w:val="28"/>
        </w:rPr>
        <w:t xml:space="preserve"> оформляет акт государственного карантинного фитосанитарного контроля под карантинного объекта (далее - Акт).</w:t>
      </w:r>
      <w:proofErr w:type="gramEnd"/>
    </w:p>
    <w:p w:rsidR="00B15889" w:rsidRPr="00021D5B" w:rsidRDefault="00021D5B" w:rsidP="00B15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5B">
        <w:rPr>
          <w:rFonts w:ascii="Times New Roman" w:hAnsi="Times New Roman" w:cs="Times New Roman"/>
          <w:sz w:val="28"/>
          <w:szCs w:val="28"/>
        </w:rPr>
        <w:t>2.8</w:t>
      </w:r>
      <w:r w:rsidR="00B15889" w:rsidRPr="00021D5B">
        <w:rPr>
          <w:rFonts w:ascii="Times New Roman" w:hAnsi="Times New Roman" w:cs="Times New Roman"/>
          <w:sz w:val="28"/>
          <w:szCs w:val="28"/>
        </w:rPr>
        <w:t xml:space="preserve">. При выявлении очагов карантинных объектов в Акте </w:t>
      </w:r>
      <w:proofErr w:type="gramStart"/>
      <w:r w:rsidR="00B15889" w:rsidRPr="00021D5B">
        <w:rPr>
          <w:rFonts w:ascii="Times New Roman" w:hAnsi="Times New Roman" w:cs="Times New Roman"/>
          <w:sz w:val="28"/>
          <w:szCs w:val="28"/>
        </w:rPr>
        <w:t>указываются предписания по проведению карантинных фитосанитарных мероприятий по локализации и ликвидации очагов карантинных объектов и в соответствии с Приказом N 43 устанавливается</w:t>
      </w:r>
      <w:proofErr w:type="gramEnd"/>
      <w:r w:rsidR="00B15889" w:rsidRPr="00021D5B">
        <w:rPr>
          <w:rFonts w:ascii="Times New Roman" w:hAnsi="Times New Roman" w:cs="Times New Roman"/>
          <w:sz w:val="28"/>
          <w:szCs w:val="28"/>
        </w:rPr>
        <w:t xml:space="preserve"> карантинная фитосанитарная зона и карантинный фитосанитарный режим.</w:t>
      </w:r>
    </w:p>
    <w:p w:rsidR="00B15889" w:rsidRPr="00021D5B" w:rsidRDefault="00021D5B" w:rsidP="00B15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5B">
        <w:rPr>
          <w:rFonts w:ascii="Times New Roman" w:hAnsi="Times New Roman" w:cs="Times New Roman"/>
          <w:sz w:val="28"/>
          <w:szCs w:val="28"/>
        </w:rPr>
        <w:t>2.9</w:t>
      </w:r>
      <w:r w:rsidR="00B15889" w:rsidRPr="00021D5B">
        <w:rPr>
          <w:rFonts w:ascii="Times New Roman" w:hAnsi="Times New Roman" w:cs="Times New Roman"/>
          <w:sz w:val="28"/>
          <w:szCs w:val="28"/>
        </w:rPr>
        <w:t xml:space="preserve">. В случае выявления нарушений, допущенных владельцами </w:t>
      </w:r>
      <w:proofErr w:type="gramStart"/>
      <w:r w:rsidR="00B15889" w:rsidRPr="00021D5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B15889" w:rsidRPr="00021D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5889" w:rsidRPr="00021D5B">
        <w:rPr>
          <w:rFonts w:ascii="Times New Roman" w:hAnsi="Times New Roman" w:cs="Times New Roman"/>
          <w:sz w:val="28"/>
          <w:szCs w:val="28"/>
        </w:rPr>
        <w:t>карантинных</w:t>
      </w:r>
      <w:proofErr w:type="gramEnd"/>
      <w:r w:rsidR="00B15889" w:rsidRPr="00021D5B">
        <w:rPr>
          <w:rFonts w:ascii="Times New Roman" w:hAnsi="Times New Roman" w:cs="Times New Roman"/>
          <w:sz w:val="28"/>
          <w:szCs w:val="28"/>
        </w:rPr>
        <w:t xml:space="preserve"> объектов, уполномоченное должностное лицо территориального управления </w:t>
      </w:r>
      <w:proofErr w:type="spellStart"/>
      <w:r w:rsidR="00B15889" w:rsidRPr="00021D5B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B15889" w:rsidRPr="00021D5B">
        <w:rPr>
          <w:rFonts w:ascii="Times New Roman" w:hAnsi="Times New Roman" w:cs="Times New Roman"/>
          <w:sz w:val="28"/>
          <w:szCs w:val="28"/>
        </w:rPr>
        <w:t xml:space="preserve"> принимает решение в соответствии с действующим законодательством в рамках предоставленных полномочий.</w:t>
      </w:r>
    </w:p>
    <w:p w:rsidR="00B15889" w:rsidRPr="004D04DD" w:rsidRDefault="00B15889" w:rsidP="00B15889">
      <w:pPr>
        <w:jc w:val="both"/>
        <w:rPr>
          <w:b/>
          <w:sz w:val="28"/>
          <w:szCs w:val="28"/>
        </w:rPr>
      </w:pPr>
    </w:p>
    <w:p w:rsidR="00B15889" w:rsidRDefault="00B15889" w:rsidP="00B15889">
      <w:pPr>
        <w:jc w:val="both"/>
      </w:pPr>
    </w:p>
    <w:p w:rsidR="00B15889" w:rsidRPr="00BA3662" w:rsidRDefault="00B15889" w:rsidP="00B15889">
      <w:pPr>
        <w:jc w:val="both"/>
        <w:rPr>
          <w:b/>
        </w:rPr>
      </w:pPr>
    </w:p>
    <w:p w:rsidR="00B15889" w:rsidRPr="00BA3662" w:rsidRDefault="00B15889" w:rsidP="00B15889">
      <w:pPr>
        <w:jc w:val="both"/>
        <w:rPr>
          <w:b/>
        </w:rPr>
      </w:pPr>
    </w:p>
    <w:p w:rsidR="00B15889" w:rsidRPr="00BA3662" w:rsidRDefault="00B15889" w:rsidP="00B15889">
      <w:pPr>
        <w:jc w:val="both"/>
        <w:rPr>
          <w:b/>
        </w:rPr>
      </w:pPr>
    </w:p>
    <w:p w:rsidR="00B15889" w:rsidRPr="00BA3662" w:rsidRDefault="00B15889" w:rsidP="00B15889">
      <w:pPr>
        <w:jc w:val="both"/>
        <w:rPr>
          <w:b/>
        </w:rPr>
      </w:pPr>
    </w:p>
    <w:p w:rsidR="00B15889" w:rsidRPr="00BA3662" w:rsidRDefault="00B15889" w:rsidP="00B15889">
      <w:pPr>
        <w:jc w:val="both"/>
        <w:rPr>
          <w:b/>
        </w:rPr>
      </w:pPr>
    </w:p>
    <w:p w:rsidR="009F15C5" w:rsidRDefault="009F15C5"/>
    <w:sectPr w:rsidR="009F15C5" w:rsidSect="00E5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223D"/>
    <w:multiLevelType w:val="hybridMultilevel"/>
    <w:tmpl w:val="A7A02410"/>
    <w:lvl w:ilvl="0" w:tplc="3CB07D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01D77"/>
    <w:multiLevelType w:val="hybridMultilevel"/>
    <w:tmpl w:val="05746F56"/>
    <w:lvl w:ilvl="0" w:tplc="E4ECF33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2B5"/>
    <w:rsid w:val="00021D5B"/>
    <w:rsid w:val="000542FF"/>
    <w:rsid w:val="0070723D"/>
    <w:rsid w:val="008C317F"/>
    <w:rsid w:val="00901E45"/>
    <w:rsid w:val="00991E9E"/>
    <w:rsid w:val="009B0C2E"/>
    <w:rsid w:val="009F15C5"/>
    <w:rsid w:val="00A8186D"/>
    <w:rsid w:val="00B15889"/>
    <w:rsid w:val="00B81FCD"/>
    <w:rsid w:val="00BE3DBD"/>
    <w:rsid w:val="00BE49E6"/>
    <w:rsid w:val="00C74574"/>
    <w:rsid w:val="00D54890"/>
    <w:rsid w:val="00E5352A"/>
    <w:rsid w:val="00EA31A9"/>
    <w:rsid w:val="00EF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2A"/>
  </w:style>
  <w:style w:type="paragraph" w:styleId="1">
    <w:name w:val="heading 1"/>
    <w:basedOn w:val="a"/>
    <w:next w:val="a"/>
    <w:link w:val="10"/>
    <w:qFormat/>
    <w:rsid w:val="00EF02B5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2B5"/>
    <w:rPr>
      <w:rFonts w:ascii="Rom Bsh" w:eastAsia="Times New Roman" w:hAnsi="Rom Bsh" w:cs="Times New Roman"/>
      <w:b/>
      <w:bCs/>
      <w:sz w:val="24"/>
      <w:szCs w:val="32"/>
    </w:rPr>
  </w:style>
  <w:style w:type="paragraph" w:styleId="a3">
    <w:name w:val="Body Text"/>
    <w:basedOn w:val="a"/>
    <w:link w:val="a4"/>
    <w:unhideWhenUsed/>
    <w:rsid w:val="00EF02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F02B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BE3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0EB8-B7E1-440A-B51A-9AB19223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2018-08-22T07:23:00Z</cp:lastPrinted>
  <dcterms:created xsi:type="dcterms:W3CDTF">2018-08-13T06:48:00Z</dcterms:created>
  <dcterms:modified xsi:type="dcterms:W3CDTF">2018-08-22T07:25:00Z</dcterms:modified>
</cp:coreProperties>
</file>