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CD" w:rsidRDefault="005F2DCD"/>
    <w:p w:rsidR="00E331AA" w:rsidRPr="00E331AA" w:rsidRDefault="00260568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Биккуловский сельсовет муниципального района Бижбулякский район Республики Башкортостан                                </w:t>
      </w:r>
      <w:r w:rsidR="00E331AA" w:rsidRPr="00E331AA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</w:t>
      </w:r>
      <w:bookmarkStart w:id="0" w:name="_GoBack"/>
      <w:r w:rsidR="00E331AA" w:rsidRPr="00E331AA">
        <w:rPr>
          <w:rFonts w:ascii="Times New Roman" w:hAnsi="Times New Roman" w:cs="Times New Roman"/>
          <w:b/>
          <w:sz w:val="28"/>
          <w:szCs w:val="28"/>
        </w:rPr>
        <w:t>РЕШЕНИ</w:t>
      </w:r>
      <w:r w:rsidR="00E331AA">
        <w:rPr>
          <w:rFonts w:ascii="Times New Roman" w:hAnsi="Times New Roman" w:cs="Times New Roman"/>
          <w:b/>
          <w:sz w:val="28"/>
          <w:szCs w:val="28"/>
        </w:rPr>
        <w:t>Е</w:t>
      </w:r>
    </w:p>
    <w:p w:rsidR="00E331AA" w:rsidRPr="00E331AA" w:rsidRDefault="00E331AA" w:rsidP="00E331AA">
      <w:pPr>
        <w:autoSpaceDE w:val="0"/>
        <w:autoSpaceDN w:val="0"/>
        <w:adjustRightInd w:val="0"/>
        <w:spacing w:before="38" w:after="0" w:line="317" w:lineRule="exact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1A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Положения об оплате труда муниципальных служащих и работников, осуществляющих техническое обеспечение Администрации </w:t>
      </w:r>
    </w:p>
    <w:p w:rsidR="00E331AA" w:rsidRPr="00E331AA" w:rsidRDefault="00E331AA" w:rsidP="00E331AA">
      <w:pPr>
        <w:autoSpaceDE w:val="0"/>
        <w:autoSpaceDN w:val="0"/>
        <w:adjustRightInd w:val="0"/>
        <w:spacing w:before="38" w:after="0" w:line="317" w:lineRule="exact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1A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Биккуловский </w:t>
      </w:r>
      <w:r w:rsidRPr="00E331AA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Бижбулякский </w:t>
      </w:r>
      <w:r w:rsidRPr="00E331AA">
        <w:rPr>
          <w:rFonts w:ascii="Times New Roman" w:hAnsi="Times New Roman" w:cs="Times New Roman"/>
          <w:b/>
          <w:bCs/>
          <w:sz w:val="28"/>
          <w:szCs w:val="28"/>
        </w:rPr>
        <w:t>район Республики Башкортостан</w:t>
      </w:r>
    </w:p>
    <w:bookmarkEnd w:id="0"/>
    <w:p w:rsidR="00E331AA" w:rsidRPr="00E331AA" w:rsidRDefault="00E331AA" w:rsidP="00E331AA">
      <w:pPr>
        <w:autoSpaceDE w:val="0"/>
        <w:autoSpaceDN w:val="0"/>
        <w:adjustRightInd w:val="0"/>
        <w:spacing w:before="38" w:after="0" w:line="317" w:lineRule="exact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1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E331AA" w:rsidRPr="00E331AA" w:rsidRDefault="00E331AA" w:rsidP="00E331AA">
      <w:pPr>
        <w:autoSpaceDE w:val="0"/>
        <w:autoSpaceDN w:val="0"/>
        <w:adjustRightInd w:val="0"/>
        <w:spacing w:before="38" w:after="0" w:line="317" w:lineRule="exact"/>
        <w:rPr>
          <w:rFonts w:ascii="Times New Roman" w:hAnsi="Times New Roman" w:cs="Times New Roman"/>
          <w:bCs/>
          <w:sz w:val="26"/>
          <w:szCs w:val="26"/>
        </w:rPr>
      </w:pPr>
      <w:r w:rsidRPr="00E331AA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ст.135 Трудового кодекса Российской Федерации и п.2 ст.22 Федерального закона от 2 марта 2007 года № 25-ФЗ «О муниципальной службе в Российской Федерации»», ст.12 Закона Республики Башкортостан от 16 июля 2007 года № 453-з «О муниципальной службе в Республике Башкортостан», руководствуясь Постановлением Правительства Республики Башкортостан от 24 декабря 2013 года № 610 "Об утверждении нормативов формирования расходов на оплату труда в органах местного самоуправления в Республике Башкортостан", Постановлением Правительства Республики Башкортостан от 18.04.2007г.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Башкортостан». </w:t>
      </w:r>
    </w:p>
    <w:p w:rsidR="00E331AA" w:rsidRPr="00E331AA" w:rsidRDefault="00E331AA" w:rsidP="00E331AA">
      <w:pPr>
        <w:autoSpaceDE w:val="0"/>
        <w:autoSpaceDN w:val="0"/>
        <w:adjustRightInd w:val="0"/>
        <w:spacing w:before="38" w:after="0" w:line="317" w:lineRule="exact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1AA" w:rsidRPr="00E331AA" w:rsidRDefault="00E331AA" w:rsidP="00E331AA">
      <w:pPr>
        <w:autoSpaceDE w:val="0"/>
        <w:autoSpaceDN w:val="0"/>
        <w:adjustRightInd w:val="0"/>
        <w:spacing w:before="38" w:after="0" w:line="317" w:lineRule="exact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1AA"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БИККУЛОВСКИЙ </w:t>
      </w:r>
      <w:r w:rsidRPr="00E331AA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БИЖБУЛЯКСКИЙ </w:t>
      </w:r>
      <w:r w:rsidRPr="00E331AA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E331AA" w:rsidRPr="00E331AA" w:rsidRDefault="00E331AA" w:rsidP="00E331AA">
      <w:pPr>
        <w:autoSpaceDE w:val="0"/>
        <w:autoSpaceDN w:val="0"/>
        <w:adjustRightInd w:val="0"/>
        <w:spacing w:before="38" w:after="0" w:line="317" w:lineRule="exact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1AA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E331AA" w:rsidRPr="00E331AA" w:rsidRDefault="00E331AA" w:rsidP="00E331AA">
      <w:pPr>
        <w:autoSpaceDE w:val="0"/>
        <w:autoSpaceDN w:val="0"/>
        <w:adjustRightInd w:val="0"/>
        <w:spacing w:before="38" w:after="0" w:line="317" w:lineRule="exact"/>
        <w:ind w:left="3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1A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331AA" w:rsidRPr="00E331AA" w:rsidRDefault="00E331AA" w:rsidP="00E331AA">
      <w:pPr>
        <w:autoSpaceDE w:val="0"/>
        <w:autoSpaceDN w:val="0"/>
        <w:adjustRightInd w:val="0"/>
        <w:spacing w:before="38" w:after="0" w:line="317" w:lineRule="exact"/>
        <w:ind w:left="34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31AA" w:rsidRPr="00E331AA" w:rsidRDefault="00E331AA" w:rsidP="00E331AA">
      <w:pPr>
        <w:autoSpaceDE w:val="0"/>
        <w:autoSpaceDN w:val="0"/>
        <w:adjustRightInd w:val="0"/>
        <w:spacing w:before="38" w:after="0" w:line="317" w:lineRule="exact"/>
        <w:ind w:left="346"/>
        <w:rPr>
          <w:rFonts w:ascii="Times New Roman" w:hAnsi="Times New Roman" w:cs="Times New Roman"/>
          <w:bCs/>
          <w:sz w:val="26"/>
          <w:szCs w:val="26"/>
        </w:rPr>
      </w:pPr>
      <w:r w:rsidRPr="00E331AA">
        <w:rPr>
          <w:rFonts w:ascii="Times New Roman" w:hAnsi="Times New Roman" w:cs="Times New Roman"/>
          <w:bCs/>
          <w:sz w:val="26"/>
          <w:szCs w:val="26"/>
        </w:rPr>
        <w:tab/>
        <w:t>1. Утвердить прилагаемое «Положение об оплате труда муниципальных служащих и работников, осуществляющих техническое обеспечение Адми</w:t>
      </w:r>
      <w:r>
        <w:rPr>
          <w:rFonts w:ascii="Times New Roman" w:hAnsi="Times New Roman" w:cs="Times New Roman"/>
          <w:bCs/>
          <w:sz w:val="26"/>
          <w:szCs w:val="26"/>
        </w:rPr>
        <w:t xml:space="preserve">нистрации сельского поселения  Биккуловский </w:t>
      </w:r>
      <w:r w:rsidRPr="00E331AA">
        <w:rPr>
          <w:rFonts w:ascii="Times New Roman" w:hAnsi="Times New Roman" w:cs="Times New Roman"/>
          <w:bCs/>
          <w:sz w:val="26"/>
          <w:szCs w:val="26"/>
        </w:rPr>
        <w:t xml:space="preserve">сельсовет муниципального  района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Бижбулякский </w:t>
      </w:r>
      <w:r w:rsidRPr="00E331AA">
        <w:rPr>
          <w:rFonts w:ascii="Times New Roman" w:hAnsi="Times New Roman" w:cs="Times New Roman"/>
          <w:bCs/>
          <w:sz w:val="26"/>
          <w:szCs w:val="26"/>
        </w:rPr>
        <w:t>район Республики Башкортостан».</w:t>
      </w:r>
    </w:p>
    <w:p w:rsidR="00E331AA" w:rsidRPr="00E331AA" w:rsidRDefault="00E331AA" w:rsidP="00E331AA">
      <w:pPr>
        <w:autoSpaceDE w:val="0"/>
        <w:autoSpaceDN w:val="0"/>
        <w:adjustRightInd w:val="0"/>
        <w:spacing w:before="38" w:after="0" w:line="317" w:lineRule="exact"/>
        <w:ind w:left="346"/>
        <w:rPr>
          <w:rFonts w:ascii="Times New Roman" w:hAnsi="Times New Roman" w:cs="Times New Roman"/>
          <w:bCs/>
          <w:sz w:val="26"/>
          <w:szCs w:val="26"/>
        </w:rPr>
      </w:pPr>
      <w:r w:rsidRPr="00E331AA">
        <w:rPr>
          <w:rFonts w:ascii="Times New Roman" w:hAnsi="Times New Roman" w:cs="Times New Roman"/>
          <w:bCs/>
          <w:sz w:val="26"/>
          <w:szCs w:val="26"/>
        </w:rPr>
        <w:t xml:space="preserve">   2. Опубликовать настоящее Решение на информационном стенде в здании Администрации сельского поселения  </w:t>
      </w:r>
      <w:r>
        <w:rPr>
          <w:rFonts w:ascii="Times New Roman" w:hAnsi="Times New Roman" w:cs="Times New Roman"/>
          <w:bCs/>
          <w:sz w:val="26"/>
          <w:szCs w:val="26"/>
        </w:rPr>
        <w:t>Биккуловский</w:t>
      </w:r>
      <w:r w:rsidRPr="00E331AA">
        <w:rPr>
          <w:rFonts w:ascii="Times New Roman" w:hAnsi="Times New Roman" w:cs="Times New Roman"/>
          <w:bCs/>
          <w:sz w:val="26"/>
          <w:szCs w:val="26"/>
        </w:rPr>
        <w:t xml:space="preserve">  сельсовет и разместить на официальном сайте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Бижбулякский </w:t>
      </w:r>
      <w:r w:rsidRPr="00E331AA">
        <w:rPr>
          <w:rFonts w:ascii="Times New Roman" w:hAnsi="Times New Roman" w:cs="Times New Roman"/>
          <w:bCs/>
          <w:sz w:val="26"/>
          <w:szCs w:val="26"/>
        </w:rPr>
        <w:t xml:space="preserve">сельсовет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 района Бижбулякский </w:t>
      </w:r>
      <w:r w:rsidRPr="00E331AA">
        <w:rPr>
          <w:rFonts w:ascii="Times New Roman" w:hAnsi="Times New Roman" w:cs="Times New Roman"/>
          <w:bCs/>
          <w:sz w:val="26"/>
          <w:szCs w:val="26"/>
        </w:rPr>
        <w:t xml:space="preserve">район Республики Башкортостан </w:t>
      </w:r>
      <w:hyperlink r:id="rId4" w:history="1">
        <w:r w:rsidR="00091532" w:rsidRPr="008178B6">
          <w:rPr>
            <w:rStyle w:val="a3"/>
            <w:bCs/>
            <w:sz w:val="28"/>
            <w:szCs w:val="28"/>
          </w:rPr>
          <w:t>http://bikkulovskij.ucoz.ru</w:t>
        </w:r>
      </w:hyperlink>
    </w:p>
    <w:p w:rsidR="00E331AA" w:rsidRPr="00E331AA" w:rsidRDefault="00E331AA" w:rsidP="00E331AA">
      <w:pPr>
        <w:autoSpaceDE w:val="0"/>
        <w:autoSpaceDN w:val="0"/>
        <w:adjustRightInd w:val="0"/>
        <w:spacing w:before="38" w:after="0" w:line="317" w:lineRule="exact"/>
        <w:ind w:left="346"/>
        <w:rPr>
          <w:rFonts w:ascii="Times New Roman" w:hAnsi="Times New Roman" w:cs="Times New Roman"/>
          <w:bCs/>
          <w:sz w:val="26"/>
          <w:szCs w:val="26"/>
        </w:rPr>
      </w:pPr>
      <w:r w:rsidRPr="00E331AA">
        <w:rPr>
          <w:rFonts w:ascii="Times New Roman" w:hAnsi="Times New Roman" w:cs="Times New Roman"/>
          <w:bCs/>
          <w:sz w:val="26"/>
          <w:szCs w:val="26"/>
        </w:rPr>
        <w:t xml:space="preserve">4. Контроль за исполнением настоящего решения возложить на  комиссию Совета 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Биккуловский</w:t>
      </w:r>
      <w:r w:rsidRPr="00E331AA">
        <w:rPr>
          <w:rFonts w:ascii="Times New Roman" w:hAnsi="Times New Roman" w:cs="Times New Roman"/>
          <w:bCs/>
          <w:sz w:val="26"/>
          <w:szCs w:val="26"/>
        </w:rPr>
        <w:t xml:space="preserve">  сельсовет по социально-гуманитарным вопросам.</w:t>
      </w:r>
    </w:p>
    <w:p w:rsidR="00E331AA" w:rsidRPr="00E331AA" w:rsidRDefault="00E331AA" w:rsidP="00E331AA">
      <w:pPr>
        <w:autoSpaceDE w:val="0"/>
        <w:autoSpaceDN w:val="0"/>
        <w:adjustRightInd w:val="0"/>
        <w:spacing w:before="38" w:after="0" w:line="317" w:lineRule="exact"/>
        <w:ind w:left="346"/>
        <w:rPr>
          <w:rFonts w:ascii="Times New Roman" w:hAnsi="Times New Roman" w:cs="Times New Roman"/>
          <w:bCs/>
          <w:sz w:val="26"/>
          <w:szCs w:val="26"/>
        </w:rPr>
      </w:pPr>
    </w:p>
    <w:p w:rsidR="00E331AA" w:rsidRPr="001D3605" w:rsidRDefault="00E331AA" w:rsidP="001D3605">
      <w:pPr>
        <w:autoSpaceDE w:val="0"/>
        <w:autoSpaceDN w:val="0"/>
        <w:adjustRightInd w:val="0"/>
        <w:spacing w:before="38" w:after="0" w:line="317" w:lineRule="exact"/>
        <w:rPr>
          <w:rFonts w:ascii="Times New Roman" w:hAnsi="Times New Roman" w:cs="Times New Roman"/>
          <w:bCs/>
          <w:sz w:val="26"/>
          <w:szCs w:val="26"/>
        </w:rPr>
        <w:sectPr w:rsidR="00E331AA" w:rsidRPr="001D3605" w:rsidSect="008C1C4A">
          <w:pgSz w:w="11905" w:h="16837"/>
          <w:pgMar w:top="822" w:right="660" w:bottom="1144" w:left="1376" w:header="720" w:footer="720" w:gutter="0"/>
          <w:cols w:space="60"/>
          <w:noEndnote/>
        </w:sectPr>
      </w:pPr>
      <w:r w:rsidRPr="001D3605">
        <w:rPr>
          <w:rFonts w:ascii="Times New Roman" w:hAnsi="Times New Roman" w:cs="Times New Roman"/>
          <w:bCs/>
          <w:sz w:val="26"/>
          <w:szCs w:val="26"/>
        </w:rPr>
        <w:t xml:space="preserve">Глава сельского поселения:                        </w:t>
      </w:r>
      <w:r w:rsidR="001D3605" w:rsidRPr="001D3605">
        <w:rPr>
          <w:rFonts w:ascii="Times New Roman" w:hAnsi="Times New Roman" w:cs="Times New Roman"/>
          <w:bCs/>
          <w:sz w:val="26"/>
          <w:szCs w:val="26"/>
        </w:rPr>
        <w:t>Ф.Х.Мухутдинов</w:t>
      </w:r>
    </w:p>
    <w:p w:rsidR="00E331AA" w:rsidRPr="00E331AA" w:rsidRDefault="001D3605" w:rsidP="001D3605">
      <w:pPr>
        <w:autoSpaceDE w:val="0"/>
        <w:autoSpaceDN w:val="0"/>
        <w:adjustRightInd w:val="0"/>
        <w:spacing w:before="10" w:after="0"/>
        <w:ind w:right="-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E331AA" w:rsidRPr="00E331AA" w:rsidRDefault="00E331AA" w:rsidP="00E331AA">
      <w:pPr>
        <w:pStyle w:val="3"/>
        <w:ind w:firstLine="180"/>
        <w:rPr>
          <w:b/>
          <w:sz w:val="24"/>
          <w:szCs w:val="24"/>
        </w:rPr>
      </w:pPr>
    </w:p>
    <w:p w:rsidR="00E331AA" w:rsidRPr="00E331AA" w:rsidRDefault="00E331AA" w:rsidP="00E331AA">
      <w:pPr>
        <w:pStyle w:val="3"/>
        <w:tabs>
          <w:tab w:val="left" w:pos="6237"/>
        </w:tabs>
        <w:ind w:firstLine="0"/>
        <w:jc w:val="right"/>
        <w:rPr>
          <w:sz w:val="25"/>
          <w:szCs w:val="25"/>
        </w:rPr>
      </w:pPr>
      <w:r w:rsidRPr="00E331AA">
        <w:rPr>
          <w:sz w:val="25"/>
          <w:szCs w:val="25"/>
        </w:rPr>
        <w:t xml:space="preserve">                                                                                                                    Приложение </w:t>
      </w:r>
    </w:p>
    <w:p w:rsidR="00E331AA" w:rsidRPr="00E331AA" w:rsidRDefault="00E331AA" w:rsidP="00E331AA">
      <w:pPr>
        <w:pStyle w:val="3"/>
        <w:tabs>
          <w:tab w:val="left" w:pos="6237"/>
        </w:tabs>
        <w:ind w:firstLine="0"/>
        <w:jc w:val="right"/>
        <w:rPr>
          <w:sz w:val="25"/>
          <w:szCs w:val="25"/>
        </w:rPr>
      </w:pPr>
      <w:r w:rsidRPr="00E331AA">
        <w:rPr>
          <w:sz w:val="25"/>
          <w:szCs w:val="25"/>
        </w:rPr>
        <w:t xml:space="preserve">к решению Совета сельского поселения </w:t>
      </w:r>
    </w:p>
    <w:p w:rsidR="00E331AA" w:rsidRPr="00E331AA" w:rsidRDefault="001D3605" w:rsidP="00E331AA">
      <w:pPr>
        <w:pStyle w:val="3"/>
        <w:tabs>
          <w:tab w:val="left" w:pos="6237"/>
        </w:tabs>
        <w:ind w:firstLine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Биккуловский </w:t>
      </w:r>
      <w:r w:rsidR="00E331AA" w:rsidRPr="00E331AA">
        <w:rPr>
          <w:sz w:val="25"/>
          <w:szCs w:val="25"/>
        </w:rPr>
        <w:t xml:space="preserve">сельсовет </w:t>
      </w:r>
    </w:p>
    <w:p w:rsidR="00E331AA" w:rsidRPr="00E331AA" w:rsidRDefault="00E331AA" w:rsidP="00E331AA">
      <w:pPr>
        <w:pStyle w:val="3"/>
        <w:jc w:val="right"/>
        <w:rPr>
          <w:sz w:val="25"/>
          <w:szCs w:val="25"/>
        </w:rPr>
      </w:pPr>
      <w:r w:rsidRPr="00E331AA">
        <w:rPr>
          <w:sz w:val="25"/>
          <w:szCs w:val="25"/>
        </w:rPr>
        <w:t xml:space="preserve"> муниципального района </w:t>
      </w:r>
      <w:r w:rsidR="001D3605">
        <w:rPr>
          <w:sz w:val="25"/>
          <w:szCs w:val="25"/>
        </w:rPr>
        <w:t xml:space="preserve">Бижбулякский </w:t>
      </w:r>
      <w:r w:rsidRPr="00E331AA">
        <w:rPr>
          <w:sz w:val="25"/>
          <w:szCs w:val="25"/>
        </w:rPr>
        <w:t>район</w:t>
      </w:r>
    </w:p>
    <w:p w:rsidR="00E331AA" w:rsidRPr="00E331AA" w:rsidRDefault="00E331AA" w:rsidP="00E331AA">
      <w:pPr>
        <w:pStyle w:val="3"/>
        <w:tabs>
          <w:tab w:val="left" w:pos="6237"/>
        </w:tabs>
        <w:ind w:firstLine="0"/>
        <w:jc w:val="right"/>
        <w:rPr>
          <w:sz w:val="25"/>
          <w:szCs w:val="25"/>
        </w:rPr>
      </w:pPr>
      <w:r w:rsidRPr="00E331AA">
        <w:rPr>
          <w:sz w:val="25"/>
          <w:szCs w:val="25"/>
        </w:rPr>
        <w:t xml:space="preserve"> Республики Башкортостан</w:t>
      </w:r>
    </w:p>
    <w:p w:rsidR="00E331AA" w:rsidRPr="00E331AA" w:rsidRDefault="00E331AA" w:rsidP="00E331AA">
      <w:pPr>
        <w:pStyle w:val="3"/>
        <w:tabs>
          <w:tab w:val="left" w:pos="6237"/>
        </w:tabs>
        <w:ind w:firstLine="0"/>
        <w:jc w:val="right"/>
        <w:rPr>
          <w:sz w:val="25"/>
          <w:szCs w:val="25"/>
        </w:rPr>
      </w:pPr>
      <w:r w:rsidRPr="00E331AA">
        <w:rPr>
          <w:sz w:val="25"/>
          <w:szCs w:val="25"/>
        </w:rPr>
        <w:t xml:space="preserve">от </w:t>
      </w:r>
      <w:r w:rsidR="001D3605">
        <w:rPr>
          <w:sz w:val="25"/>
          <w:szCs w:val="25"/>
        </w:rPr>
        <w:t>03</w:t>
      </w:r>
      <w:r w:rsidRPr="00E331AA">
        <w:rPr>
          <w:sz w:val="25"/>
          <w:szCs w:val="25"/>
        </w:rPr>
        <w:t xml:space="preserve"> февраля 2014 года № </w:t>
      </w:r>
      <w:r w:rsidR="001D3605">
        <w:rPr>
          <w:sz w:val="25"/>
          <w:szCs w:val="25"/>
        </w:rPr>
        <w:t>89/31-26</w:t>
      </w:r>
    </w:p>
    <w:p w:rsidR="00E331AA" w:rsidRPr="00E331AA" w:rsidRDefault="00E331AA" w:rsidP="00E33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1AA" w:rsidRPr="00E331AA" w:rsidRDefault="00E331AA" w:rsidP="00E33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331AA">
        <w:rPr>
          <w:rFonts w:ascii="Times New Roman" w:hAnsi="Times New Roman" w:cs="Times New Roman"/>
          <w:b/>
          <w:bCs/>
          <w:sz w:val="25"/>
          <w:szCs w:val="25"/>
        </w:rPr>
        <w:t>ПОЛОЖЕНИЕ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1" w:name="Par36"/>
      <w:bookmarkEnd w:id="1"/>
      <w:r w:rsidRPr="00E331AA">
        <w:rPr>
          <w:rFonts w:ascii="Times New Roman" w:hAnsi="Times New Roman" w:cs="Times New Roman"/>
          <w:b/>
          <w:bCs/>
          <w:sz w:val="25"/>
          <w:szCs w:val="25"/>
        </w:rPr>
        <w:t xml:space="preserve">ОБ ОПЛАТЕ ТРУДА МУНИЦИПАЛЬНЫХ СЛУЖАЩИХ  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331AA">
        <w:rPr>
          <w:rFonts w:ascii="Times New Roman" w:hAnsi="Times New Roman" w:cs="Times New Roman"/>
          <w:b/>
          <w:bCs/>
          <w:sz w:val="25"/>
          <w:szCs w:val="25"/>
        </w:rPr>
        <w:t xml:space="preserve">И РАБОТНИКОВ, ОСУЩЕСТВЛЯЮЩИХ ТЕХНИЧЕСКОЕ ОБЕСПЕЧЕНИЕ  АДМИНИСТРАЦИИ СЕЛЬСКОГО ПОСЕЛЕНИЯ </w:t>
      </w:r>
      <w:r w:rsidR="001D3605">
        <w:rPr>
          <w:rFonts w:ascii="Times New Roman" w:hAnsi="Times New Roman" w:cs="Times New Roman"/>
          <w:b/>
          <w:bCs/>
          <w:sz w:val="25"/>
          <w:szCs w:val="25"/>
        </w:rPr>
        <w:t xml:space="preserve">БИККУЛОВСКИЙ </w:t>
      </w:r>
      <w:r w:rsidRPr="00E331AA">
        <w:rPr>
          <w:rFonts w:ascii="Times New Roman" w:hAnsi="Times New Roman" w:cs="Times New Roman"/>
          <w:b/>
          <w:bCs/>
          <w:sz w:val="25"/>
          <w:szCs w:val="25"/>
        </w:rPr>
        <w:t xml:space="preserve">СЕЛЬСОВЕТ МУНИЦИПАЛЬНОГО РАЙОНА </w:t>
      </w:r>
      <w:r w:rsidR="001D3605">
        <w:rPr>
          <w:rFonts w:ascii="Times New Roman" w:hAnsi="Times New Roman" w:cs="Times New Roman"/>
          <w:b/>
          <w:bCs/>
          <w:sz w:val="25"/>
          <w:szCs w:val="25"/>
        </w:rPr>
        <w:t xml:space="preserve">БИЖБУЛЯКСКИЙ </w:t>
      </w:r>
      <w:r w:rsidRPr="00E331AA">
        <w:rPr>
          <w:rFonts w:ascii="Times New Roman" w:hAnsi="Times New Roman" w:cs="Times New Roman"/>
          <w:b/>
          <w:bCs/>
          <w:sz w:val="25"/>
          <w:szCs w:val="25"/>
        </w:rPr>
        <w:t xml:space="preserve">РАЙОН 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331AA">
        <w:rPr>
          <w:rFonts w:ascii="Times New Roman" w:hAnsi="Times New Roman" w:cs="Times New Roman"/>
          <w:b/>
          <w:bCs/>
          <w:sz w:val="25"/>
          <w:szCs w:val="25"/>
        </w:rPr>
        <w:t>РЕСПУБЛИКИ БАШКОРТОСТАН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b/>
          <w:sz w:val="25"/>
          <w:szCs w:val="25"/>
        </w:rPr>
        <w:t>Раздел 1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b/>
          <w:sz w:val="25"/>
          <w:szCs w:val="25"/>
        </w:rPr>
        <w:t>ДЕНЕЖНОЕ СОДЕРЖАНИЕ ЛИЦ, ЗАМЕЩАЮЩИХ     МУНИЦИПАЛЬНЫЕ</w:t>
      </w:r>
      <w:r w:rsidRPr="00E331AA">
        <w:rPr>
          <w:rFonts w:ascii="Times New Roman" w:hAnsi="Times New Roman" w:cs="Times New Roman"/>
          <w:sz w:val="25"/>
          <w:szCs w:val="25"/>
        </w:rPr>
        <w:t xml:space="preserve"> </w:t>
      </w:r>
      <w:r w:rsidRPr="00E331AA">
        <w:rPr>
          <w:rFonts w:ascii="Times New Roman" w:hAnsi="Times New Roman" w:cs="Times New Roman"/>
          <w:b/>
          <w:sz w:val="25"/>
          <w:szCs w:val="25"/>
        </w:rPr>
        <w:t xml:space="preserve">ДОЛЖНОСТИ МУНИЦИПАЛЬНОЙ СЛУЖБЫ АДМИНИСТРАЦИИ СЕЛЬСКОГО ПОСЕЛЕНИЯ </w:t>
      </w:r>
      <w:r w:rsidR="00091532">
        <w:rPr>
          <w:rFonts w:ascii="Times New Roman" w:hAnsi="Times New Roman" w:cs="Times New Roman"/>
          <w:b/>
          <w:sz w:val="25"/>
          <w:szCs w:val="25"/>
        </w:rPr>
        <w:t xml:space="preserve">БИККУЛОВСКИЙ </w:t>
      </w:r>
      <w:r w:rsidRPr="00E331AA">
        <w:rPr>
          <w:rFonts w:ascii="Times New Roman" w:hAnsi="Times New Roman" w:cs="Times New Roman"/>
          <w:b/>
          <w:sz w:val="25"/>
          <w:szCs w:val="25"/>
        </w:rPr>
        <w:t>СЕЛЬСОВЕТ МУНИЦИПРАЛЬНОГО РАЙОНА Б</w:t>
      </w:r>
      <w:r w:rsidR="00091532">
        <w:rPr>
          <w:rFonts w:ascii="Times New Roman" w:hAnsi="Times New Roman" w:cs="Times New Roman"/>
          <w:b/>
          <w:sz w:val="25"/>
          <w:szCs w:val="25"/>
        </w:rPr>
        <w:t xml:space="preserve">БИЖБУЛЯКСКИЙ </w:t>
      </w:r>
      <w:r w:rsidRPr="00E331AA">
        <w:rPr>
          <w:rFonts w:ascii="Times New Roman" w:hAnsi="Times New Roman" w:cs="Times New Roman"/>
          <w:b/>
          <w:sz w:val="25"/>
          <w:szCs w:val="25"/>
        </w:rPr>
        <w:t xml:space="preserve"> РАЙОН РЕСПУБЛИКИ БАШКОРТОСТАН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1. Настоящее Положение разработано в соответствии с </w:t>
      </w:r>
      <w:hyperlink r:id="rId5" w:history="1">
        <w:r w:rsidRPr="00E331AA">
          <w:rPr>
            <w:rStyle w:val="a3"/>
            <w:rFonts w:ascii="Times New Roman" w:hAnsi="Times New Roman" w:cs="Times New Roman"/>
            <w:color w:val="000000"/>
            <w:sz w:val="25"/>
            <w:szCs w:val="25"/>
          </w:rPr>
          <w:t>Постановлением</w:t>
        </w:r>
      </w:hyperlink>
      <w:r w:rsidRPr="00E331A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E331AA">
        <w:rPr>
          <w:rFonts w:ascii="Times New Roman" w:hAnsi="Times New Roman" w:cs="Times New Roman"/>
          <w:sz w:val="25"/>
          <w:szCs w:val="25"/>
        </w:rPr>
        <w:t>Правительства Республики Башкортостан от 24 декабря 2013 года № 610 "Об утверждении нормативов формирования расходов на оплату труда в органах местного самоуправления в Республике Башкортостан"и устанавливает предельные нормативы размера оплаты труда муниципальных служащих и иных работников, осуществляющих техническое обеспечение деятельности Администрации сельского поселения</w:t>
      </w:r>
      <w:r w:rsidR="008B3378" w:rsidRPr="008B3378">
        <w:rPr>
          <w:sz w:val="25"/>
          <w:szCs w:val="25"/>
        </w:rPr>
        <w:t xml:space="preserve"> </w:t>
      </w:r>
      <w:r w:rsidR="008B3378" w:rsidRPr="008B3378">
        <w:rPr>
          <w:rFonts w:ascii="Times New Roman" w:hAnsi="Times New Roman" w:cs="Times New Roman"/>
          <w:sz w:val="25"/>
          <w:szCs w:val="25"/>
        </w:rPr>
        <w:t>Биккуловский</w:t>
      </w:r>
      <w:r w:rsidRPr="00E331AA">
        <w:rPr>
          <w:rFonts w:ascii="Times New Roman" w:hAnsi="Times New Roman" w:cs="Times New Roman"/>
          <w:sz w:val="25"/>
          <w:szCs w:val="25"/>
        </w:rPr>
        <w:t xml:space="preserve">  сельсовет муниципального района </w:t>
      </w:r>
      <w:r w:rsidR="008B3378">
        <w:rPr>
          <w:rFonts w:ascii="Times New Roman" w:hAnsi="Times New Roman" w:cs="Times New Roman"/>
          <w:sz w:val="25"/>
          <w:szCs w:val="25"/>
        </w:rPr>
        <w:t xml:space="preserve">Бижбулякский </w:t>
      </w:r>
      <w:r w:rsidRPr="00E331AA">
        <w:rPr>
          <w:rFonts w:ascii="Times New Roman" w:hAnsi="Times New Roman" w:cs="Times New Roman"/>
          <w:sz w:val="25"/>
          <w:szCs w:val="25"/>
        </w:rPr>
        <w:t>район Республики Башкортостан.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2. Денежное содержание муниципальных служащих состоит из месячного должностного оклада </w:t>
      </w:r>
      <w:hyperlink r:id="rId6" w:anchor="Par216#Par216" w:history="1">
        <w:r w:rsidRPr="00E331AA">
          <w:rPr>
            <w:rStyle w:val="a3"/>
            <w:rFonts w:ascii="Times New Roman" w:hAnsi="Times New Roman" w:cs="Times New Roman"/>
            <w:color w:val="000000"/>
            <w:sz w:val="25"/>
            <w:szCs w:val="25"/>
          </w:rPr>
          <w:t>(приложение № 1 к настоящему Положению)</w:t>
        </w:r>
      </w:hyperlink>
      <w:r w:rsidRPr="00E331AA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Pr="00E331AA">
        <w:rPr>
          <w:rFonts w:ascii="Times New Roman" w:hAnsi="Times New Roman" w:cs="Times New Roman"/>
          <w:sz w:val="25"/>
          <w:szCs w:val="25"/>
        </w:rPr>
        <w:t xml:space="preserve"> установленного в соответствии с замещаемой ими должностью муниципальной службы (далее - должностной оклад) и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3. Денежное содержание главы сельского поселения, состоит из ежемесячного </w:t>
      </w:r>
      <w:r w:rsidRPr="00E331AA">
        <w:rPr>
          <w:rFonts w:ascii="Times New Roman" w:hAnsi="Times New Roman" w:cs="Times New Roman"/>
          <w:sz w:val="25"/>
          <w:szCs w:val="25"/>
        </w:rPr>
        <w:lastRenderedPageBreak/>
        <w:t>денежного вознаграждения (Приложение № 1 к настоящему Положению), денежного поощрения, единовременной выплаты при предоставлении ежегодного оплачиваемого отпуска, материальной помощи.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4. Денежные вознаграждения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работников, осуществляющих техническое  обеспечение гос. органов Республики Башкортостан.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5. Главе сельского поселений, помимо ежемесячного денежного вознаграждения в пределах фонда оплаты труда выплачиваются: 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1) ежемесячное денежное поощрение в размере ежемесячного денежного вознаграждения;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2) единовременная выплата к отпуску в размере двух ежемесячных денежных вознаграждений при предоставлении ежегодного оплачиваемого отпуска;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3) материальная помощь в соответствии с положением, утвержденным Советом сельского поселения </w:t>
      </w:r>
      <w:r w:rsidR="008B3378" w:rsidRPr="008B3378">
        <w:rPr>
          <w:rFonts w:ascii="Times New Roman" w:hAnsi="Times New Roman" w:cs="Times New Roman"/>
          <w:sz w:val="25"/>
          <w:szCs w:val="25"/>
        </w:rPr>
        <w:t xml:space="preserve">Биккуловский </w:t>
      </w:r>
      <w:r w:rsidRPr="00E331AA">
        <w:rPr>
          <w:rFonts w:ascii="Times New Roman" w:hAnsi="Times New Roman" w:cs="Times New Roman"/>
          <w:sz w:val="25"/>
          <w:szCs w:val="25"/>
        </w:rPr>
        <w:t xml:space="preserve">сельсовет. 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6. Муниципальным служащим в следующих размерах  могут выплачиваться: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1) ежемесячная надбавка к должностному окладу за классный чин в размерах, установленных </w:t>
      </w:r>
      <w:hyperlink r:id="rId7" w:anchor="Par277#Par277" w:history="1">
        <w:r w:rsidRPr="00E331AA">
          <w:rPr>
            <w:rStyle w:val="a3"/>
            <w:rFonts w:ascii="Times New Roman" w:hAnsi="Times New Roman" w:cs="Times New Roman"/>
            <w:color w:val="000000"/>
            <w:sz w:val="25"/>
            <w:szCs w:val="25"/>
          </w:rPr>
          <w:t>приложением № 2</w:t>
        </w:r>
      </w:hyperlink>
      <w:r w:rsidRPr="00E331AA">
        <w:rPr>
          <w:rFonts w:ascii="Times New Roman" w:hAnsi="Times New Roman" w:cs="Times New Roman"/>
          <w:color w:val="000000"/>
          <w:sz w:val="25"/>
          <w:szCs w:val="25"/>
        </w:rPr>
        <w:t xml:space="preserve"> к настоящему Положению,</w:t>
      </w:r>
      <w:r w:rsidRPr="00E331AA">
        <w:rPr>
          <w:rFonts w:ascii="Times New Roman" w:hAnsi="Times New Roman" w:cs="Times New Roman"/>
          <w:sz w:val="25"/>
          <w:szCs w:val="25"/>
        </w:rPr>
        <w:t xml:space="preserve">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2) ежемесячная надбавка к должностному окладу за особые условия службы в следующих размерах: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- лицу, замещающему младшую и старшую должности муниципальной службы, - от 60 до 90 процентов должностного оклада.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331AA">
        <w:rPr>
          <w:rFonts w:ascii="Times New Roman" w:hAnsi="Times New Roman" w:cs="Times New Roman"/>
          <w:color w:val="000000"/>
          <w:sz w:val="25"/>
          <w:szCs w:val="25"/>
        </w:rPr>
        <w:t>Ежемесячная надбавка к должностному окладу за особые условия службы устанавливается муниципальным служащим - главой сельского поселения;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3) ежемесячная надбавка к должностному окладу за выслугу лет в следующих размерах: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  - при стаже муниципальной службы от 1 до 5 лет -10 процентов должностного оклада;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  - при стаже муниципальной службы от 5 до 10 лет -15 процентов должностного оклада;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  - при стаже муниципальной службы от 10 до 15 лет - 20 процентов должностного оклада;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  - при стаже муниципальной службы свыше 15 лет - 30 процентов должностного оклада;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За муниципальными служащими после изменения условий денежного содержания, предусмотренного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4) премии по результатам работы, размер которых определяется исходя из </w:t>
      </w:r>
      <w:r w:rsidRPr="00E331AA">
        <w:rPr>
          <w:rFonts w:ascii="Times New Roman" w:hAnsi="Times New Roman" w:cs="Times New Roman"/>
          <w:sz w:val="25"/>
          <w:szCs w:val="25"/>
        </w:rPr>
        <w:lastRenderedPageBreak/>
        <w:t>результатов деятельности лица, замещающего должность муниципальной службы;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5) ежемесячное денежное поощрение: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- муниципальным служащим сельского поселения - в размере  одного должностного оклада;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6) ежемесячная надбавка к должностному окладу лицам, допущенным к государственной тайне, - в размере и порядке, установленном постановлением главы сельского поселения, в соответствии с законодательством Российской Федерации;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331AA">
        <w:rPr>
          <w:rFonts w:ascii="Times New Roman" w:hAnsi="Times New Roman" w:cs="Times New Roman"/>
          <w:color w:val="000000"/>
          <w:sz w:val="25"/>
          <w:szCs w:val="25"/>
        </w:rPr>
        <w:t>7) в пределах фонда оплаты труда муниципальным служащим могут выплачиваться: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- при предоставлении ежегодного оплачиваемого отпуска - единовременная выплата к отпуску в размере двух окладов денежного содержания;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- материальная помощь в соответствии с положением, утвержденным решением Совета сельского поселения </w:t>
      </w:r>
      <w:r w:rsidR="008B3378" w:rsidRPr="008B3378">
        <w:rPr>
          <w:rFonts w:ascii="Times New Roman" w:hAnsi="Times New Roman" w:cs="Times New Roman"/>
          <w:sz w:val="25"/>
          <w:szCs w:val="25"/>
        </w:rPr>
        <w:t>Биккуловский</w:t>
      </w:r>
      <w:r w:rsidR="008B3378" w:rsidRPr="00E331AA">
        <w:rPr>
          <w:rFonts w:ascii="Times New Roman" w:hAnsi="Times New Roman" w:cs="Times New Roman"/>
          <w:sz w:val="25"/>
          <w:szCs w:val="25"/>
        </w:rPr>
        <w:t xml:space="preserve"> </w:t>
      </w:r>
      <w:r w:rsidRPr="00E331AA">
        <w:rPr>
          <w:rFonts w:ascii="Times New Roman" w:hAnsi="Times New Roman" w:cs="Times New Roman"/>
          <w:sz w:val="25"/>
          <w:szCs w:val="25"/>
        </w:rPr>
        <w:t>сельсовет</w:t>
      </w:r>
      <w:r w:rsidRPr="00E331AA">
        <w:rPr>
          <w:rFonts w:ascii="Times New Roman" w:hAnsi="Times New Roman" w:cs="Times New Roman"/>
          <w:sz w:val="28"/>
          <w:szCs w:val="28"/>
        </w:rPr>
        <w:t>.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331AA">
        <w:rPr>
          <w:rFonts w:ascii="Times New Roman" w:hAnsi="Times New Roman" w:cs="Times New Roman"/>
          <w:color w:val="000000"/>
          <w:sz w:val="25"/>
          <w:szCs w:val="25"/>
        </w:rPr>
        <w:t>7. При утверждении фондов оплаты труда предусматриваются следующие размеры средств на выплату (в расчете на год):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1) ежемесячная надбавка за выслугу лет - в размере трех должностных окладов муниципальных служащих;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2) ежемесячная надбавка за особые условия службы - в размере четырнадцати должностных окладов муниципальных служащих;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3) ежемесячная надбавка за классный чин - в размере четырех должностных окладов муниципальных служащих;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4) премия по результатам работы - в размере двух окладов денежного содержания муниципальных служащих;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5) единовременная выплата при предоставлении отпуска и материальная помощь - в размере трех окладов денежного содержания муниципальных служащих;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6) ежемесячная надбавка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7) денежное поощрение - в установленном для его выплаты размере;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8) районный коэффициент в соответствии с законодательством.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1AA">
        <w:rPr>
          <w:rFonts w:ascii="Times New Roman" w:hAnsi="Times New Roman" w:cs="Times New Roman"/>
          <w:color w:val="000000"/>
          <w:sz w:val="25"/>
          <w:szCs w:val="25"/>
        </w:rPr>
        <w:t>8.</w:t>
      </w:r>
      <w:r w:rsidRPr="00E331AA">
        <w:rPr>
          <w:rFonts w:ascii="Times New Roman" w:hAnsi="Times New Roman" w:cs="Times New Roman"/>
          <w:color w:val="0000FF"/>
          <w:sz w:val="25"/>
          <w:szCs w:val="25"/>
        </w:rPr>
        <w:t xml:space="preserve"> </w:t>
      </w:r>
      <w:r w:rsidRPr="00E331AA">
        <w:rPr>
          <w:rFonts w:ascii="Times New Roman" w:hAnsi="Times New Roman" w:cs="Times New Roman"/>
          <w:color w:val="000000"/>
          <w:sz w:val="25"/>
          <w:szCs w:val="25"/>
        </w:rPr>
        <w:t>Выплата премий, оказание материальной помощи, установление надбавок к должностному окладу за особые условия службы осуществляются в соответствии с  муниципальными правовыми актами сельского поселения</w:t>
      </w:r>
      <w:r w:rsidR="008B3378" w:rsidRPr="008B3378">
        <w:rPr>
          <w:rFonts w:ascii="Times New Roman" w:hAnsi="Times New Roman" w:cs="Times New Roman"/>
          <w:sz w:val="25"/>
          <w:szCs w:val="25"/>
        </w:rPr>
        <w:t xml:space="preserve"> Биккуловский</w:t>
      </w:r>
      <w:r w:rsidRPr="00E331AA">
        <w:rPr>
          <w:rFonts w:ascii="Times New Roman" w:hAnsi="Times New Roman" w:cs="Times New Roman"/>
          <w:color w:val="000000"/>
          <w:sz w:val="25"/>
          <w:szCs w:val="25"/>
        </w:rPr>
        <w:t xml:space="preserve">  сельсовет муниципального района</w:t>
      </w:r>
      <w:r w:rsidRPr="00E33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378">
        <w:rPr>
          <w:rFonts w:ascii="Times New Roman" w:hAnsi="Times New Roman" w:cs="Times New Roman"/>
          <w:color w:val="000000"/>
          <w:sz w:val="25"/>
          <w:szCs w:val="25"/>
        </w:rPr>
        <w:t xml:space="preserve">Бижбулякский </w:t>
      </w:r>
      <w:r w:rsidRPr="00E331AA">
        <w:rPr>
          <w:rFonts w:ascii="Times New Roman" w:hAnsi="Times New Roman" w:cs="Times New Roman"/>
          <w:color w:val="000000"/>
          <w:sz w:val="25"/>
          <w:szCs w:val="25"/>
        </w:rPr>
        <w:t>район Республики Башкортостан.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0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b/>
          <w:sz w:val="25"/>
          <w:szCs w:val="25"/>
        </w:rPr>
        <w:t>Раздел 2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b/>
          <w:sz w:val="25"/>
          <w:szCs w:val="25"/>
        </w:rPr>
        <w:t xml:space="preserve">ОПЛАТА ТРУДА ЛИЦ, ЗАМЕЩАЮЩИХ ДОЛЖНОСТИ И ПРОФЕССИИ, 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b/>
          <w:sz w:val="25"/>
          <w:szCs w:val="25"/>
        </w:rPr>
        <w:t>НЕ ОТНЕСЕННЫЕ К МУНИЦИПАЛЬНЫМ  ДОЛЖНОСТЯМ, И ОСУЩЕСТВЛЯЮЩИХ ТЕХНИЧЕСКОЕ ОБЕСПЕЧЕНИЕ ДЕЯТЕЛЬНОСТИ АДМИНИСТРАЦИИ СЕЛЬСКОГО ПОСЕЛЕН</w:t>
      </w:r>
      <w:r w:rsidR="008B3378">
        <w:rPr>
          <w:rFonts w:ascii="Times New Roman" w:hAnsi="Times New Roman" w:cs="Times New Roman"/>
          <w:b/>
          <w:sz w:val="25"/>
          <w:szCs w:val="25"/>
        </w:rPr>
        <w:t xml:space="preserve">ИЯ </w:t>
      </w:r>
      <w:r w:rsidR="00091532">
        <w:rPr>
          <w:rFonts w:ascii="Times New Roman" w:hAnsi="Times New Roman" w:cs="Times New Roman"/>
          <w:b/>
          <w:sz w:val="25"/>
          <w:szCs w:val="25"/>
        </w:rPr>
        <w:t xml:space="preserve"> БИККУЛОВСКИЙ СЕЛЬСОВЕТ МУНИЦИПАЛЬНОГО РАЙОНА </w:t>
      </w:r>
      <w:r w:rsidR="008B3378">
        <w:rPr>
          <w:rFonts w:ascii="Times New Roman" w:hAnsi="Times New Roman" w:cs="Times New Roman"/>
          <w:b/>
          <w:sz w:val="25"/>
          <w:szCs w:val="25"/>
        </w:rPr>
        <w:t xml:space="preserve">БИЖБУЛЯКСКИЙ </w:t>
      </w:r>
      <w:r w:rsidRPr="00E331AA">
        <w:rPr>
          <w:rFonts w:ascii="Times New Roman" w:hAnsi="Times New Roman" w:cs="Times New Roman"/>
          <w:b/>
          <w:sz w:val="25"/>
          <w:szCs w:val="25"/>
        </w:rPr>
        <w:t xml:space="preserve"> РАЙОН РЕСПУБЛИКИ БАШКОРТОСТАН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1. Оплата труда работников, замещающих должности и профессии, не </w:t>
      </w:r>
      <w:r w:rsidRPr="00E331AA">
        <w:rPr>
          <w:rFonts w:ascii="Times New Roman" w:hAnsi="Times New Roman" w:cs="Times New Roman"/>
          <w:sz w:val="25"/>
          <w:szCs w:val="25"/>
        </w:rPr>
        <w:lastRenderedPageBreak/>
        <w:t>отнесенные к муниципальным должностям, и осуществляющих техническое обеспечение деятельности Адм</w:t>
      </w:r>
      <w:r w:rsidR="008B3378">
        <w:rPr>
          <w:rFonts w:ascii="Times New Roman" w:hAnsi="Times New Roman" w:cs="Times New Roman"/>
          <w:sz w:val="25"/>
          <w:szCs w:val="25"/>
        </w:rPr>
        <w:t xml:space="preserve">инистрации сельского поселения </w:t>
      </w:r>
      <w:r w:rsidR="008B3378" w:rsidRPr="008B3378">
        <w:rPr>
          <w:rFonts w:ascii="Times New Roman" w:hAnsi="Times New Roman" w:cs="Times New Roman"/>
          <w:sz w:val="25"/>
          <w:szCs w:val="25"/>
        </w:rPr>
        <w:t>Биккуловский</w:t>
      </w:r>
      <w:r w:rsidRPr="00E331AA">
        <w:rPr>
          <w:rFonts w:ascii="Times New Roman" w:hAnsi="Times New Roman" w:cs="Times New Roman"/>
          <w:sz w:val="25"/>
          <w:szCs w:val="25"/>
        </w:rPr>
        <w:t xml:space="preserve">  сельсовет муниципального района </w:t>
      </w:r>
      <w:r w:rsidR="008B3378">
        <w:rPr>
          <w:rFonts w:ascii="Times New Roman" w:hAnsi="Times New Roman" w:cs="Times New Roman"/>
          <w:sz w:val="25"/>
          <w:szCs w:val="25"/>
        </w:rPr>
        <w:t xml:space="preserve">Бижбулякский </w:t>
      </w:r>
      <w:r w:rsidRPr="00E331AA">
        <w:rPr>
          <w:rFonts w:ascii="Times New Roman" w:hAnsi="Times New Roman" w:cs="Times New Roman"/>
          <w:sz w:val="25"/>
          <w:szCs w:val="25"/>
        </w:rPr>
        <w:t>район Республики Башкортостан, устанавливается в пределах размеров, установленных для оплаты труда работников, замещающих должности, не отнесенные к государственным должностям, и осуществляющих техническое обеспечение деятельности органов государственной власти Республики Башкортостан( Постановление  Правительства РБ от18.04.2007года  №92)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2. Оплата труда работников, замещающих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</w:t>
      </w:r>
      <w:r w:rsidR="008B3378" w:rsidRPr="008B3378">
        <w:rPr>
          <w:rFonts w:ascii="Times New Roman" w:hAnsi="Times New Roman" w:cs="Times New Roman"/>
          <w:sz w:val="25"/>
          <w:szCs w:val="25"/>
        </w:rPr>
        <w:t xml:space="preserve"> Биккуловский</w:t>
      </w:r>
      <w:r w:rsidRPr="00E331AA">
        <w:rPr>
          <w:rFonts w:ascii="Times New Roman" w:hAnsi="Times New Roman" w:cs="Times New Roman"/>
          <w:sz w:val="25"/>
          <w:szCs w:val="25"/>
        </w:rPr>
        <w:t xml:space="preserve">  сельсовет муниципального района </w:t>
      </w:r>
      <w:r w:rsidR="008B3378">
        <w:rPr>
          <w:rFonts w:ascii="Times New Roman" w:hAnsi="Times New Roman" w:cs="Times New Roman"/>
          <w:sz w:val="25"/>
          <w:szCs w:val="25"/>
        </w:rPr>
        <w:t xml:space="preserve">Бижбулякский </w:t>
      </w:r>
      <w:r w:rsidRPr="00E331AA">
        <w:rPr>
          <w:rFonts w:ascii="Times New Roman" w:hAnsi="Times New Roman" w:cs="Times New Roman"/>
          <w:sz w:val="25"/>
          <w:szCs w:val="25"/>
        </w:rPr>
        <w:t>район Республики Башкортостан, состоит из: должностного оклада, тарифной ставки; надбавок к должностному окладу, тарифной ставке: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1) за выслугу лет руководителям, специалистам и служащим;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2) за сложность, напряженность и высокие достижения в труде;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3) за классность;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4) районного коэффициента; премий по результатам работы; материальной помощи;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      доплат к должностному окладу, тарифной ставке.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3. Размеры должностных окладов (тарифных ставок) работникам устанавливаются согласно </w:t>
      </w:r>
      <w:hyperlink r:id="rId8" w:anchor="Par330#Par330" w:history="1">
        <w:r w:rsidRPr="00E331AA">
          <w:rPr>
            <w:rStyle w:val="a3"/>
            <w:rFonts w:ascii="Times New Roman" w:hAnsi="Times New Roman" w:cs="Times New Roman"/>
            <w:color w:val="000000"/>
            <w:sz w:val="25"/>
            <w:szCs w:val="25"/>
          </w:rPr>
          <w:t>приложению № 3</w:t>
        </w:r>
      </w:hyperlink>
      <w:r w:rsidRPr="00E331AA">
        <w:rPr>
          <w:rFonts w:ascii="Times New Roman" w:hAnsi="Times New Roman" w:cs="Times New Roman"/>
          <w:color w:val="000000"/>
          <w:sz w:val="25"/>
          <w:szCs w:val="25"/>
        </w:rPr>
        <w:t xml:space="preserve"> к настоящему Положению</w:t>
      </w:r>
      <w:r w:rsidRPr="00E331AA">
        <w:rPr>
          <w:rFonts w:ascii="Times New Roman" w:hAnsi="Times New Roman" w:cs="Times New Roman"/>
          <w:sz w:val="25"/>
          <w:szCs w:val="25"/>
        </w:rPr>
        <w:t>.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331AA">
        <w:rPr>
          <w:rFonts w:ascii="Times New Roman" w:hAnsi="Times New Roman" w:cs="Times New Roman"/>
          <w:color w:val="000000"/>
          <w:sz w:val="25"/>
          <w:szCs w:val="25"/>
        </w:rPr>
        <w:t>4. Работникам,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Администрации сельского поселения</w:t>
      </w:r>
      <w:r w:rsidR="008B3378" w:rsidRPr="008B3378">
        <w:rPr>
          <w:rFonts w:ascii="Times New Roman" w:hAnsi="Times New Roman" w:cs="Times New Roman"/>
          <w:sz w:val="25"/>
          <w:szCs w:val="25"/>
        </w:rPr>
        <w:t xml:space="preserve"> Биккуловский</w:t>
      </w:r>
      <w:r w:rsidRPr="00E331AA">
        <w:rPr>
          <w:rFonts w:ascii="Times New Roman" w:hAnsi="Times New Roman" w:cs="Times New Roman"/>
          <w:color w:val="000000"/>
          <w:sz w:val="25"/>
          <w:szCs w:val="25"/>
        </w:rPr>
        <w:t xml:space="preserve">  сельсовет  выплачиваются: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- ежемесячная надбавка к должностному окладу за сложность, напряженность и высокие достижения в труде в размере от 70 до 100 процентов должностного оклада (тарифной ставки) в пределах выделенного на эти цели фонда оплаты труда;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- премии по результатам работы (размер премий определяется исходя из результатов деятельности работника и максимальными размерами не ограничивается).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5. При утверждении фондов оплаты труда для Администрации сельского поселения </w:t>
      </w:r>
      <w:r w:rsidR="008B3378" w:rsidRPr="008B3378">
        <w:rPr>
          <w:rFonts w:ascii="Times New Roman" w:hAnsi="Times New Roman" w:cs="Times New Roman"/>
          <w:sz w:val="25"/>
          <w:szCs w:val="25"/>
        </w:rPr>
        <w:t>Биккуловский</w:t>
      </w:r>
      <w:r w:rsidR="008B3378" w:rsidRPr="00E331AA">
        <w:rPr>
          <w:rFonts w:ascii="Times New Roman" w:hAnsi="Times New Roman" w:cs="Times New Roman"/>
          <w:sz w:val="25"/>
          <w:szCs w:val="25"/>
        </w:rPr>
        <w:t xml:space="preserve"> </w:t>
      </w:r>
      <w:r w:rsidRPr="00E331AA">
        <w:rPr>
          <w:rFonts w:ascii="Times New Roman" w:hAnsi="Times New Roman" w:cs="Times New Roman"/>
          <w:sz w:val="25"/>
          <w:szCs w:val="25"/>
        </w:rPr>
        <w:t xml:space="preserve">сельсовет муниципального района </w:t>
      </w:r>
      <w:r w:rsidR="008B3378">
        <w:rPr>
          <w:rFonts w:ascii="Times New Roman" w:hAnsi="Times New Roman" w:cs="Times New Roman"/>
          <w:sz w:val="25"/>
          <w:szCs w:val="25"/>
        </w:rPr>
        <w:t xml:space="preserve">Бижбулякский </w:t>
      </w:r>
      <w:r w:rsidRPr="00E331AA">
        <w:rPr>
          <w:rFonts w:ascii="Times New Roman" w:hAnsi="Times New Roman" w:cs="Times New Roman"/>
          <w:sz w:val="25"/>
          <w:szCs w:val="25"/>
        </w:rPr>
        <w:t>район Республики Башкортостан,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средства на выплату (в расчете на год):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- ежемесячной надбавки за сложность, напряженность и  высокие достижения в труде - в размере 8,5-кратной суммы должностных окладов, тарифных ставок работников с учетом районного коэффициента;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        - премий по результатам работы: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1)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2) рабочим и водителям - в размере 6-кратной суммы тарифных ставок </w:t>
      </w:r>
      <w:r w:rsidRPr="00E331AA">
        <w:rPr>
          <w:rFonts w:ascii="Times New Roman" w:hAnsi="Times New Roman" w:cs="Times New Roman"/>
          <w:sz w:val="25"/>
          <w:szCs w:val="25"/>
        </w:rPr>
        <w:lastRenderedPageBreak/>
        <w:t>соответствующих работников с учетом установленных надбавок, доплат и районного коэффициента;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- материальной помощи - в размере 2-кратной суммы должностных окладов и тарифных ставок работников;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- установленных настоящим Положением надбавок и доплат по другим основаниям.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6. Работникам сохраняется размер ежемесячной надбавки к должностному окладу за выслугу лет в исполнительных органах государственной власти Республики Башкортостан, органах местного самоуправления (в том числе и при переводе работника в другой орган, в котором осуществляется муниципальная служба Республики Башкортостан), если ее размер выше надбавки, устанавливаемой при введении условий оплаты труда в соответствии с настоящим Положением.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7. 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сотрудников, утверждаемым главой сельского поселения</w:t>
      </w:r>
      <w:r w:rsidR="008B3378" w:rsidRPr="008B3378">
        <w:rPr>
          <w:rFonts w:ascii="Times New Roman" w:hAnsi="Times New Roman" w:cs="Times New Roman"/>
          <w:sz w:val="25"/>
          <w:szCs w:val="25"/>
        </w:rPr>
        <w:t xml:space="preserve"> Биккуловский</w:t>
      </w:r>
      <w:r w:rsidRPr="00E331AA">
        <w:rPr>
          <w:rFonts w:ascii="Times New Roman" w:hAnsi="Times New Roman" w:cs="Times New Roman"/>
          <w:sz w:val="25"/>
          <w:szCs w:val="25"/>
        </w:rPr>
        <w:t xml:space="preserve">  с</w:t>
      </w:r>
      <w:r w:rsidR="008B3378">
        <w:rPr>
          <w:rFonts w:ascii="Times New Roman" w:hAnsi="Times New Roman" w:cs="Times New Roman"/>
          <w:sz w:val="25"/>
          <w:szCs w:val="25"/>
        </w:rPr>
        <w:t xml:space="preserve">ельсовет муниципального района Бижбулякский </w:t>
      </w:r>
      <w:r w:rsidRPr="00E331AA">
        <w:rPr>
          <w:rFonts w:ascii="Times New Roman" w:hAnsi="Times New Roman" w:cs="Times New Roman"/>
          <w:sz w:val="25"/>
          <w:szCs w:val="25"/>
        </w:rPr>
        <w:t>район Республики Башкортостан.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8. Рабочим и водителям устанавливаются следующие надбавки и доплаты, средства для выплаты которых предусматриваются при утверждении фондов оплаты труда с учетом фактически назначенных размеров: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доплаты: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- водителям служебных легковых автомобилей - за ненормированный рабочий день в размере 50 процентов месячной тарифной ставки;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надбавки: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1) водителям автомобилей - за отработанное в качестве водителя время в следующих размерах: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водителям 2-го класса - 25 процентов месячной тарифной ставки; водителям 1-го класса - 50 процентов месячной тарифной ставки;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9.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Выплаты указанных доплат осуществляются за счет экономии по фонду оплаты труда.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10. Премии рабочим и водителям начисляются с учетом районного коэффициента, всех надбавок и доплат.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331AA" w:rsidRPr="002A03E9" w:rsidRDefault="00E331AA" w:rsidP="00E331A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03E9">
        <w:rPr>
          <w:rFonts w:ascii="Times New Roman" w:hAnsi="Times New Roman" w:cs="Times New Roman"/>
          <w:sz w:val="25"/>
          <w:szCs w:val="25"/>
        </w:rPr>
        <w:t xml:space="preserve">Управляющий делами </w:t>
      </w:r>
    </w:p>
    <w:p w:rsidR="00E331AA" w:rsidRPr="002A03E9" w:rsidRDefault="00E331AA" w:rsidP="00E331A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03E9">
        <w:rPr>
          <w:rFonts w:ascii="Times New Roman" w:hAnsi="Times New Roman" w:cs="Times New Roman"/>
          <w:sz w:val="25"/>
          <w:szCs w:val="25"/>
        </w:rPr>
        <w:t xml:space="preserve">Администрации сельского поселения </w:t>
      </w:r>
    </w:p>
    <w:p w:rsidR="00E331AA" w:rsidRPr="002A03E9" w:rsidRDefault="002A03E9" w:rsidP="00E331A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03E9">
        <w:rPr>
          <w:rFonts w:ascii="Times New Roman" w:hAnsi="Times New Roman" w:cs="Times New Roman"/>
          <w:sz w:val="25"/>
          <w:szCs w:val="25"/>
        </w:rPr>
        <w:t xml:space="preserve">Биккуловский </w:t>
      </w:r>
      <w:r w:rsidR="00E331AA" w:rsidRPr="002A03E9">
        <w:rPr>
          <w:rFonts w:ascii="Times New Roman" w:hAnsi="Times New Roman" w:cs="Times New Roman"/>
          <w:sz w:val="25"/>
          <w:szCs w:val="25"/>
        </w:rPr>
        <w:t xml:space="preserve">сельсовет: </w:t>
      </w:r>
      <w:r w:rsidR="00E331AA" w:rsidRPr="002A03E9">
        <w:rPr>
          <w:rFonts w:ascii="Times New Roman" w:hAnsi="Times New Roman" w:cs="Times New Roman"/>
          <w:sz w:val="25"/>
          <w:szCs w:val="25"/>
        </w:rPr>
        <w:tab/>
      </w:r>
      <w:r w:rsidR="00E331AA" w:rsidRPr="002A03E9">
        <w:rPr>
          <w:rFonts w:ascii="Times New Roman" w:hAnsi="Times New Roman" w:cs="Times New Roman"/>
          <w:sz w:val="25"/>
          <w:szCs w:val="25"/>
        </w:rPr>
        <w:tab/>
      </w:r>
      <w:r w:rsidR="00E331AA" w:rsidRPr="002A03E9">
        <w:rPr>
          <w:rFonts w:ascii="Times New Roman" w:hAnsi="Times New Roman" w:cs="Times New Roman"/>
          <w:sz w:val="25"/>
          <w:szCs w:val="25"/>
        </w:rPr>
        <w:tab/>
        <w:t xml:space="preserve">                              </w:t>
      </w:r>
      <w:r w:rsidRPr="002A03E9">
        <w:rPr>
          <w:rFonts w:ascii="Times New Roman" w:hAnsi="Times New Roman" w:cs="Times New Roman"/>
          <w:sz w:val="25"/>
          <w:szCs w:val="25"/>
        </w:rPr>
        <w:t>Н.М.Сабитова</w:t>
      </w:r>
    </w:p>
    <w:p w:rsidR="00E331AA" w:rsidRPr="002A03E9" w:rsidRDefault="00E331AA" w:rsidP="00E331A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E331AA" w:rsidRPr="00E331AA" w:rsidRDefault="00E331AA" w:rsidP="000915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lastRenderedPageBreak/>
        <w:t>Приложение № 1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к Положению об оплате труда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муниципальных служащих и работников, 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осуществляющих  техническое обеспечение 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Администрации  сельского поселения</w:t>
      </w:r>
      <w:r w:rsidR="002A03E9" w:rsidRPr="002A03E9">
        <w:rPr>
          <w:rFonts w:ascii="Times New Roman" w:hAnsi="Times New Roman" w:cs="Times New Roman"/>
          <w:sz w:val="25"/>
          <w:szCs w:val="25"/>
        </w:rPr>
        <w:t xml:space="preserve"> </w:t>
      </w:r>
      <w:r w:rsidR="002A03E9" w:rsidRPr="008B3378">
        <w:rPr>
          <w:rFonts w:ascii="Times New Roman" w:hAnsi="Times New Roman" w:cs="Times New Roman"/>
          <w:sz w:val="25"/>
          <w:szCs w:val="25"/>
        </w:rPr>
        <w:t>Биккуловский</w:t>
      </w:r>
      <w:r w:rsidRPr="00E331AA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сельсовет муниципального района Б</w:t>
      </w:r>
      <w:r w:rsidR="002A03E9">
        <w:rPr>
          <w:rFonts w:ascii="Times New Roman" w:hAnsi="Times New Roman" w:cs="Times New Roman"/>
          <w:sz w:val="25"/>
          <w:szCs w:val="25"/>
        </w:rPr>
        <w:t xml:space="preserve">ижбулякский </w:t>
      </w:r>
      <w:r w:rsidRPr="00E331AA">
        <w:rPr>
          <w:rFonts w:ascii="Times New Roman" w:hAnsi="Times New Roman" w:cs="Times New Roman"/>
          <w:sz w:val="25"/>
          <w:szCs w:val="25"/>
        </w:rPr>
        <w:t xml:space="preserve">район 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Республики Башкортостан</w:t>
      </w:r>
    </w:p>
    <w:p w:rsidR="00E331AA" w:rsidRPr="00E331AA" w:rsidRDefault="00E331AA" w:rsidP="000915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b/>
          <w:sz w:val="25"/>
          <w:szCs w:val="25"/>
        </w:rPr>
        <w:t>ПРЕДЕЛЬНЫЕ НОРМАТИВЫ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2" w:name="Par216"/>
      <w:bookmarkEnd w:id="2"/>
      <w:r w:rsidRPr="00E331AA">
        <w:rPr>
          <w:rFonts w:ascii="Times New Roman" w:hAnsi="Times New Roman" w:cs="Times New Roman"/>
          <w:b/>
          <w:sz w:val="25"/>
          <w:szCs w:val="25"/>
        </w:rPr>
        <w:t>РАЗМЕРОВ ДОЛЖНОСТНЫХ ОКЛАДОВ (ДЕНЕЖНОГО ВОЗНАГРАЖДЕНИЯ)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b/>
          <w:sz w:val="25"/>
          <w:szCs w:val="25"/>
        </w:rPr>
        <w:t>И ЕЖЕМЕСЯЧНОГО ДЕНЕЖНОГО ПООЩРЕНИЯ ЛИЦ, ЗАМЕЩАЮЩИХ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b/>
          <w:sz w:val="25"/>
          <w:szCs w:val="25"/>
        </w:rPr>
        <w:t xml:space="preserve">МУНИЦИПАЛЬНЫЕ ДОЛЖНОСТИ В АДМИНИСТРАЦИИ СЕЛЬСКОГО </w:t>
      </w:r>
      <w:r w:rsidR="002A03E9">
        <w:rPr>
          <w:rFonts w:ascii="Times New Roman" w:hAnsi="Times New Roman" w:cs="Times New Roman"/>
          <w:b/>
          <w:sz w:val="25"/>
          <w:szCs w:val="25"/>
        </w:rPr>
        <w:t xml:space="preserve">ПОСЕЛЕНИЯ БИККУЛОВСКИЙ </w:t>
      </w:r>
      <w:r w:rsidRPr="00E331AA">
        <w:rPr>
          <w:rFonts w:ascii="Times New Roman" w:hAnsi="Times New Roman" w:cs="Times New Roman"/>
          <w:b/>
          <w:sz w:val="25"/>
          <w:szCs w:val="25"/>
        </w:rPr>
        <w:t xml:space="preserve">  СЕЛЬСОВЕТ МУНИЦИПАЛЬНОГО РАЙОНА </w:t>
      </w:r>
      <w:r w:rsidR="002A03E9">
        <w:rPr>
          <w:rFonts w:ascii="Times New Roman" w:hAnsi="Times New Roman" w:cs="Times New Roman"/>
          <w:b/>
          <w:sz w:val="25"/>
          <w:szCs w:val="25"/>
        </w:rPr>
        <w:t xml:space="preserve">БИЖБУЛЯКСКИЙ </w:t>
      </w:r>
      <w:r w:rsidRPr="00E331AA">
        <w:rPr>
          <w:rFonts w:ascii="Times New Roman" w:hAnsi="Times New Roman" w:cs="Times New Roman"/>
          <w:b/>
          <w:sz w:val="25"/>
          <w:szCs w:val="25"/>
        </w:rPr>
        <w:t>РАЙОН  РЕСПУБЛИКИ БАШКОРТОСТАН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51"/>
        <w:gridCol w:w="2849"/>
      </w:tblGrid>
      <w:tr w:rsidR="00E331AA" w:rsidRPr="00E331AA" w:rsidTr="0080501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A" w:rsidRPr="00E331AA" w:rsidRDefault="00E331AA" w:rsidP="00E331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31AA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A" w:rsidRPr="00E331AA" w:rsidRDefault="00E331AA" w:rsidP="00E331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31AA">
              <w:rPr>
                <w:rFonts w:ascii="Times New Roman" w:hAnsi="Times New Roman" w:cs="Times New Roman"/>
                <w:b/>
                <w:sz w:val="25"/>
                <w:szCs w:val="25"/>
              </w:rPr>
              <w:t>Должностной оклад (денежное вознаграждение), руб.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A" w:rsidRPr="00E331AA" w:rsidRDefault="00E331AA" w:rsidP="00E331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31AA">
              <w:rPr>
                <w:rFonts w:ascii="Times New Roman" w:hAnsi="Times New Roman" w:cs="Times New Roman"/>
                <w:b/>
                <w:sz w:val="25"/>
                <w:szCs w:val="25"/>
              </w:rPr>
              <w:t>Единовременное</w:t>
            </w:r>
          </w:p>
          <w:p w:rsidR="00E331AA" w:rsidRPr="00E331AA" w:rsidRDefault="00E331AA" w:rsidP="00E331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31AA">
              <w:rPr>
                <w:rFonts w:ascii="Times New Roman" w:hAnsi="Times New Roman" w:cs="Times New Roman"/>
                <w:b/>
                <w:sz w:val="25"/>
                <w:szCs w:val="25"/>
              </w:rPr>
              <w:t>денежное</w:t>
            </w:r>
          </w:p>
          <w:p w:rsidR="00E331AA" w:rsidRPr="00E331AA" w:rsidRDefault="00E331AA" w:rsidP="00E331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31AA">
              <w:rPr>
                <w:rFonts w:ascii="Times New Roman" w:hAnsi="Times New Roman" w:cs="Times New Roman"/>
                <w:b/>
                <w:sz w:val="25"/>
                <w:szCs w:val="25"/>
              </w:rPr>
              <w:t>поощрение</w:t>
            </w:r>
          </w:p>
        </w:tc>
      </w:tr>
      <w:tr w:rsidR="00E331AA" w:rsidRPr="00E331AA" w:rsidTr="0080501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A" w:rsidRPr="00E331AA" w:rsidRDefault="00E331AA" w:rsidP="00E331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31A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             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A" w:rsidRPr="00E331AA" w:rsidRDefault="00E331AA" w:rsidP="00E331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31A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A" w:rsidRPr="00E331AA" w:rsidRDefault="00E331AA" w:rsidP="00E331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31A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3</w:t>
            </w:r>
          </w:p>
        </w:tc>
      </w:tr>
    </w:tbl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b/>
          <w:sz w:val="25"/>
          <w:szCs w:val="25"/>
        </w:rPr>
        <w:t>РАЗДЕЛ 1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b/>
          <w:sz w:val="25"/>
          <w:szCs w:val="25"/>
        </w:rPr>
        <w:t>в исполнительно-распорядительном органе сельского поселения</w:t>
      </w:r>
    </w:p>
    <w:p w:rsidR="00E331AA" w:rsidRPr="00E331AA" w:rsidRDefault="002A03E9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Биккуловский </w:t>
      </w:r>
      <w:r w:rsidR="00E331AA" w:rsidRPr="00E331AA">
        <w:rPr>
          <w:rFonts w:ascii="Times New Roman" w:hAnsi="Times New Roman" w:cs="Times New Roman"/>
          <w:b/>
          <w:sz w:val="25"/>
          <w:szCs w:val="25"/>
        </w:rPr>
        <w:t>сельсовет муниципального района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b/>
          <w:sz w:val="25"/>
          <w:szCs w:val="25"/>
        </w:rPr>
        <w:t>Б</w:t>
      </w:r>
      <w:r w:rsidR="002A03E9">
        <w:rPr>
          <w:rFonts w:ascii="Times New Roman" w:hAnsi="Times New Roman" w:cs="Times New Roman"/>
          <w:b/>
          <w:sz w:val="25"/>
          <w:szCs w:val="25"/>
        </w:rPr>
        <w:t xml:space="preserve">ижбулякский </w:t>
      </w:r>
      <w:r w:rsidRPr="00E331AA">
        <w:rPr>
          <w:rFonts w:ascii="Times New Roman" w:hAnsi="Times New Roman" w:cs="Times New Roman"/>
          <w:b/>
          <w:sz w:val="25"/>
          <w:szCs w:val="25"/>
        </w:rPr>
        <w:t>район Республики Башкортостан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 1. Глава сельского поселения   </w:t>
      </w:r>
      <w:r w:rsidR="00091532">
        <w:rPr>
          <w:rFonts w:ascii="Times New Roman" w:hAnsi="Times New Roman" w:cs="Times New Roman"/>
          <w:sz w:val="25"/>
          <w:szCs w:val="25"/>
        </w:rPr>
        <w:t xml:space="preserve">                           10</w:t>
      </w:r>
      <w:r w:rsidR="00E10F9F">
        <w:rPr>
          <w:rFonts w:ascii="Times New Roman" w:hAnsi="Times New Roman" w:cs="Times New Roman"/>
          <w:sz w:val="25"/>
          <w:szCs w:val="25"/>
        </w:rPr>
        <w:t>212</w:t>
      </w:r>
      <w:r w:rsidRPr="00E331AA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1A127C">
        <w:rPr>
          <w:rFonts w:ascii="Times New Roman" w:hAnsi="Times New Roman" w:cs="Times New Roman"/>
          <w:sz w:val="25"/>
          <w:szCs w:val="25"/>
        </w:rPr>
        <w:t xml:space="preserve">                           10212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 2. Управляющий дел</w:t>
      </w:r>
      <w:r w:rsidR="00E10F9F">
        <w:rPr>
          <w:rFonts w:ascii="Times New Roman" w:hAnsi="Times New Roman" w:cs="Times New Roman"/>
          <w:sz w:val="25"/>
          <w:szCs w:val="25"/>
        </w:rPr>
        <w:t>ами Администрации           2638</w:t>
      </w:r>
      <w:r w:rsidRPr="00E331AA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1A127C">
        <w:rPr>
          <w:rFonts w:ascii="Times New Roman" w:hAnsi="Times New Roman" w:cs="Times New Roman"/>
          <w:sz w:val="25"/>
          <w:szCs w:val="25"/>
        </w:rPr>
        <w:t xml:space="preserve">                            2638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 3. бухгалтер 1 категории                                        2121                                        2121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 4. </w:t>
      </w:r>
      <w:r w:rsidR="00212DFA">
        <w:rPr>
          <w:rFonts w:ascii="Times New Roman" w:hAnsi="Times New Roman" w:cs="Times New Roman"/>
          <w:sz w:val="25"/>
          <w:szCs w:val="25"/>
        </w:rPr>
        <w:t xml:space="preserve">специалист </w:t>
      </w:r>
      <w:r w:rsidRPr="00E331AA">
        <w:rPr>
          <w:rFonts w:ascii="Times New Roman" w:hAnsi="Times New Roman" w:cs="Times New Roman"/>
          <w:sz w:val="25"/>
          <w:szCs w:val="25"/>
        </w:rPr>
        <w:t xml:space="preserve">2 категории       </w:t>
      </w:r>
      <w:r w:rsidR="00212DFA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Pr="00E331AA">
        <w:rPr>
          <w:rFonts w:ascii="Times New Roman" w:hAnsi="Times New Roman" w:cs="Times New Roman"/>
          <w:sz w:val="25"/>
          <w:szCs w:val="25"/>
        </w:rPr>
        <w:t xml:space="preserve"> 1688                                       1688                         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 5. Землеустроитель    2 категории                         1688                                       1688                         </w:t>
      </w:r>
    </w:p>
    <w:p w:rsidR="00E331AA" w:rsidRPr="00E331AA" w:rsidRDefault="00E331AA" w:rsidP="00E10F9F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bookmarkStart w:id="3" w:name="Par240"/>
      <w:bookmarkEnd w:id="3"/>
      <w:r w:rsidRPr="00E331AA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E331AA" w:rsidRDefault="00E331AA" w:rsidP="00E331AA">
      <w:pPr>
        <w:pStyle w:val="3"/>
        <w:ind w:firstLine="180"/>
        <w:rPr>
          <w:b/>
          <w:sz w:val="24"/>
          <w:szCs w:val="24"/>
        </w:rPr>
      </w:pPr>
    </w:p>
    <w:p w:rsidR="001A127C" w:rsidRDefault="001A127C" w:rsidP="00E331AA">
      <w:pPr>
        <w:pStyle w:val="3"/>
        <w:ind w:firstLine="180"/>
        <w:rPr>
          <w:b/>
          <w:sz w:val="24"/>
          <w:szCs w:val="24"/>
        </w:rPr>
      </w:pPr>
    </w:p>
    <w:p w:rsidR="001A127C" w:rsidRDefault="001A127C" w:rsidP="00E331AA">
      <w:pPr>
        <w:pStyle w:val="3"/>
        <w:ind w:firstLine="180"/>
        <w:rPr>
          <w:b/>
          <w:sz w:val="24"/>
          <w:szCs w:val="24"/>
        </w:rPr>
      </w:pPr>
    </w:p>
    <w:p w:rsidR="001A127C" w:rsidRDefault="001A127C" w:rsidP="00E331AA">
      <w:pPr>
        <w:pStyle w:val="3"/>
        <w:ind w:firstLine="180"/>
        <w:rPr>
          <w:b/>
          <w:sz w:val="24"/>
          <w:szCs w:val="24"/>
        </w:rPr>
      </w:pPr>
    </w:p>
    <w:p w:rsidR="001A127C" w:rsidRDefault="001A127C" w:rsidP="00E331AA">
      <w:pPr>
        <w:pStyle w:val="3"/>
        <w:ind w:firstLine="180"/>
        <w:rPr>
          <w:b/>
          <w:sz w:val="24"/>
          <w:szCs w:val="24"/>
        </w:rPr>
      </w:pPr>
    </w:p>
    <w:p w:rsidR="001A127C" w:rsidRDefault="001A127C" w:rsidP="00E331AA">
      <w:pPr>
        <w:pStyle w:val="3"/>
        <w:ind w:firstLine="180"/>
        <w:rPr>
          <w:b/>
          <w:sz w:val="24"/>
          <w:szCs w:val="24"/>
        </w:rPr>
      </w:pPr>
    </w:p>
    <w:p w:rsidR="001A127C" w:rsidRDefault="001A127C" w:rsidP="00E331AA">
      <w:pPr>
        <w:pStyle w:val="3"/>
        <w:ind w:firstLine="180"/>
        <w:rPr>
          <w:b/>
          <w:sz w:val="24"/>
          <w:szCs w:val="24"/>
        </w:rPr>
      </w:pPr>
    </w:p>
    <w:p w:rsidR="001A127C" w:rsidRDefault="001A127C" w:rsidP="00E331AA">
      <w:pPr>
        <w:pStyle w:val="3"/>
        <w:ind w:firstLine="180"/>
        <w:rPr>
          <w:b/>
          <w:sz w:val="24"/>
          <w:szCs w:val="24"/>
        </w:rPr>
      </w:pPr>
    </w:p>
    <w:p w:rsidR="001A127C" w:rsidRDefault="001A127C" w:rsidP="00E331AA">
      <w:pPr>
        <w:pStyle w:val="3"/>
        <w:ind w:firstLine="180"/>
        <w:rPr>
          <w:b/>
          <w:sz w:val="24"/>
          <w:szCs w:val="24"/>
        </w:rPr>
      </w:pPr>
    </w:p>
    <w:p w:rsidR="001A127C" w:rsidRDefault="001A127C" w:rsidP="00E331AA">
      <w:pPr>
        <w:pStyle w:val="3"/>
        <w:ind w:firstLine="180"/>
        <w:rPr>
          <w:b/>
          <w:sz w:val="24"/>
          <w:szCs w:val="24"/>
        </w:rPr>
      </w:pPr>
    </w:p>
    <w:p w:rsidR="001A127C" w:rsidRDefault="001A127C" w:rsidP="00E331AA">
      <w:pPr>
        <w:pStyle w:val="3"/>
        <w:ind w:firstLine="180"/>
        <w:rPr>
          <w:b/>
          <w:sz w:val="24"/>
          <w:szCs w:val="24"/>
        </w:rPr>
      </w:pPr>
    </w:p>
    <w:p w:rsidR="001A127C" w:rsidRDefault="001A127C" w:rsidP="00E331AA">
      <w:pPr>
        <w:pStyle w:val="3"/>
        <w:ind w:firstLine="180"/>
        <w:rPr>
          <w:b/>
          <w:sz w:val="24"/>
          <w:szCs w:val="24"/>
        </w:rPr>
      </w:pPr>
    </w:p>
    <w:p w:rsidR="001A127C" w:rsidRDefault="001A127C" w:rsidP="00E331AA">
      <w:pPr>
        <w:pStyle w:val="3"/>
        <w:ind w:firstLine="180"/>
        <w:rPr>
          <w:b/>
          <w:sz w:val="24"/>
          <w:szCs w:val="24"/>
        </w:rPr>
      </w:pPr>
    </w:p>
    <w:p w:rsidR="001A127C" w:rsidRDefault="001A127C" w:rsidP="00E331AA">
      <w:pPr>
        <w:pStyle w:val="3"/>
        <w:ind w:firstLine="180"/>
        <w:rPr>
          <w:b/>
          <w:sz w:val="24"/>
          <w:szCs w:val="24"/>
        </w:rPr>
      </w:pPr>
    </w:p>
    <w:p w:rsidR="001A127C" w:rsidRPr="00E331AA" w:rsidRDefault="001A127C" w:rsidP="00E331AA">
      <w:pPr>
        <w:pStyle w:val="3"/>
        <w:ind w:firstLine="180"/>
        <w:rPr>
          <w:b/>
          <w:sz w:val="24"/>
          <w:szCs w:val="24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Приложение № 2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к Положению об оплате труда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муниципальных служащих и работников, 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осуществляющих техническое обеспечение 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Администрации сельского поселения </w:t>
      </w:r>
      <w:r w:rsidR="002A03E9" w:rsidRPr="008B3378">
        <w:rPr>
          <w:rFonts w:ascii="Times New Roman" w:hAnsi="Times New Roman" w:cs="Times New Roman"/>
          <w:sz w:val="25"/>
          <w:szCs w:val="25"/>
        </w:rPr>
        <w:t>Биккуловский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сельсовет  муниципального района Б</w:t>
      </w:r>
      <w:r w:rsidR="002A03E9">
        <w:rPr>
          <w:rFonts w:ascii="Times New Roman" w:hAnsi="Times New Roman" w:cs="Times New Roman"/>
          <w:sz w:val="25"/>
          <w:szCs w:val="25"/>
        </w:rPr>
        <w:t xml:space="preserve">ижбулякский </w:t>
      </w:r>
      <w:r w:rsidRPr="00E331AA">
        <w:rPr>
          <w:rFonts w:ascii="Times New Roman" w:hAnsi="Times New Roman" w:cs="Times New Roman"/>
          <w:sz w:val="25"/>
          <w:szCs w:val="25"/>
        </w:rPr>
        <w:t>район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Республики Башкортостан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b/>
          <w:sz w:val="25"/>
          <w:szCs w:val="25"/>
        </w:rPr>
        <w:t>РАЗМЕРЫ</w:t>
      </w:r>
      <w:bookmarkStart w:id="4" w:name="Par277"/>
      <w:bookmarkEnd w:id="4"/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b/>
          <w:sz w:val="25"/>
          <w:szCs w:val="25"/>
        </w:rPr>
        <w:t>НАДБАВОК ЗА КЛАССНЫЙ ЧИН ЛИЦАМ, ЗАМЕЩАЮЩИМ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b/>
          <w:sz w:val="25"/>
          <w:szCs w:val="25"/>
        </w:rPr>
        <w:t>ДОЛЖНОСТИ МУНИЦИПАЛЬНОЙ СЛУЖБЫ В АДМИНИСТРАЦ</w:t>
      </w:r>
      <w:r w:rsidR="002A03E9">
        <w:rPr>
          <w:rFonts w:ascii="Times New Roman" w:hAnsi="Times New Roman" w:cs="Times New Roman"/>
          <w:b/>
          <w:sz w:val="25"/>
          <w:szCs w:val="25"/>
        </w:rPr>
        <w:t xml:space="preserve">ИИ СЕЛЬСКОГО ПОСЕЛЕНИЯ БИККУЛОВСКИЙ </w:t>
      </w:r>
      <w:r w:rsidRPr="00E331AA">
        <w:rPr>
          <w:rFonts w:ascii="Times New Roman" w:hAnsi="Times New Roman" w:cs="Times New Roman"/>
          <w:b/>
          <w:sz w:val="25"/>
          <w:szCs w:val="25"/>
        </w:rPr>
        <w:t xml:space="preserve"> СЕЛЬСОВЕТ </w:t>
      </w:r>
    </w:p>
    <w:p w:rsidR="00E331AA" w:rsidRPr="00E331AA" w:rsidRDefault="002A03E9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МУНИЦИПАЛЬНОГО РАЙОНА БИЖБУЛЯКСКИЙ </w:t>
      </w:r>
      <w:r w:rsidR="00E331AA" w:rsidRPr="00E331AA">
        <w:rPr>
          <w:rFonts w:ascii="Times New Roman" w:hAnsi="Times New Roman" w:cs="Times New Roman"/>
          <w:b/>
          <w:sz w:val="25"/>
          <w:szCs w:val="25"/>
        </w:rPr>
        <w:t xml:space="preserve">РАЙОН 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b/>
          <w:sz w:val="25"/>
          <w:szCs w:val="25"/>
        </w:rPr>
        <w:t>РЕСПУБЛИКИ БАШКОРТОСТАН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331AA" w:rsidRPr="00E331AA" w:rsidTr="0080501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A" w:rsidRPr="00E331AA" w:rsidRDefault="00E331AA" w:rsidP="00E331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31A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Классные чины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A" w:rsidRPr="00E331AA" w:rsidRDefault="00E331AA" w:rsidP="00E331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31A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Размеры надбавок, руб.</w:t>
            </w:r>
          </w:p>
        </w:tc>
      </w:tr>
    </w:tbl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0"/>
          <w:szCs w:val="10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     </w:t>
      </w:r>
      <w:r w:rsidRPr="00E331AA">
        <w:rPr>
          <w:rFonts w:ascii="Times New Roman" w:hAnsi="Times New Roman" w:cs="Times New Roman"/>
          <w:b/>
          <w:sz w:val="25"/>
          <w:szCs w:val="25"/>
        </w:rPr>
        <w:t xml:space="preserve">Старшая муниципальная должность 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Советник муниципальной службы I класса                                 1372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Советник муниципальный службы II класса                               1234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Советник муниципальной службы III класса                              1087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0"/>
          <w:szCs w:val="10"/>
        </w:rPr>
      </w:pPr>
      <w:r w:rsidRPr="00E331AA">
        <w:rPr>
          <w:rFonts w:ascii="Times New Roman" w:hAnsi="Times New Roman" w:cs="Times New Roman"/>
          <w:sz w:val="10"/>
          <w:szCs w:val="10"/>
        </w:rPr>
        <w:t xml:space="preserve">     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      </w:t>
      </w:r>
      <w:r w:rsidRPr="00E331AA">
        <w:rPr>
          <w:rFonts w:ascii="Times New Roman" w:hAnsi="Times New Roman" w:cs="Times New Roman"/>
          <w:b/>
          <w:sz w:val="25"/>
          <w:szCs w:val="25"/>
        </w:rPr>
        <w:t xml:space="preserve">Младшая муниципальная должность 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Референт муниципальной службы I класса                                   992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Референт муниципальной службы II класса                                 876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Референт муниципальной службы III класса                                781</w:t>
      </w:r>
    </w:p>
    <w:p w:rsid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2A03E9" w:rsidRDefault="002A03E9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2A03E9" w:rsidRDefault="002A03E9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2A03E9" w:rsidRDefault="002A03E9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2A03E9" w:rsidRDefault="002A03E9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2A03E9" w:rsidRDefault="002A03E9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2A03E9" w:rsidRDefault="002A03E9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2A03E9" w:rsidRDefault="002A03E9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2A03E9" w:rsidRDefault="002A03E9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2A03E9" w:rsidRDefault="002A03E9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2A03E9" w:rsidRDefault="002A03E9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2A03E9" w:rsidRDefault="002A03E9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2A03E9" w:rsidRDefault="002A03E9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2A03E9" w:rsidRDefault="002A03E9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2A03E9" w:rsidRDefault="002A03E9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2A03E9" w:rsidRDefault="002A03E9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2A03E9" w:rsidRDefault="002A03E9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2A03E9" w:rsidRDefault="002A03E9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2A03E9" w:rsidRPr="00E331AA" w:rsidRDefault="002A03E9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Приложение № 3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к Положению об оплате труда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муниципальных служащих и работников, 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осуществляющих техническое обеспечение 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Адми</w:t>
      </w:r>
      <w:r w:rsidR="002A03E9">
        <w:rPr>
          <w:rFonts w:ascii="Times New Roman" w:hAnsi="Times New Roman" w:cs="Times New Roman"/>
          <w:sz w:val="25"/>
          <w:szCs w:val="25"/>
        </w:rPr>
        <w:t xml:space="preserve">нистрации  сельского поселения </w:t>
      </w:r>
      <w:r w:rsidR="002A03E9" w:rsidRPr="002A03E9">
        <w:rPr>
          <w:rFonts w:ascii="Times New Roman" w:hAnsi="Times New Roman" w:cs="Times New Roman"/>
          <w:sz w:val="25"/>
          <w:szCs w:val="25"/>
        </w:rPr>
        <w:t xml:space="preserve"> </w:t>
      </w:r>
      <w:r w:rsidR="002A03E9" w:rsidRPr="008B3378">
        <w:rPr>
          <w:rFonts w:ascii="Times New Roman" w:hAnsi="Times New Roman" w:cs="Times New Roman"/>
          <w:sz w:val="25"/>
          <w:szCs w:val="25"/>
        </w:rPr>
        <w:t>Биккуловский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сельсовет </w:t>
      </w:r>
      <w:r w:rsidR="002A03E9">
        <w:rPr>
          <w:rFonts w:ascii="Times New Roman" w:hAnsi="Times New Roman" w:cs="Times New Roman"/>
          <w:sz w:val="25"/>
          <w:szCs w:val="25"/>
        </w:rPr>
        <w:t xml:space="preserve">муниципального района Бижбулякский </w:t>
      </w:r>
      <w:r w:rsidRPr="00E331AA">
        <w:rPr>
          <w:rFonts w:ascii="Times New Roman" w:hAnsi="Times New Roman" w:cs="Times New Roman"/>
          <w:sz w:val="25"/>
          <w:szCs w:val="25"/>
        </w:rPr>
        <w:t xml:space="preserve"> район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>Республики Башкортостан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b/>
          <w:sz w:val="25"/>
          <w:szCs w:val="25"/>
        </w:rPr>
        <w:t>Раздел 2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b/>
          <w:sz w:val="25"/>
          <w:szCs w:val="25"/>
        </w:rPr>
        <w:t>МЕСЯЧНЫЕ ТАРИФНЫЕ СТАВКИ РАБОЧИХ И ВОДИТЕЛЕЙ,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b/>
          <w:sz w:val="25"/>
          <w:szCs w:val="25"/>
        </w:rPr>
        <w:t>ОСУЩЕСТВЛЯЮЩИХ ТЕХНИЧЕСКОЕ ОБЕСПЕЧЕНИЕ ДЕЯТЕЛЬНОСТИ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b/>
          <w:sz w:val="25"/>
          <w:szCs w:val="25"/>
        </w:rPr>
        <w:t xml:space="preserve">АДМИНИСТРАЦИИ СЕЛЬСКОГО ПОСЕЛЕНИЯ </w:t>
      </w:r>
      <w:r w:rsidR="002A03E9">
        <w:rPr>
          <w:rFonts w:ascii="Times New Roman" w:hAnsi="Times New Roman" w:cs="Times New Roman"/>
          <w:b/>
          <w:sz w:val="25"/>
          <w:szCs w:val="25"/>
        </w:rPr>
        <w:t xml:space="preserve">БИККУЛОВСКИЙ </w:t>
      </w:r>
      <w:r w:rsidRPr="00E331AA">
        <w:rPr>
          <w:rFonts w:ascii="Times New Roman" w:hAnsi="Times New Roman" w:cs="Times New Roman"/>
          <w:b/>
          <w:sz w:val="25"/>
          <w:szCs w:val="25"/>
        </w:rPr>
        <w:t xml:space="preserve">СЕЛЬСОВЕТ МУНИЦИПАЛЬНОГО РАЙОНА </w:t>
      </w:r>
      <w:r w:rsidR="002A03E9">
        <w:rPr>
          <w:rFonts w:ascii="Times New Roman" w:hAnsi="Times New Roman" w:cs="Times New Roman"/>
          <w:b/>
          <w:sz w:val="25"/>
          <w:szCs w:val="25"/>
        </w:rPr>
        <w:t xml:space="preserve">БИЖБУЛЯКСКИЙ </w:t>
      </w:r>
      <w:r w:rsidRPr="00E331AA">
        <w:rPr>
          <w:rFonts w:ascii="Times New Roman" w:hAnsi="Times New Roman" w:cs="Times New Roman"/>
          <w:b/>
          <w:sz w:val="25"/>
          <w:szCs w:val="25"/>
        </w:rPr>
        <w:t xml:space="preserve">РАЙОН 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31AA">
        <w:rPr>
          <w:rFonts w:ascii="Times New Roman" w:hAnsi="Times New Roman" w:cs="Times New Roman"/>
          <w:b/>
          <w:sz w:val="25"/>
          <w:szCs w:val="25"/>
        </w:rPr>
        <w:t>РЕСПУБЛИКИ БАШКОРТОСТАН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0"/>
        <w:gridCol w:w="3041"/>
      </w:tblGrid>
      <w:tr w:rsidR="00E331AA" w:rsidRPr="00E331AA" w:rsidTr="00805010"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A" w:rsidRPr="00E331AA" w:rsidRDefault="00E331AA" w:rsidP="00E331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31AA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</w:t>
            </w:r>
            <w:r w:rsidRPr="00E331AA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профессий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AA" w:rsidRPr="00E331AA" w:rsidRDefault="00E331AA" w:rsidP="00E331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31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331AA">
              <w:rPr>
                <w:rFonts w:ascii="Times New Roman" w:hAnsi="Times New Roman" w:cs="Times New Roman"/>
                <w:b/>
                <w:sz w:val="25"/>
                <w:szCs w:val="25"/>
              </w:rPr>
              <w:t>Месячные тарифные</w:t>
            </w:r>
          </w:p>
          <w:p w:rsidR="00E331AA" w:rsidRPr="00E331AA" w:rsidRDefault="00E331AA" w:rsidP="00E331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E331AA">
              <w:rPr>
                <w:rFonts w:ascii="Times New Roman" w:hAnsi="Times New Roman" w:cs="Times New Roman"/>
                <w:b/>
                <w:sz w:val="25"/>
                <w:szCs w:val="25"/>
              </w:rPr>
              <w:t>ставки, рублей</w:t>
            </w:r>
          </w:p>
        </w:tc>
      </w:tr>
    </w:tbl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0"/>
          <w:szCs w:val="10"/>
        </w:rPr>
      </w:pP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- Водитель легкового автомобиля                            </w:t>
      </w:r>
      <w:r w:rsidR="001A127C">
        <w:rPr>
          <w:rFonts w:ascii="Times New Roman" w:hAnsi="Times New Roman" w:cs="Times New Roman"/>
          <w:sz w:val="25"/>
          <w:szCs w:val="25"/>
        </w:rPr>
        <w:t xml:space="preserve">                            2470</w:t>
      </w:r>
      <w:r w:rsidRPr="00E331A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</w:t>
      </w:r>
    </w:p>
    <w:p w:rsidR="00E331AA" w:rsidRPr="00E331AA" w:rsidRDefault="00E331AA" w:rsidP="00E331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E331AA">
        <w:rPr>
          <w:rFonts w:ascii="Times New Roman" w:hAnsi="Times New Roman" w:cs="Times New Roman"/>
          <w:sz w:val="25"/>
          <w:szCs w:val="25"/>
        </w:rPr>
        <w:t xml:space="preserve"> - Уборщик помещений (0,</w:t>
      </w:r>
      <w:r w:rsidR="001A127C">
        <w:rPr>
          <w:rFonts w:ascii="Times New Roman" w:hAnsi="Times New Roman" w:cs="Times New Roman"/>
          <w:sz w:val="25"/>
          <w:szCs w:val="25"/>
        </w:rPr>
        <w:t>2</w:t>
      </w:r>
      <w:r w:rsidRPr="00E331AA">
        <w:rPr>
          <w:rFonts w:ascii="Times New Roman" w:hAnsi="Times New Roman" w:cs="Times New Roman"/>
          <w:sz w:val="25"/>
          <w:szCs w:val="25"/>
        </w:rPr>
        <w:t xml:space="preserve">5 штатной единицы)      </w:t>
      </w:r>
      <w:r w:rsidR="001A127C">
        <w:rPr>
          <w:rFonts w:ascii="Times New Roman" w:hAnsi="Times New Roman" w:cs="Times New Roman"/>
          <w:sz w:val="25"/>
          <w:szCs w:val="25"/>
        </w:rPr>
        <w:t xml:space="preserve">                             525</w:t>
      </w:r>
    </w:p>
    <w:p w:rsidR="00E331AA" w:rsidRPr="00E331AA" w:rsidRDefault="00E331AA" w:rsidP="00E331AA">
      <w:pPr>
        <w:spacing w:after="0"/>
        <w:rPr>
          <w:rFonts w:ascii="Times New Roman" w:hAnsi="Times New Roman" w:cs="Times New Roman"/>
        </w:rPr>
      </w:pPr>
    </w:p>
    <w:sectPr w:rsidR="00E331AA" w:rsidRPr="00E331AA" w:rsidSect="005F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1AA"/>
    <w:rsid w:val="00091532"/>
    <w:rsid w:val="001A127C"/>
    <w:rsid w:val="001D3605"/>
    <w:rsid w:val="00212DFA"/>
    <w:rsid w:val="00260568"/>
    <w:rsid w:val="002A03E9"/>
    <w:rsid w:val="005F2DCD"/>
    <w:rsid w:val="00725514"/>
    <w:rsid w:val="00757ED0"/>
    <w:rsid w:val="008B3378"/>
    <w:rsid w:val="009B1AD4"/>
    <w:rsid w:val="00C64BE9"/>
    <w:rsid w:val="00E10F9F"/>
    <w:rsid w:val="00E331AA"/>
    <w:rsid w:val="00E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E5369-5843-401C-BF92-436E4EFD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CD"/>
  </w:style>
  <w:style w:type="paragraph" w:styleId="1">
    <w:name w:val="heading 1"/>
    <w:basedOn w:val="a"/>
    <w:next w:val="a"/>
    <w:link w:val="10"/>
    <w:qFormat/>
    <w:rsid w:val="00E331AA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31A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331A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E331A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331AA"/>
    <w:rPr>
      <w:rFonts w:ascii="Rom Bsh" w:eastAsia="Times New Roman" w:hAnsi="Rom Bsh" w:cs="Times New Roman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86;&#1088;&#1080;&#1089;\AppData\Local\Local%20Settings\Temp\&#1054;&#1073;%20&#1091;&#1090;&#1074;&#1077;&#1088;&#1078;&#1076;&#1077;&#1085;&#1080;&#1080;%20&#1055;&#1086;&#1083;&#1086;&#1078;&#1077;&#1085;&#1080;&#1077;%20&#1086;&#1073;%20&#1086;&#1087;&#1083;&#1072;&#1090;&#1077;%20&#1090;&#1088;&#1091;&#1076;&#107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1;&#1086;&#1088;&#1080;&#1089;\AppData\Local\Local%20Settings\Temp\&#1054;&#1073;%20&#1091;&#1090;&#1074;&#1077;&#1088;&#1078;&#1076;&#1077;&#1085;&#1080;&#1080;%20&#1055;&#1086;&#1083;&#1086;&#1078;&#1077;&#1085;&#1080;&#1077;%20&#1086;&#1073;%20&#1086;&#1087;&#1083;&#1072;&#1090;&#1077;%20&#1090;&#1088;&#1091;&#1076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1;&#1086;&#1088;&#1080;&#1089;\AppData\Local\Local%20Settings\Temp\&#1054;&#1073;%20&#1091;&#1090;&#1074;&#1077;&#1088;&#1078;&#1076;&#1077;&#1085;&#1080;&#1080;%20&#1055;&#1086;&#1083;&#1086;&#1078;&#1077;&#1085;&#1080;&#1077;%20&#1086;&#1073;%20&#1086;&#1087;&#1083;&#1072;&#1090;&#1077;%20&#1090;&#1088;&#1091;&#1076;&#1072;.doc" TargetMode="External"/><Relationship Id="rId5" Type="http://schemas.openxmlformats.org/officeDocument/2006/relationships/hyperlink" Target="consultantplus://offline/ref=B1B5B4B29351E9EE8492A5750F8BBB7C1AAD3C8FD4599993F4EACF7ABF9EB972R4D0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kkulovskij.ucoz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Борис</cp:lastModifiedBy>
  <cp:revision>2</cp:revision>
  <cp:lastPrinted>2015-03-19T03:28:00Z</cp:lastPrinted>
  <dcterms:created xsi:type="dcterms:W3CDTF">2015-07-15T10:27:00Z</dcterms:created>
  <dcterms:modified xsi:type="dcterms:W3CDTF">2015-07-15T10:27:00Z</dcterms:modified>
</cp:coreProperties>
</file>