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F1" w:rsidRDefault="00187F13" w:rsidP="009A5D3E">
      <w:pPr>
        <w:spacing w:after="0"/>
        <w:jc w:val="right"/>
        <w:rPr>
          <w:rFonts w:ascii="Times New Roman" w:hAnsi="Times New Roman" w:cs="Times New Roman"/>
        </w:rPr>
      </w:pPr>
      <w:r>
        <w:rPr>
          <w:rFonts w:ascii="Times New Roman" w:hAnsi="Times New Roman" w:cs="Times New Roman"/>
        </w:rPr>
        <w:t>У</w:t>
      </w:r>
      <w:r w:rsidR="004677F1">
        <w:rPr>
          <w:rFonts w:ascii="Times New Roman" w:hAnsi="Times New Roman" w:cs="Times New Roman"/>
        </w:rPr>
        <w:t>тверждены</w:t>
      </w:r>
    </w:p>
    <w:p w:rsidR="004677F1" w:rsidRDefault="004677F1" w:rsidP="009A5D3E">
      <w:pPr>
        <w:spacing w:after="0"/>
        <w:jc w:val="right"/>
        <w:rPr>
          <w:rFonts w:ascii="Times New Roman" w:hAnsi="Times New Roman" w:cs="Times New Roman"/>
        </w:rPr>
      </w:pPr>
      <w:r>
        <w:rPr>
          <w:rFonts w:ascii="Times New Roman" w:hAnsi="Times New Roman" w:cs="Times New Roman"/>
        </w:rPr>
        <w:t>решением Совета</w:t>
      </w:r>
    </w:p>
    <w:p w:rsidR="004677F1" w:rsidRDefault="004677F1" w:rsidP="009A5D3E">
      <w:pPr>
        <w:spacing w:after="0"/>
        <w:jc w:val="right"/>
        <w:rPr>
          <w:rFonts w:ascii="Times New Roman" w:hAnsi="Times New Roman" w:cs="Times New Roman"/>
        </w:rPr>
      </w:pPr>
      <w:r>
        <w:rPr>
          <w:rFonts w:ascii="Times New Roman" w:hAnsi="Times New Roman" w:cs="Times New Roman"/>
        </w:rPr>
        <w:t xml:space="preserve">сельского поселения </w:t>
      </w:r>
    </w:p>
    <w:p w:rsidR="004677F1" w:rsidRDefault="009A5D3E" w:rsidP="009A5D3E">
      <w:pPr>
        <w:spacing w:after="0"/>
        <w:jc w:val="right"/>
        <w:rPr>
          <w:rFonts w:ascii="Times New Roman" w:hAnsi="Times New Roman" w:cs="Times New Roman"/>
        </w:rPr>
      </w:pPr>
      <w:r>
        <w:rPr>
          <w:rFonts w:ascii="Times New Roman" w:hAnsi="Times New Roman" w:cs="Times New Roman"/>
        </w:rPr>
        <w:t xml:space="preserve">Биккуловский </w:t>
      </w:r>
      <w:r w:rsidR="004677F1">
        <w:rPr>
          <w:rFonts w:ascii="Times New Roman" w:hAnsi="Times New Roman" w:cs="Times New Roman"/>
        </w:rPr>
        <w:t xml:space="preserve">сельсовет </w:t>
      </w:r>
    </w:p>
    <w:p w:rsidR="004677F1" w:rsidRDefault="004677F1" w:rsidP="009A5D3E">
      <w:pPr>
        <w:spacing w:after="0"/>
        <w:jc w:val="right"/>
        <w:rPr>
          <w:rFonts w:ascii="Times New Roman" w:hAnsi="Times New Roman" w:cs="Times New Roman"/>
        </w:rPr>
      </w:pPr>
      <w:r>
        <w:rPr>
          <w:rFonts w:ascii="Times New Roman" w:hAnsi="Times New Roman" w:cs="Times New Roman"/>
        </w:rPr>
        <w:t xml:space="preserve">муниципального района </w:t>
      </w:r>
    </w:p>
    <w:p w:rsidR="004677F1" w:rsidRDefault="009A5D3E" w:rsidP="009A5D3E">
      <w:pPr>
        <w:spacing w:after="0"/>
        <w:jc w:val="right"/>
        <w:rPr>
          <w:rFonts w:ascii="Times New Roman" w:hAnsi="Times New Roman" w:cs="Times New Roman"/>
          <w:i/>
        </w:rPr>
      </w:pPr>
      <w:r>
        <w:rPr>
          <w:rFonts w:ascii="Times New Roman" w:hAnsi="Times New Roman" w:cs="Times New Roman"/>
        </w:rPr>
        <w:t xml:space="preserve">Бижбулякский </w:t>
      </w:r>
      <w:r w:rsidR="004677F1">
        <w:rPr>
          <w:rFonts w:ascii="Times New Roman" w:hAnsi="Times New Roman" w:cs="Times New Roman"/>
        </w:rPr>
        <w:t>район</w:t>
      </w:r>
      <w:r w:rsidR="004677F1">
        <w:rPr>
          <w:rFonts w:ascii="Times New Roman" w:hAnsi="Times New Roman" w:cs="Times New Roman"/>
          <w:i/>
        </w:rPr>
        <w:t xml:space="preserve"> </w:t>
      </w:r>
    </w:p>
    <w:p w:rsidR="004677F1" w:rsidRDefault="004677F1" w:rsidP="009A5D3E">
      <w:pPr>
        <w:spacing w:after="0"/>
        <w:jc w:val="right"/>
        <w:rPr>
          <w:rFonts w:ascii="Times New Roman" w:hAnsi="Times New Roman" w:cs="Times New Roman"/>
        </w:rPr>
      </w:pPr>
      <w:r>
        <w:rPr>
          <w:rFonts w:ascii="Times New Roman" w:hAnsi="Times New Roman" w:cs="Times New Roman"/>
        </w:rPr>
        <w:t>Республики Башкортоста</w:t>
      </w:r>
      <w:r>
        <w:rPr>
          <w:rFonts w:ascii="Times New Roman" w:hAnsi="Times New Roman" w:cs="Times New Roman"/>
          <w:bCs/>
        </w:rPr>
        <w:t>н</w:t>
      </w:r>
    </w:p>
    <w:p w:rsidR="004677F1" w:rsidRDefault="004677F1" w:rsidP="009A5D3E">
      <w:pPr>
        <w:spacing w:after="0"/>
        <w:jc w:val="right"/>
        <w:rPr>
          <w:rFonts w:ascii="Times New Roman" w:hAnsi="Times New Roman" w:cs="Times New Roman"/>
        </w:rPr>
      </w:pPr>
      <w:r>
        <w:rPr>
          <w:rFonts w:ascii="Times New Roman" w:hAnsi="Times New Roman" w:cs="Times New Roman"/>
        </w:rPr>
        <w:t xml:space="preserve">                                                                                    </w:t>
      </w:r>
      <w:r w:rsidR="009A5D3E">
        <w:rPr>
          <w:rFonts w:ascii="Times New Roman" w:hAnsi="Times New Roman" w:cs="Times New Roman"/>
        </w:rPr>
        <w:t xml:space="preserve">              от </w:t>
      </w:r>
      <w:r w:rsidR="00187F13">
        <w:rPr>
          <w:rFonts w:ascii="Times New Roman" w:hAnsi="Times New Roman" w:cs="Times New Roman"/>
        </w:rPr>
        <w:t xml:space="preserve">28 апреля </w:t>
      </w:r>
      <w:r w:rsidR="009A5D3E">
        <w:rPr>
          <w:rFonts w:ascii="Times New Roman" w:hAnsi="Times New Roman" w:cs="Times New Roman"/>
        </w:rPr>
        <w:t xml:space="preserve">2017 года № </w:t>
      </w:r>
      <w:r w:rsidR="00187F13">
        <w:rPr>
          <w:rFonts w:ascii="Times New Roman" w:hAnsi="Times New Roman" w:cs="Times New Roman"/>
        </w:rPr>
        <w:t>61/21-27</w:t>
      </w:r>
    </w:p>
    <w:p w:rsidR="004677F1" w:rsidRDefault="004677F1" w:rsidP="009A5D3E">
      <w:pPr>
        <w:spacing w:after="0"/>
        <w:jc w:val="right"/>
        <w:rPr>
          <w:rFonts w:ascii="Times New Roman" w:hAnsi="Times New Roman" w:cs="Times New Roman"/>
        </w:rPr>
      </w:pPr>
    </w:p>
    <w:p w:rsidR="004677F1" w:rsidRPr="009A5D3E" w:rsidRDefault="004677F1" w:rsidP="009A5D3E">
      <w:pPr>
        <w:spacing w:after="0"/>
        <w:jc w:val="center"/>
        <w:rPr>
          <w:rFonts w:ascii="Times New Roman" w:hAnsi="Times New Roman" w:cs="Times New Roman"/>
          <w:b/>
        </w:rPr>
      </w:pPr>
      <w:r w:rsidRPr="009A5D3E">
        <w:rPr>
          <w:rFonts w:ascii="Times New Roman" w:hAnsi="Times New Roman" w:cs="Times New Roman"/>
          <w:b/>
        </w:rPr>
        <w:t>Местные нормативы</w:t>
      </w:r>
    </w:p>
    <w:p w:rsidR="004677F1" w:rsidRPr="009A5D3E" w:rsidRDefault="004677F1" w:rsidP="009A5D3E">
      <w:pPr>
        <w:spacing w:after="0"/>
        <w:jc w:val="center"/>
        <w:rPr>
          <w:rFonts w:ascii="Times New Roman" w:hAnsi="Times New Roman" w:cs="Times New Roman"/>
          <w:b/>
        </w:rPr>
      </w:pPr>
      <w:r w:rsidRPr="009A5D3E">
        <w:rPr>
          <w:rFonts w:ascii="Times New Roman" w:hAnsi="Times New Roman" w:cs="Times New Roman"/>
          <w:b/>
        </w:rPr>
        <w:t>градостроительного проектирования</w:t>
      </w:r>
    </w:p>
    <w:p w:rsidR="004677F1" w:rsidRPr="009A5D3E" w:rsidRDefault="004677F1" w:rsidP="009A5D3E">
      <w:pPr>
        <w:pStyle w:val="af1"/>
        <w:spacing w:after="0"/>
        <w:rPr>
          <w:rFonts w:ascii="Times New Roman" w:hAnsi="Times New Roman" w:cs="Times New Roman"/>
          <w:b/>
          <w:i w:val="0"/>
          <w:sz w:val="24"/>
          <w:szCs w:val="24"/>
        </w:rPr>
      </w:pPr>
      <w:r w:rsidRPr="009A5D3E">
        <w:rPr>
          <w:rFonts w:ascii="Times New Roman" w:hAnsi="Times New Roman" w:cs="Times New Roman"/>
          <w:b/>
          <w:i w:val="0"/>
          <w:sz w:val="24"/>
          <w:szCs w:val="24"/>
        </w:rPr>
        <w:t xml:space="preserve">сельского поселения </w:t>
      </w:r>
      <w:r w:rsidR="009A5D3E" w:rsidRPr="009A5D3E">
        <w:rPr>
          <w:rFonts w:ascii="Times New Roman" w:hAnsi="Times New Roman" w:cs="Times New Roman"/>
          <w:b/>
          <w:i w:val="0"/>
          <w:sz w:val="24"/>
          <w:szCs w:val="24"/>
        </w:rPr>
        <w:t xml:space="preserve">Биккуловский </w:t>
      </w:r>
      <w:r w:rsidRPr="009A5D3E">
        <w:rPr>
          <w:rFonts w:ascii="Times New Roman" w:hAnsi="Times New Roman" w:cs="Times New Roman"/>
          <w:b/>
          <w:i w:val="0"/>
          <w:sz w:val="24"/>
          <w:szCs w:val="24"/>
        </w:rPr>
        <w:t xml:space="preserve">сельсовет муниципального района </w:t>
      </w:r>
      <w:r w:rsidR="009A5D3E" w:rsidRPr="009A5D3E">
        <w:rPr>
          <w:rFonts w:ascii="Times New Roman" w:hAnsi="Times New Roman" w:cs="Times New Roman"/>
          <w:b/>
          <w:i w:val="0"/>
          <w:sz w:val="24"/>
          <w:szCs w:val="24"/>
        </w:rPr>
        <w:t xml:space="preserve">Бижбулякский </w:t>
      </w:r>
      <w:r w:rsidRPr="009A5D3E">
        <w:rPr>
          <w:rFonts w:ascii="Times New Roman" w:hAnsi="Times New Roman" w:cs="Times New Roman"/>
          <w:b/>
          <w:i w:val="0"/>
          <w:sz w:val="24"/>
          <w:szCs w:val="24"/>
        </w:rPr>
        <w:t>район Республики Башкортоста</w:t>
      </w:r>
      <w:r w:rsidRPr="009A5D3E">
        <w:rPr>
          <w:rFonts w:ascii="Times New Roman" w:hAnsi="Times New Roman" w:cs="Times New Roman"/>
          <w:b/>
          <w:bCs/>
          <w:i w:val="0"/>
          <w:sz w:val="24"/>
          <w:szCs w:val="24"/>
        </w:rPr>
        <w:t>н</w:t>
      </w:r>
    </w:p>
    <w:p w:rsidR="004677F1" w:rsidRPr="009A5D3E" w:rsidRDefault="004677F1" w:rsidP="009A5D3E">
      <w:pPr>
        <w:spacing w:after="0"/>
        <w:jc w:val="both"/>
        <w:rPr>
          <w:rFonts w:ascii="Times New Roman" w:hAnsi="Times New Roman" w:cs="Times New Roman"/>
          <w:b/>
          <w:sz w:val="24"/>
          <w:szCs w:val="24"/>
        </w:rPr>
      </w:pPr>
    </w:p>
    <w:p w:rsidR="004677F1" w:rsidRDefault="004677F1" w:rsidP="00390920">
      <w:pPr>
        <w:spacing w:after="0" w:line="240" w:lineRule="auto"/>
        <w:jc w:val="both"/>
        <w:rPr>
          <w:rFonts w:ascii="Times New Roman" w:hAnsi="Times New Roman" w:cs="Times New Roman"/>
        </w:rPr>
      </w:pPr>
      <w:r>
        <w:rPr>
          <w:rFonts w:ascii="Times New Roman" w:hAnsi="Times New Roman" w:cs="Times New Roman"/>
        </w:rPr>
        <w:t>Содержание:</w:t>
      </w:r>
    </w:p>
    <w:tbl>
      <w:tblPr>
        <w:tblW w:w="0" w:type="auto"/>
        <w:tblLayout w:type="fixed"/>
        <w:tblLook w:val="00A0"/>
      </w:tblPr>
      <w:tblGrid>
        <w:gridCol w:w="648"/>
        <w:gridCol w:w="648"/>
        <w:gridCol w:w="7448"/>
        <w:gridCol w:w="781"/>
      </w:tblGrid>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1.</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Общие положения…………………….…………………………………………..</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2.</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3.</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4.</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5.</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6.</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7.</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8.</w:t>
            </w:r>
          </w:p>
        </w:tc>
        <w:tc>
          <w:tcPr>
            <w:tcW w:w="8096" w:type="dxa"/>
            <w:gridSpan w:val="2"/>
            <w:hideMark/>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r>
              <w:rPr>
                <w:rFonts w:ascii="Times New Roman" w:hAnsi="Times New Roman" w:cs="Times New Roman"/>
                <w:kern w:val="2"/>
              </w:rPr>
              <w:t>9.</w:t>
            </w:r>
          </w:p>
        </w:tc>
        <w:tc>
          <w:tcPr>
            <w:tcW w:w="8096" w:type="dxa"/>
            <w:gridSpan w:val="2"/>
            <w:hideMark/>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p>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r>
              <w:rPr>
                <w:rFonts w:ascii="Times New Roman" w:hAnsi="Times New Roman" w:cs="Times New Roman"/>
                <w:kern w:val="2"/>
              </w:rPr>
              <w:t>10.</w:t>
            </w:r>
          </w:p>
        </w:tc>
        <w:tc>
          <w:tcPr>
            <w:tcW w:w="8096" w:type="dxa"/>
            <w:gridSpan w:val="2"/>
            <w:hideMark/>
          </w:tcPr>
          <w:p w:rsidR="004677F1" w:rsidRDefault="004677F1" w:rsidP="00390920">
            <w:pPr>
              <w:widowControl w:val="0"/>
              <w:suppressAutoHyphens/>
              <w:spacing w:line="240" w:lineRule="auto"/>
              <w:jc w:val="both"/>
              <w:rPr>
                <w:rFonts w:ascii="Times New Roman" w:hAnsi="Times New Roman" w:cs="Times New Roman"/>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r>
              <w:rPr>
                <w:rFonts w:ascii="Times New Roman" w:hAnsi="Times New Roman" w:cs="Times New Roman"/>
                <w:kern w:val="2"/>
              </w:rPr>
              <w:t>11.</w:t>
            </w:r>
          </w:p>
        </w:tc>
        <w:tc>
          <w:tcPr>
            <w:tcW w:w="8096" w:type="dxa"/>
            <w:gridSpan w:val="2"/>
            <w:hideMark/>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r>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p>
          <w:p w:rsidR="004677F1" w:rsidRDefault="004677F1" w:rsidP="00390920">
            <w:pPr>
              <w:widowControl w:val="0"/>
              <w:suppressAutoHyphens/>
              <w:spacing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12.</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13.</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Охрана объектов культурного наследия……………………………………..…</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14.</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Зоны особо охраняемых природных территорий……………………….………</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 xml:space="preserve"> 15.</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Охрана окружающей среды………………………………………….………….</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 xml:space="preserve"> 16.</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Пожарная безопасность…………………………….……………………………</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17.</w:t>
            </w:r>
          </w:p>
        </w:tc>
        <w:tc>
          <w:tcPr>
            <w:tcW w:w="8096" w:type="dxa"/>
            <w:gridSpan w:val="2"/>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Приложения………………………………………………………………………</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1.</w:t>
            </w:r>
          </w:p>
        </w:tc>
        <w:tc>
          <w:tcPr>
            <w:tcW w:w="74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Термины и определения…………………….……………………………</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r w:rsidR="004677F1" w:rsidTr="004677F1">
        <w:tc>
          <w:tcPr>
            <w:tcW w:w="648" w:type="dxa"/>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c>
          <w:tcPr>
            <w:tcW w:w="6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kern w:val="2"/>
              </w:rPr>
              <w:t>2.</w:t>
            </w:r>
          </w:p>
        </w:tc>
        <w:tc>
          <w:tcPr>
            <w:tcW w:w="7448" w:type="dxa"/>
            <w:hideMark/>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r>
              <w:rPr>
                <w:rFonts w:ascii="Times New Roman" w:hAnsi="Times New Roman" w:cs="Times New Roman"/>
              </w:rPr>
              <w:t>Перечень законодательных и нормативных документов………………</w:t>
            </w:r>
          </w:p>
        </w:tc>
        <w:tc>
          <w:tcPr>
            <w:tcW w:w="781" w:type="dxa"/>
            <w:vAlign w:val="bottom"/>
          </w:tcPr>
          <w:p w:rsidR="004677F1" w:rsidRDefault="004677F1" w:rsidP="00390920">
            <w:pPr>
              <w:widowControl w:val="0"/>
              <w:suppressAutoHyphens/>
              <w:spacing w:after="0" w:line="240" w:lineRule="auto"/>
              <w:jc w:val="both"/>
              <w:rPr>
                <w:rFonts w:ascii="Times New Roman" w:hAnsi="Times New Roman" w:cs="Times New Roman"/>
                <w:kern w:val="2"/>
                <w:sz w:val="24"/>
                <w:szCs w:val="24"/>
                <w:lang w:eastAsia="en-US"/>
              </w:rPr>
            </w:pPr>
          </w:p>
        </w:tc>
      </w:tr>
    </w:tbl>
    <w:p w:rsidR="004677F1" w:rsidRDefault="004677F1" w:rsidP="00390920">
      <w:pPr>
        <w:spacing w:after="0" w:line="240" w:lineRule="auto"/>
        <w:jc w:val="both"/>
        <w:rPr>
          <w:rFonts w:ascii="Times New Roman" w:hAnsi="Times New Roman" w:cs="Times New Roman"/>
          <w:lang w:eastAsia="en-US"/>
        </w:rPr>
      </w:pPr>
    </w:p>
    <w:p w:rsidR="004677F1" w:rsidRDefault="004677F1" w:rsidP="00390920">
      <w:pPr>
        <w:spacing w:after="0" w:line="240" w:lineRule="auto"/>
        <w:jc w:val="both"/>
        <w:rPr>
          <w:rFonts w:ascii="Times New Roman" w:hAnsi="Times New Roman" w:cs="Times New Roman"/>
        </w:rPr>
      </w:pPr>
      <w:r>
        <w:rPr>
          <w:rFonts w:ascii="Times New Roman" w:hAnsi="Times New Roman" w:cs="Times New Roman"/>
        </w:rPr>
        <w:br w:type="page"/>
      </w:r>
    </w:p>
    <w:p w:rsidR="004677F1" w:rsidRDefault="0009782D" w:rsidP="0009782D">
      <w:pPr>
        <w:spacing w:after="0"/>
        <w:ind w:firstLine="567"/>
        <w:jc w:val="both"/>
        <w:rPr>
          <w:rFonts w:ascii="Times New Roman" w:hAnsi="Times New Roman" w:cs="Times New Roman"/>
        </w:rPr>
      </w:pPr>
      <w:r>
        <w:rPr>
          <w:rFonts w:ascii="Times New Roman" w:hAnsi="Times New Roman" w:cs="Times New Roman"/>
        </w:rPr>
        <w:lastRenderedPageBreak/>
        <w:t xml:space="preserve">                        </w:t>
      </w:r>
      <w:r w:rsidR="004677F1">
        <w:rPr>
          <w:rFonts w:ascii="Times New Roman" w:hAnsi="Times New Roman" w:cs="Times New Roman"/>
        </w:rPr>
        <w:t>1. ОБЩИЕ ПОЛОЖЕНИЯ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 Назначение и область применения местных градостроительных нормативов</w:t>
      </w:r>
    </w:p>
    <w:p w:rsidR="004677F1" w:rsidRDefault="004677F1" w:rsidP="0009782D">
      <w:pPr>
        <w:spacing w:after="0"/>
        <w:jc w:val="both"/>
        <w:rPr>
          <w:rFonts w:ascii="Times New Roman" w:hAnsi="Times New Roman" w:cs="Times New Roman"/>
        </w:rPr>
      </w:pPr>
      <w:r>
        <w:rPr>
          <w:rFonts w:ascii="Times New Roman" w:hAnsi="Times New Roman" w:cs="Times New Roman"/>
        </w:rPr>
        <w:t xml:space="preserve">         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территории сельского поселения </w:t>
      </w:r>
      <w:r w:rsidR="0009782D">
        <w:rPr>
          <w:rFonts w:ascii="Times New Roman" w:hAnsi="Times New Roman" w:cs="Times New Roman"/>
        </w:rPr>
        <w:t xml:space="preserve">Биккуловский </w:t>
      </w:r>
      <w:r>
        <w:rPr>
          <w:rFonts w:ascii="Times New Roman" w:hAnsi="Times New Roman" w:cs="Times New Roman"/>
        </w:rPr>
        <w:t>с</w:t>
      </w:r>
      <w:r w:rsidR="0009782D">
        <w:rPr>
          <w:rFonts w:ascii="Times New Roman" w:hAnsi="Times New Roman" w:cs="Times New Roman"/>
        </w:rPr>
        <w:t xml:space="preserve">ельсовет муниципального района Бижбулякский </w:t>
      </w:r>
      <w:r>
        <w:rPr>
          <w:rFonts w:ascii="Times New Roman" w:hAnsi="Times New Roman" w:cs="Times New Roman"/>
        </w:rPr>
        <w:t>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xml:space="preserve"> в пределах его границы.</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сельского поселения </w:t>
      </w:r>
      <w:r w:rsidR="0009782D">
        <w:rPr>
          <w:rFonts w:ascii="Times New Roman" w:hAnsi="Times New Roman" w:cs="Times New Roman"/>
        </w:rPr>
        <w:t xml:space="preserve">Биккуловский </w:t>
      </w:r>
      <w:r>
        <w:rPr>
          <w:rFonts w:ascii="Times New Roman" w:hAnsi="Times New Roman" w:cs="Times New Roman"/>
        </w:rPr>
        <w:t xml:space="preserve">сельсовет муниципального района </w:t>
      </w:r>
      <w:r w:rsidR="0009782D">
        <w:rPr>
          <w:rFonts w:ascii="Times New Roman" w:hAnsi="Times New Roman" w:cs="Times New Roman"/>
        </w:rPr>
        <w:t xml:space="preserve">Бижбулякский </w:t>
      </w:r>
      <w:r>
        <w:rPr>
          <w:rFonts w:ascii="Times New Roman" w:hAnsi="Times New Roman" w:cs="Times New Roman"/>
        </w:rPr>
        <w:t>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xml:space="preserve"> и входящих в его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1.1.8. Основные термины и определения, используемые в настоящих нормативах, приведены в разделе 17.1.</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 Общая организация территории сельских поселений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xml:space="preserve">1.2.1. Общая организация территории сельского поселения </w:t>
      </w:r>
      <w:r w:rsidR="0009782D">
        <w:rPr>
          <w:rFonts w:ascii="Times New Roman" w:hAnsi="Times New Roman" w:cs="Times New Roman"/>
        </w:rPr>
        <w:t xml:space="preserve">Биккуловский </w:t>
      </w:r>
      <w:r>
        <w:rPr>
          <w:rFonts w:ascii="Times New Roman" w:hAnsi="Times New Roman" w:cs="Times New Roman"/>
        </w:rPr>
        <w:t xml:space="preserve">сельсовет муниципального района </w:t>
      </w:r>
      <w:r w:rsidR="0009782D">
        <w:rPr>
          <w:rFonts w:ascii="Times New Roman" w:hAnsi="Times New Roman" w:cs="Times New Roman"/>
        </w:rPr>
        <w:t xml:space="preserve">Бижбулякский </w:t>
      </w:r>
      <w:r>
        <w:rPr>
          <w:rFonts w:ascii="Times New Roman" w:hAnsi="Times New Roman" w:cs="Times New Roman"/>
        </w:rPr>
        <w:t>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4677F1" w:rsidRDefault="004677F1" w:rsidP="004677F1">
      <w:pPr>
        <w:ind w:firstLine="567"/>
        <w:jc w:val="both"/>
        <w:rPr>
          <w:rFonts w:ascii="Times New Roman" w:hAnsi="Times New Roman" w:cs="Times New Roman"/>
        </w:rPr>
      </w:pPr>
      <w:r>
        <w:rPr>
          <w:rFonts w:ascii="Times New Roman" w:hAnsi="Times New Roman" w:cs="Times New Roman"/>
        </w:rPr>
        <w:t>При этом необходимо учитывать:</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lastRenderedPageBreak/>
        <w:t xml:space="preserve">- возможности развития сельского поселения </w:t>
      </w:r>
      <w:r w:rsidR="0009782D">
        <w:rPr>
          <w:rFonts w:ascii="Times New Roman" w:hAnsi="Times New Roman" w:cs="Times New Roman"/>
        </w:rPr>
        <w:t xml:space="preserve">Биккуловский </w:t>
      </w:r>
      <w:r>
        <w:rPr>
          <w:rFonts w:ascii="Times New Roman" w:hAnsi="Times New Roman" w:cs="Times New Roman"/>
        </w:rPr>
        <w:t xml:space="preserve">сельсовет муниципального района </w:t>
      </w:r>
      <w:r w:rsidR="0009782D">
        <w:rPr>
          <w:rFonts w:ascii="Times New Roman" w:hAnsi="Times New Roman" w:cs="Times New Roman"/>
        </w:rPr>
        <w:t xml:space="preserve">Бижбулякский </w:t>
      </w:r>
      <w:r>
        <w:rPr>
          <w:rFonts w:ascii="Times New Roman" w:hAnsi="Times New Roman" w:cs="Times New Roman"/>
        </w:rPr>
        <w:t>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xml:space="preserve"> и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требования законодательства по развитию рынка земли и жилья;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жилые;</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общественно-деловые;</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производственные;</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инженерной инфраструктуры;</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транспортной инфраструктуры;</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сельскохозяйственного использования;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рекреационного назначения;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особо охраняемых территорий;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специального назначения;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иные виды территориальных зон.</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1.2.8. В состав общественно-деловых зон включаются: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зоны делового, общественного и коммерческого назначения;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зоны размещения объектов социального и коммунально-бытового назначения;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зоны обслуживания объектов, необходимых для осуществления производственной деятельности;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общественно-деловые зоны иных видов.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1.2.9. В состав производственных зон, зон инженерной и транспортной инфраструктур  включаются: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иные виды зон производственной, инженерной и транспортной инфраструктур.</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1.2.10. В состав зон сельскохозяйственного назначения включаются: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1.2.11. В состав зон рекреационного назначения включаются зоны в границах территорий, занятых лесами сельского поселения Камышлытамакский сельсовет муниципального района Бакалинский 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1.2.16. Границы территориальных зон устанавливаются с учетом:</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сложившейся планировки территории и существующего землепользования;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1.2.17. Границы территориальных зон могут устанавливаться по:</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линиям улиц, проездов, разделяющим транспортные потоки противоположных направлений;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красным линиям;</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границам земельных участков;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границам населенных пунктов в пределах муниципальных образований;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границам муниципальных образований;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естественным границам природных объектов;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иным границам.</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w:t>
      </w:r>
      <w:r>
        <w:rPr>
          <w:rFonts w:ascii="Times New Roman" w:hAnsi="Times New Roman" w:cs="Times New Roman"/>
        </w:rPr>
        <w:lastRenderedPageBreak/>
        <w:t>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1.2.21. Для территорий, подлежащих застройке, документацией</w:t>
      </w:r>
      <w:r>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сельского поселения </w:t>
      </w:r>
      <w:r w:rsidR="0009782D">
        <w:rPr>
          <w:rFonts w:ascii="Times New Roman" w:hAnsi="Times New Roman" w:cs="Times New Roman"/>
        </w:rPr>
        <w:t xml:space="preserve">Биккуловский </w:t>
      </w:r>
      <w:r>
        <w:rPr>
          <w:rFonts w:ascii="Times New Roman" w:hAnsi="Times New Roman" w:cs="Times New Roman"/>
        </w:rPr>
        <w:t xml:space="preserve">сельсовет муниципального района </w:t>
      </w:r>
      <w:r w:rsidR="0009782D">
        <w:rPr>
          <w:rFonts w:ascii="Times New Roman" w:hAnsi="Times New Roman" w:cs="Times New Roman"/>
        </w:rPr>
        <w:t xml:space="preserve">Бижбулякский </w:t>
      </w:r>
      <w:r>
        <w:rPr>
          <w:rFonts w:ascii="Times New Roman" w:hAnsi="Times New Roman" w:cs="Times New Roman"/>
        </w:rPr>
        <w:t>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1.2.24. Планировочное структурное членение территории сельского поселения должно предусматривать:</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 xml:space="preserve">- доступность объектов, расположенных на территории сельского поселения </w:t>
      </w:r>
      <w:r w:rsidR="0009782D">
        <w:rPr>
          <w:rFonts w:ascii="Times New Roman" w:hAnsi="Times New Roman" w:cs="Times New Roman"/>
        </w:rPr>
        <w:t xml:space="preserve">Биккуловский </w:t>
      </w:r>
      <w:r>
        <w:rPr>
          <w:rFonts w:ascii="Times New Roman" w:hAnsi="Times New Roman" w:cs="Times New Roman"/>
        </w:rPr>
        <w:t xml:space="preserve">сельсовет муниципального района </w:t>
      </w:r>
      <w:r w:rsidR="0009782D">
        <w:rPr>
          <w:rFonts w:ascii="Times New Roman" w:hAnsi="Times New Roman" w:cs="Times New Roman"/>
        </w:rPr>
        <w:t xml:space="preserve">Бижбулякский </w:t>
      </w:r>
      <w:r>
        <w:rPr>
          <w:rFonts w:ascii="Times New Roman" w:hAnsi="Times New Roman" w:cs="Times New Roman"/>
        </w:rPr>
        <w:t>район</w:t>
      </w:r>
      <w:r>
        <w:rPr>
          <w:rFonts w:ascii="Times New Roman" w:hAnsi="Times New Roman" w:cs="Times New Roman"/>
          <w:i/>
        </w:rPr>
        <w:t xml:space="preserve"> </w:t>
      </w:r>
      <w:r>
        <w:rPr>
          <w:rFonts w:ascii="Times New Roman" w:hAnsi="Times New Roman" w:cs="Times New Roman"/>
        </w:rPr>
        <w:t>Республики Башкортоста</w:t>
      </w:r>
      <w:r>
        <w:rPr>
          <w:rFonts w:ascii="Times New Roman" w:hAnsi="Times New Roman" w:cs="Times New Roman"/>
          <w:bCs/>
        </w:rPr>
        <w:t>н</w:t>
      </w:r>
      <w:r>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 организацию системы общественных центров сельского поселения в увязке с инженерной и транспортной инфраструктурами;</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 сохранение объектов культурного наследия и исторической планировки и застройки;</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 сохранение и развитие природного комплекса как части системы зеленой зоны населенных пунктов.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4677F1" w:rsidRDefault="004677F1" w:rsidP="0009782D">
      <w:pPr>
        <w:spacing w:after="0"/>
        <w:ind w:firstLine="567"/>
        <w:jc w:val="both"/>
        <w:rPr>
          <w:rFonts w:ascii="Times New Roman" w:hAnsi="Times New Roman" w:cs="Times New Roman"/>
        </w:rPr>
      </w:pP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 Резервные территории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4677F1" w:rsidRDefault="004677F1" w:rsidP="0009782D">
      <w:pPr>
        <w:spacing w:after="0"/>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 Селитебная территория </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4677F1" w:rsidRDefault="004677F1" w:rsidP="0009782D">
      <w:pPr>
        <w:spacing w:line="240" w:lineRule="auto"/>
        <w:jc w:val="both"/>
        <w:rPr>
          <w:rFonts w:ascii="Times New Roman" w:hAnsi="Times New Roman" w:cs="Times New Roman"/>
        </w:rPr>
      </w:pP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2. РАСЧЕТНЫЕ ПОКАЗАТЕЛИ ОБЕСПЕЧЕННОСТИ И ИНТЕНСИВНОСТИ ИСПОЛЬЗОВАНИЯ ТЕРРИТОРИЙ ЖИЛЫХ ЗОН</w:t>
      </w:r>
    </w:p>
    <w:p w:rsidR="004677F1" w:rsidRDefault="004677F1" w:rsidP="0009782D">
      <w:pPr>
        <w:pStyle w:val="20"/>
        <w:spacing w:before="0" w:after="0"/>
        <w:ind w:firstLine="567"/>
        <w:jc w:val="both"/>
        <w:rPr>
          <w:rFonts w:ascii="Times New Roman" w:hAnsi="Times New Roman" w:cs="Times New Roman"/>
          <w:b w:val="0"/>
          <w:i w:val="0"/>
          <w:sz w:val="24"/>
          <w:szCs w:val="24"/>
        </w:rPr>
      </w:pPr>
      <w:r>
        <w:rPr>
          <w:rFonts w:ascii="Times New Roman" w:hAnsi="Times New Roman" w:cs="Times New Roman"/>
          <w:b w:val="0"/>
          <w:i w:val="0"/>
          <w:sz w:val="24"/>
          <w:szCs w:val="24"/>
        </w:rPr>
        <w:t>2.1.Типология и классификация сельских населенных пунктов</w:t>
      </w:r>
    </w:p>
    <w:p w:rsidR="004677F1" w:rsidRDefault="004677F1" w:rsidP="0009782D">
      <w:pPr>
        <w:spacing w:line="240" w:lineRule="auto"/>
        <w:jc w:val="both"/>
        <w:rPr>
          <w:rFonts w:ascii="Times New Roman" w:hAnsi="Times New Roman" w:cs="Times New Roman"/>
          <w:sz w:val="24"/>
          <w:szCs w:val="24"/>
          <w:lang w:eastAsia="ar-SA"/>
        </w:rPr>
      </w:pPr>
      <w:r>
        <w:rPr>
          <w:rFonts w:ascii="Times New Roman" w:hAnsi="Times New Roman" w:cs="Times New Roman"/>
          <w:lang w:eastAsia="ar-SA"/>
        </w:rPr>
        <w:t>Таблица 1</w:t>
      </w:r>
    </w:p>
    <w:tbl>
      <w:tblPr>
        <w:tblW w:w="0" w:type="auto"/>
        <w:tblInd w:w="-5" w:type="dxa"/>
        <w:tblLayout w:type="fixed"/>
        <w:tblLook w:val="04A0"/>
      </w:tblPr>
      <w:tblGrid>
        <w:gridCol w:w="5508"/>
        <w:gridCol w:w="1693"/>
        <w:gridCol w:w="1559"/>
        <w:gridCol w:w="1560"/>
      </w:tblGrid>
      <w:tr w:rsidR="004677F1" w:rsidTr="004677F1">
        <w:tc>
          <w:tcPr>
            <w:tcW w:w="5508" w:type="dxa"/>
            <w:vMerge w:val="restart"/>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 xml:space="preserve">Классификация населенных пунктов по </w:t>
            </w:r>
            <w:r>
              <w:rPr>
                <w:rFonts w:ascii="Times New Roman" w:hAnsi="Times New Roman" w:cs="Times New Roman"/>
              </w:rPr>
              <w:lastRenderedPageBreak/>
              <w:t>численности населения, тыс. чел.</w:t>
            </w:r>
          </w:p>
        </w:tc>
      </w:tr>
      <w:tr w:rsidR="004677F1" w:rsidTr="004677F1">
        <w:tc>
          <w:tcPr>
            <w:tcW w:w="10320" w:type="dxa"/>
            <w:vMerge/>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rPr>
                <w:rFonts w:ascii="Times New Roman" w:hAnsi="Times New Roman" w:cs="Times New Roman"/>
                <w:sz w:val="24"/>
                <w:szCs w:val="24"/>
                <w:lang w:eastAsia="en-US"/>
              </w:rPr>
            </w:pPr>
          </w:p>
        </w:tc>
        <w:tc>
          <w:tcPr>
            <w:tcW w:w="1693"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малые</w:t>
            </w:r>
          </w:p>
        </w:tc>
      </w:tr>
      <w:tr w:rsidR="004677F1" w:rsidTr="004677F1">
        <w:tc>
          <w:tcPr>
            <w:tcW w:w="10320" w:type="dxa"/>
            <w:gridSpan w:val="4"/>
            <w:tcBorders>
              <w:top w:val="single" w:sz="4" w:space="0" w:color="000000"/>
              <w:left w:val="single" w:sz="4" w:space="0" w:color="000000"/>
              <w:bottom w:val="single" w:sz="4" w:space="0" w:color="000000"/>
              <w:right w:val="single" w:sz="4" w:space="0" w:color="000000"/>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СЕЛЬСКИЕ НАСЕЛЕННЫЕ ПУНКТЫ</w:t>
            </w:r>
          </w:p>
        </w:tc>
      </w:tr>
      <w:tr w:rsidR="004677F1" w:rsidTr="004677F1">
        <w:tc>
          <w:tcPr>
            <w:tcW w:w="5508"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3-5</w:t>
            </w:r>
          </w:p>
        </w:tc>
        <w:tc>
          <w:tcPr>
            <w:tcW w:w="1559"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до 1</w:t>
            </w:r>
          </w:p>
        </w:tc>
      </w:tr>
      <w:tr w:rsidR="004677F1" w:rsidTr="004677F1">
        <w:tc>
          <w:tcPr>
            <w:tcW w:w="5508"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Село</w:t>
            </w:r>
          </w:p>
        </w:tc>
        <w:tc>
          <w:tcPr>
            <w:tcW w:w="1693"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1-3</w:t>
            </w:r>
          </w:p>
        </w:tc>
        <w:tc>
          <w:tcPr>
            <w:tcW w:w="1559"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0,05-0,2</w:t>
            </w:r>
          </w:p>
        </w:tc>
      </w:tr>
      <w:tr w:rsidR="004677F1" w:rsidTr="004677F1">
        <w:tc>
          <w:tcPr>
            <w:tcW w:w="5508"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до 0,05</w:t>
            </w:r>
          </w:p>
        </w:tc>
      </w:tr>
    </w:tbl>
    <w:p w:rsidR="004677F1" w:rsidRDefault="004677F1" w:rsidP="0009782D">
      <w:pPr>
        <w:spacing w:line="240" w:lineRule="auto"/>
        <w:jc w:val="both"/>
        <w:rPr>
          <w:rFonts w:ascii="Times New Roman" w:hAnsi="Times New Roman" w:cs="Times New Roman"/>
          <w:lang w:eastAsia="en-US"/>
        </w:rPr>
      </w:pP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 Общие требования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 зоны застройки среднеэтажными жилыми домами;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 зоны жилой застройки иных видов.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4677F1" w:rsidRDefault="004677F1" w:rsidP="0009782D">
      <w:pPr>
        <w:spacing w:after="0"/>
        <w:ind w:firstLine="567"/>
        <w:jc w:val="both"/>
        <w:rPr>
          <w:rFonts w:ascii="Times New Roman" w:hAnsi="Times New Roman" w:cs="Times New Roman"/>
        </w:rPr>
      </w:pP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2.3. Предварительные параметры жилой застройки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 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4677F1" w:rsidRDefault="004677F1" w:rsidP="004677F1">
      <w:pPr>
        <w:pStyle w:val="Default"/>
        <w:jc w:val="both"/>
        <w:rPr>
          <w:rFonts w:ascii="Times New Roman" w:hAnsi="Times New Roman" w:cs="Times New Roman"/>
        </w:rPr>
      </w:pPr>
    </w:p>
    <w:p w:rsidR="004677F1" w:rsidRDefault="004677F1" w:rsidP="004677F1">
      <w:pPr>
        <w:pStyle w:val="Default"/>
        <w:jc w:val="both"/>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1964"/>
        <w:gridCol w:w="1964"/>
        <w:gridCol w:w="1964"/>
        <w:gridCol w:w="1964"/>
      </w:tblGrid>
      <w:tr w:rsidR="004677F1" w:rsidTr="004677F1">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Расчетные периоды по годам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rsidP="0009782D">
            <w:pPr>
              <w:spacing w:after="0"/>
              <w:rPr>
                <w:rFonts w:ascii="Times New Roman" w:hAnsi="Times New Roman" w:cs="Times New Roman"/>
                <w:color w:val="000000"/>
                <w:sz w:val="24"/>
                <w:szCs w:val="24"/>
                <w:lang w:eastAsia="en-US"/>
              </w:rPr>
            </w:pP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2001</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2020 </w:t>
            </w:r>
          </w:p>
        </w:tc>
      </w:tr>
      <w:tr w:rsidR="004677F1" w:rsidTr="004677F1">
        <w:trPr>
          <w:trHeight w:val="758"/>
        </w:trPr>
        <w:tc>
          <w:tcPr>
            <w:tcW w:w="100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Минимальная обеспеченность общей площадью жилых помещений, </w:t>
            </w:r>
          </w:p>
          <w:p w:rsidR="004677F1" w:rsidRDefault="004677F1">
            <w:pPr>
              <w:pStyle w:val="Default"/>
              <w:jc w:val="both"/>
              <w:rPr>
                <w:rFonts w:ascii="Times New Roman" w:hAnsi="Times New Roman" w:cs="Times New Roman"/>
              </w:rPr>
            </w:pPr>
            <w:r>
              <w:rPr>
                <w:rFonts w:ascii="Times New Roman" w:hAnsi="Times New Roman" w:cs="Times New Roman"/>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24,1 </w:t>
            </w:r>
          </w:p>
        </w:tc>
      </w:tr>
      <w:tr w:rsidR="004677F1" w:rsidTr="004677F1">
        <w:trPr>
          <w:trHeight w:val="220"/>
        </w:trPr>
        <w:tc>
          <w:tcPr>
            <w:tcW w:w="100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23,2 </w:t>
            </w:r>
          </w:p>
        </w:tc>
      </w:tr>
      <w:tr w:rsidR="004677F1" w:rsidTr="004677F1">
        <w:trPr>
          <w:trHeight w:val="489"/>
        </w:trPr>
        <w:tc>
          <w:tcPr>
            <w:tcW w:w="1004"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lastRenderedPageBreak/>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18</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w:t>
            </w:r>
          </w:p>
        </w:tc>
      </w:tr>
      <w:tr w:rsidR="004677F1" w:rsidTr="004677F1">
        <w:trPr>
          <w:trHeight w:val="220"/>
        </w:trPr>
        <w:tc>
          <w:tcPr>
            <w:tcW w:w="1004"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4677F1" w:rsidRDefault="004677F1" w:rsidP="0009782D">
            <w:pPr>
              <w:pStyle w:val="Default"/>
              <w:jc w:val="both"/>
              <w:rPr>
                <w:rFonts w:ascii="Times New Roman" w:hAnsi="Times New Roman" w:cs="Times New Roman"/>
              </w:rPr>
            </w:pPr>
            <w:r>
              <w:rPr>
                <w:rFonts w:ascii="Times New Roman" w:hAnsi="Times New Roman" w:cs="Times New Roman"/>
              </w:rPr>
              <w:t xml:space="preserve">25,6 </w:t>
            </w:r>
          </w:p>
        </w:tc>
      </w:tr>
    </w:tbl>
    <w:p w:rsidR="004677F1" w:rsidRDefault="004677F1" w:rsidP="0009782D">
      <w:pPr>
        <w:pStyle w:val="Default"/>
        <w:ind w:firstLine="708"/>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4677F1" w:rsidRDefault="004677F1" w:rsidP="0009782D">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4677F1" w:rsidRDefault="004677F1" w:rsidP="0009782D">
      <w:pPr>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4677F1" w:rsidRDefault="004677F1" w:rsidP="0009782D">
      <w:pPr>
        <w:spacing w:line="240" w:lineRule="auto"/>
        <w:ind w:firstLine="567"/>
        <w:jc w:val="both"/>
        <w:rPr>
          <w:rFonts w:ascii="Times New Roman" w:hAnsi="Times New Roman" w:cs="Times New Roman"/>
          <w:sz w:val="24"/>
          <w:szCs w:val="24"/>
        </w:rPr>
      </w:pP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2.3.3. муниципальное жилье – 16м2;</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2.3.5. Предварительное определение потребности в территории жилых зон (кол. га на 1 тыс. чел.):</w:t>
      </w:r>
    </w:p>
    <w:p w:rsidR="004677F1" w:rsidRDefault="004677F1" w:rsidP="0009782D">
      <w:pPr>
        <w:pStyle w:val="2"/>
        <w:tabs>
          <w:tab w:val="clear" w:pos="643"/>
          <w:tab w:val="left" w:pos="708"/>
        </w:tabs>
        <w:ind w:left="786" w:firstLine="0"/>
        <w:jc w:val="both"/>
      </w:pPr>
      <w:r>
        <w:t xml:space="preserve">- зоны застройки среднеэтажными жилыми домами (4-5 этажей) – </w:t>
      </w:r>
      <w:smartTag w:uri="urn:schemas-microsoft-com:office:smarttags" w:element="metricconverter">
        <w:smartTagPr>
          <w:attr w:name="ProductID" w:val="8 га"/>
        </w:smartTagPr>
        <w:r>
          <w:t>8 га</w:t>
        </w:r>
      </w:smartTag>
      <w:r>
        <w:t xml:space="preserve"> при застройке без земельных участков;</w:t>
      </w:r>
    </w:p>
    <w:p w:rsidR="004677F1" w:rsidRDefault="004677F1" w:rsidP="0009782D">
      <w:pPr>
        <w:pStyle w:val="2"/>
        <w:tabs>
          <w:tab w:val="clear" w:pos="643"/>
          <w:tab w:val="left" w:pos="708"/>
        </w:tabs>
        <w:ind w:left="786" w:firstLine="0"/>
        <w:jc w:val="both"/>
      </w:pPr>
      <w: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t>10 га</w:t>
        </w:r>
      </w:smartTag>
      <w:r>
        <w:t>;</w:t>
      </w:r>
    </w:p>
    <w:p w:rsidR="004677F1" w:rsidRDefault="004677F1" w:rsidP="0009782D">
      <w:pPr>
        <w:pStyle w:val="2"/>
        <w:tabs>
          <w:tab w:val="clear" w:pos="643"/>
          <w:tab w:val="left" w:pos="708"/>
        </w:tabs>
        <w:ind w:left="786" w:firstLine="0"/>
        <w:jc w:val="both"/>
        <w:rPr>
          <w:spacing w:val="-6"/>
        </w:rPr>
      </w:pPr>
      <w:r>
        <w:t>-зоны застройки объектами индивидуального жилищного строительства</w:t>
      </w:r>
      <w:r>
        <w:rPr>
          <w:spacing w:val="-6"/>
        </w:rPr>
        <w:t xml:space="preserve"> с земельным участком (от 400 до </w:t>
      </w:r>
      <w:smartTag w:uri="urn:schemas-microsoft-com:office:smarttags" w:element="metricconverter">
        <w:smartTagPr>
          <w:attr w:name="ProductID" w:val="600 м2"/>
        </w:smartTagPr>
        <w:r>
          <w:rPr>
            <w:spacing w:val="-6"/>
          </w:rPr>
          <w:t>600 м2</w:t>
        </w:r>
      </w:smartTag>
      <w:r>
        <w:rPr>
          <w:spacing w:val="-6"/>
        </w:rPr>
        <w:t xml:space="preserve">) – </w:t>
      </w:r>
      <w:smartTag w:uri="urn:schemas-microsoft-com:office:smarttags" w:element="metricconverter">
        <w:smartTagPr>
          <w:attr w:name="ProductID" w:val="25 га"/>
        </w:smartTagPr>
        <w:r>
          <w:rPr>
            <w:spacing w:val="-6"/>
          </w:rPr>
          <w:t>25 га</w:t>
        </w:r>
      </w:smartTag>
      <w:r>
        <w:rPr>
          <w:spacing w:val="-6"/>
        </w:rPr>
        <w:t>;</w:t>
      </w:r>
    </w:p>
    <w:p w:rsidR="004677F1" w:rsidRDefault="004677F1" w:rsidP="0009782D">
      <w:pPr>
        <w:pStyle w:val="2"/>
        <w:tabs>
          <w:tab w:val="clear" w:pos="643"/>
          <w:tab w:val="left" w:pos="708"/>
        </w:tabs>
        <w:ind w:left="786" w:firstLine="0"/>
        <w:jc w:val="both"/>
        <w:rPr>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600 до </w:t>
      </w:r>
      <w:smartTag w:uri="urn:schemas-microsoft-com:office:smarttags" w:element="metricconverter">
        <w:smartTagPr>
          <w:attr w:name="ProductID" w:val="1200 м2"/>
        </w:smartTagPr>
        <w:r>
          <w:rPr>
            <w:spacing w:val="-8"/>
          </w:rPr>
          <w:t>1200 м2</w:t>
        </w:r>
      </w:smartTag>
      <w:r>
        <w:rPr>
          <w:spacing w:val="-8"/>
        </w:rPr>
        <w:t xml:space="preserve">) – </w:t>
      </w:r>
      <w:smartTag w:uri="urn:schemas-microsoft-com:office:smarttags" w:element="metricconverter">
        <w:smartTagPr>
          <w:attr w:name="ProductID" w:val="50 га"/>
        </w:smartTagPr>
        <w:r>
          <w:rPr>
            <w:spacing w:val="-8"/>
          </w:rPr>
          <w:t>50 га</w:t>
        </w:r>
      </w:smartTag>
      <w:r>
        <w:rPr>
          <w:spacing w:val="-8"/>
        </w:rPr>
        <w:t>;</w:t>
      </w:r>
    </w:p>
    <w:p w:rsidR="004677F1" w:rsidRDefault="004677F1" w:rsidP="0009782D">
      <w:pPr>
        <w:pStyle w:val="2"/>
        <w:tabs>
          <w:tab w:val="clear" w:pos="643"/>
          <w:tab w:val="left" w:pos="708"/>
        </w:tabs>
        <w:ind w:left="786" w:firstLine="0"/>
        <w:jc w:val="both"/>
        <w:rPr>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 от </w:t>
      </w:r>
      <w:smartTag w:uri="urn:schemas-microsoft-com:office:smarttags" w:element="metricconverter">
        <w:smartTagPr>
          <w:attr w:name="ProductID" w:val="1200 м2"/>
        </w:smartTagPr>
        <w:r>
          <w:rPr>
            <w:spacing w:val="-8"/>
          </w:rPr>
          <w:t>1200 м2</w:t>
        </w:r>
      </w:smartTag>
      <w:r>
        <w:rPr>
          <w:spacing w:val="-8"/>
        </w:rPr>
        <w:t xml:space="preserve"> и более) – </w:t>
      </w:r>
      <w:smartTag w:uri="urn:schemas-microsoft-com:office:smarttags" w:element="metricconverter">
        <w:smartTagPr>
          <w:attr w:name="ProductID" w:val="70 га"/>
        </w:smartTagPr>
        <w:r>
          <w:rPr>
            <w:spacing w:val="-8"/>
          </w:rPr>
          <w:t>70 га</w:t>
        </w:r>
      </w:smartTag>
      <w:r>
        <w:rPr>
          <w:spacing w:val="-8"/>
        </w:rPr>
        <w:t xml:space="preserve">. </w:t>
      </w:r>
    </w:p>
    <w:p w:rsidR="004677F1" w:rsidRPr="0009782D" w:rsidRDefault="004677F1" w:rsidP="0009782D">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4677F1" w:rsidRDefault="004677F1" w:rsidP="0009782D">
      <w:pPr>
        <w:spacing w:after="0" w:line="240" w:lineRule="auto"/>
        <w:jc w:val="both"/>
        <w:rPr>
          <w:rFonts w:ascii="Times New Roman" w:hAnsi="Times New Roman" w:cs="Times New Roman"/>
          <w:lang w:eastAsia="ar-SA"/>
        </w:rPr>
      </w:pPr>
      <w:r>
        <w:rPr>
          <w:rFonts w:ascii="Times New Roman" w:hAnsi="Times New Roman" w:cs="Times New Roman"/>
          <w:lang w:eastAsia="ar-SA"/>
        </w:rPr>
        <w:t xml:space="preserve">Таблица 3 </w:t>
      </w:r>
    </w:p>
    <w:tbl>
      <w:tblPr>
        <w:tblW w:w="5000" w:type="pct"/>
        <w:tblLook w:val="04A0"/>
      </w:tblPr>
      <w:tblGrid>
        <w:gridCol w:w="4015"/>
        <w:gridCol w:w="2880"/>
        <w:gridCol w:w="2936"/>
      </w:tblGrid>
      <w:tr w:rsidR="004677F1" w:rsidTr="004677F1">
        <w:trPr>
          <w:trHeight w:val="674"/>
        </w:trPr>
        <w:tc>
          <w:tcPr>
            <w:tcW w:w="2042"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line="240" w:lineRule="auto"/>
              <w:jc w:val="both"/>
              <w:rPr>
                <w:rFonts w:ascii="Times New Roman" w:hAnsi="Times New Roman" w:cs="Times New Roman"/>
                <w:sz w:val="24"/>
                <w:szCs w:val="24"/>
                <w:lang w:eastAsia="en-US"/>
              </w:rPr>
            </w:pPr>
            <w:r>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Показатель, га</w:t>
            </w:r>
          </w:p>
        </w:tc>
      </w:tr>
      <w:tr w:rsidR="004677F1" w:rsidTr="004677F1">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0,25-0,27</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0,21-0,23</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0,17-0,20</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0,15-0,17</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0,15-0,17</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0,12-0,15</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0,08-0,12</w:t>
            </w:r>
          </w:p>
        </w:tc>
      </w:tr>
      <w:tr w:rsidR="004677F1" w:rsidTr="004677F1">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0,04-0,06</w:t>
            </w:r>
          </w:p>
        </w:tc>
      </w:tr>
      <w:tr w:rsidR="004677F1" w:rsidTr="004677F1">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0,03-0,04</w:t>
            </w:r>
          </w:p>
        </w:tc>
      </w:tr>
      <w:tr w:rsidR="004677F1" w:rsidTr="004677F1">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0,02-0,03</w:t>
            </w:r>
          </w:p>
        </w:tc>
      </w:tr>
    </w:tbl>
    <w:p w:rsidR="004677F1" w:rsidRDefault="004677F1" w:rsidP="004677F1">
      <w:pPr>
        <w:pStyle w:val="ac"/>
        <w:spacing w:after="0"/>
        <w:jc w:val="both"/>
        <w:rPr>
          <w:u w:val="single"/>
        </w:rPr>
      </w:pPr>
    </w:p>
    <w:p w:rsidR="004677F1" w:rsidRDefault="004677F1" w:rsidP="004677F1">
      <w:pPr>
        <w:pStyle w:val="ac"/>
        <w:spacing w:after="0"/>
        <w:jc w:val="both"/>
      </w:pPr>
      <w:r>
        <w:rPr>
          <w:sz w:val="20"/>
          <w:szCs w:val="20"/>
          <w:u w:val="single"/>
        </w:rPr>
        <w:t>Примечание:</w:t>
      </w:r>
      <w:r>
        <w:rPr>
          <w:sz w:val="20"/>
          <w:szCs w:val="20"/>
        </w:rPr>
        <w:t xml:space="preserve"> Нижний предел принимается для крупных и больших поселений, верхний – для средних и малых</w:t>
      </w:r>
      <w:r>
        <w:t>.</w:t>
      </w:r>
    </w:p>
    <w:p w:rsidR="0009782D" w:rsidRDefault="0009782D" w:rsidP="004677F1">
      <w:pPr>
        <w:pStyle w:val="ac"/>
        <w:spacing w:after="0"/>
        <w:jc w:val="both"/>
      </w:pPr>
    </w:p>
    <w:p w:rsidR="004677F1" w:rsidRDefault="004677F1" w:rsidP="004677F1">
      <w:pPr>
        <w:pStyle w:val="ac"/>
        <w:spacing w:after="0"/>
        <w:jc w:val="both"/>
      </w:pPr>
    </w:p>
    <w:p w:rsidR="004677F1" w:rsidRPr="0009782D" w:rsidRDefault="004677F1" w:rsidP="0009782D">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ab/>
        <w:t>2.3.7. Предельные размеры земельных участков для ведения:</w:t>
      </w:r>
    </w:p>
    <w:p w:rsidR="004677F1" w:rsidRDefault="004677F1" w:rsidP="004677F1">
      <w:pPr>
        <w:jc w:val="both"/>
        <w:rPr>
          <w:rFonts w:ascii="Times New Roman" w:hAnsi="Times New Roman" w:cs="Times New Roman"/>
          <w:lang w:eastAsia="ar-SA"/>
        </w:rPr>
      </w:pPr>
      <w:r>
        <w:rPr>
          <w:rFonts w:ascii="Times New Roman" w:hAnsi="Times New Roman" w:cs="Times New Roman"/>
          <w:lang w:eastAsia="ar-SA"/>
        </w:rPr>
        <w:t>Таблица 4</w:t>
      </w:r>
    </w:p>
    <w:tbl>
      <w:tblPr>
        <w:tblW w:w="0" w:type="auto"/>
        <w:tblInd w:w="-5" w:type="dxa"/>
        <w:tblLayout w:type="fixed"/>
        <w:tblLook w:val="04A0"/>
      </w:tblPr>
      <w:tblGrid>
        <w:gridCol w:w="5500"/>
        <w:gridCol w:w="2410"/>
        <w:gridCol w:w="2410"/>
      </w:tblGrid>
      <w:tr w:rsidR="004677F1" w:rsidTr="004677F1">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Размеры земельных участков, га</w:t>
            </w:r>
          </w:p>
        </w:tc>
      </w:tr>
      <w:tr w:rsidR="004677F1" w:rsidTr="004677F1">
        <w:trPr>
          <w:cantSplit/>
        </w:trPr>
        <w:tc>
          <w:tcPr>
            <w:tcW w:w="5500"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максимальные</w:t>
            </w:r>
          </w:p>
        </w:tc>
      </w:tr>
      <w:tr w:rsidR="004677F1" w:rsidTr="004677F1">
        <w:tc>
          <w:tcPr>
            <w:tcW w:w="550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0,15</w:t>
            </w:r>
          </w:p>
        </w:tc>
      </w:tr>
      <w:tr w:rsidR="004677F1" w:rsidTr="004677F1">
        <w:tc>
          <w:tcPr>
            <w:tcW w:w="55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w:t>
            </w:r>
          </w:p>
        </w:tc>
      </w:tr>
      <w:tr w:rsidR="004677F1" w:rsidTr="004677F1">
        <w:tc>
          <w:tcPr>
            <w:tcW w:w="55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55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0,30</w:t>
            </w:r>
          </w:p>
        </w:tc>
      </w:tr>
      <w:tr w:rsidR="004677F1" w:rsidTr="004677F1">
        <w:tc>
          <w:tcPr>
            <w:tcW w:w="55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0,30</w:t>
            </w:r>
          </w:p>
        </w:tc>
      </w:tr>
      <w:tr w:rsidR="004677F1" w:rsidTr="004677F1">
        <w:tc>
          <w:tcPr>
            <w:tcW w:w="55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0,2</w:t>
            </w:r>
          </w:p>
        </w:tc>
      </w:tr>
      <w:tr w:rsidR="004677F1" w:rsidTr="004677F1">
        <w:tc>
          <w:tcPr>
            <w:tcW w:w="55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50,0</w:t>
            </w:r>
          </w:p>
        </w:tc>
      </w:tr>
    </w:tbl>
    <w:p w:rsidR="004677F1" w:rsidRPr="0009782D" w:rsidRDefault="004677F1" w:rsidP="0009782D">
      <w:pPr>
        <w:pStyle w:val="a"/>
        <w:numPr>
          <w:ilvl w:val="0"/>
          <w:numId w:val="0"/>
        </w:numPr>
        <w:tabs>
          <w:tab w:val="left" w:pos="708"/>
        </w:tabs>
        <w:suppressAutoHyphens/>
        <w:ind w:left="360"/>
        <w:jc w:val="both"/>
        <w:rPr>
          <w:rFonts w:ascii="Times New Roman" w:hAnsi="Times New Roman" w:cs="Times New Roman"/>
        </w:rPr>
      </w:pPr>
      <w:r>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w:t>
      </w:r>
    </w:p>
    <w:p w:rsidR="004677F1" w:rsidRDefault="004677F1" w:rsidP="004677F1">
      <w:pPr>
        <w:pStyle w:val="20"/>
        <w:spacing w:before="0" w:after="0"/>
        <w:ind w:firstLine="360"/>
        <w:jc w:val="both"/>
        <w:rPr>
          <w:rFonts w:ascii="Times New Roman" w:hAnsi="Times New Roman" w:cs="Times New Roman"/>
          <w:b w:val="0"/>
          <w:i w:val="0"/>
          <w:sz w:val="24"/>
          <w:szCs w:val="24"/>
        </w:rPr>
      </w:pPr>
      <w:r>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4677F1" w:rsidRDefault="004677F1" w:rsidP="004677F1">
      <w:pPr>
        <w:jc w:val="both"/>
        <w:rPr>
          <w:rFonts w:ascii="Times New Roman" w:hAnsi="Times New Roman" w:cs="Times New Roman"/>
          <w:sz w:val="24"/>
          <w:szCs w:val="24"/>
          <w:lang w:eastAsia="ar-SA"/>
        </w:rPr>
      </w:pPr>
      <w:r>
        <w:rPr>
          <w:rFonts w:ascii="Times New Roman" w:hAnsi="Times New Roman" w:cs="Times New Roman"/>
          <w:lang w:eastAsia="ar-SA"/>
        </w:rPr>
        <w:t>Таблица 5</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4677F1" w:rsidTr="004677F1">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Коэффициент застройки</w:t>
            </w:r>
          </w:p>
        </w:tc>
      </w:tr>
      <w:tr w:rsidR="004677F1" w:rsidTr="004677F1">
        <w:tc>
          <w:tcPr>
            <w:tcW w:w="5070" w:type="dxa"/>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«брутто»</w:t>
            </w:r>
          </w:p>
        </w:tc>
        <w:tc>
          <w:tcPr>
            <w:tcW w:w="1701"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5070"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многоквартирная среднеэтажная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0,25</w:t>
            </w:r>
          </w:p>
        </w:tc>
      </w:tr>
      <w:tr w:rsidR="004677F1" w:rsidTr="004677F1">
        <w:tc>
          <w:tcPr>
            <w:tcW w:w="5070"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0,25</w:t>
            </w:r>
          </w:p>
        </w:tc>
      </w:tr>
      <w:tr w:rsidR="004677F1" w:rsidTr="004677F1">
        <w:tc>
          <w:tcPr>
            <w:tcW w:w="5070"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0,30</w:t>
            </w:r>
          </w:p>
        </w:tc>
      </w:tr>
      <w:tr w:rsidR="004677F1" w:rsidTr="004677F1">
        <w:tc>
          <w:tcPr>
            <w:tcW w:w="5070" w:type="dxa"/>
            <w:tcBorders>
              <w:top w:val="single" w:sz="4" w:space="0" w:color="auto"/>
              <w:left w:val="single" w:sz="4" w:space="0" w:color="auto"/>
              <w:bottom w:val="nil"/>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sz w:val="24"/>
                <w:szCs w:val="24"/>
                <w:lang w:eastAsia="en-US"/>
              </w:rPr>
            </w:pPr>
          </w:p>
        </w:tc>
        <w:tc>
          <w:tcPr>
            <w:tcW w:w="1701" w:type="dxa"/>
            <w:tcBorders>
              <w:top w:val="single" w:sz="4" w:space="0" w:color="auto"/>
              <w:left w:val="single" w:sz="4" w:space="0" w:color="auto"/>
              <w:bottom w:val="nil"/>
              <w:right w:val="single" w:sz="4" w:space="0" w:color="auto"/>
            </w:tcBorders>
            <w:vAlign w:val="center"/>
          </w:tcPr>
          <w:p w:rsidR="004677F1" w:rsidRDefault="004677F1">
            <w:pPr>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sz w:val="24"/>
                <w:szCs w:val="24"/>
                <w:lang w:eastAsia="en-US"/>
              </w:rPr>
            </w:pPr>
          </w:p>
        </w:tc>
      </w:tr>
      <w:tr w:rsidR="004677F1" w:rsidTr="004677F1">
        <w:tc>
          <w:tcPr>
            <w:tcW w:w="5070" w:type="dxa"/>
            <w:tcBorders>
              <w:top w:val="nil"/>
              <w:left w:val="single" w:sz="4" w:space="0" w:color="auto"/>
              <w:bottom w:val="nil"/>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400-</w:t>
            </w:r>
            <w:smartTag w:uri="urn:schemas-microsoft-com:office:smarttags" w:element="metricconverter">
              <w:smartTagPr>
                <w:attr w:name="ProductID" w:val="600 м2"/>
              </w:smartTagPr>
              <w:r>
                <w:rPr>
                  <w:rFonts w:ascii="Times New Roman" w:hAnsi="Times New Roman" w:cs="Times New Roman"/>
                </w:rPr>
                <w:t>600 м</w:t>
              </w:r>
              <w:r>
                <w:rPr>
                  <w:rFonts w:ascii="Times New Roman" w:hAnsi="Times New Roman" w:cs="Times New Roman"/>
                  <w:vertAlign w:val="superscript"/>
                </w:rPr>
                <w:t>2</w:t>
              </w:r>
            </w:smartTag>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0,10</w:t>
            </w:r>
          </w:p>
        </w:tc>
        <w:tc>
          <w:tcPr>
            <w:tcW w:w="1701" w:type="dxa"/>
            <w:tcBorders>
              <w:top w:val="nil"/>
              <w:left w:val="single" w:sz="4" w:space="0" w:color="auto"/>
              <w:bottom w:val="nil"/>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0,15</w:t>
            </w:r>
          </w:p>
        </w:tc>
        <w:tc>
          <w:tcPr>
            <w:tcW w:w="184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0,20</w:t>
            </w:r>
          </w:p>
        </w:tc>
      </w:tr>
      <w:tr w:rsidR="004677F1" w:rsidTr="004677F1">
        <w:tc>
          <w:tcPr>
            <w:tcW w:w="5070" w:type="dxa"/>
            <w:tcBorders>
              <w:top w:val="nil"/>
              <w:left w:val="single" w:sz="4" w:space="0" w:color="auto"/>
              <w:bottom w:val="nil"/>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600-</w:t>
            </w:r>
            <w:smartTag w:uri="urn:schemas-microsoft-com:office:smarttags" w:element="metricconverter">
              <w:smartTagPr>
                <w:attr w:name="ProductID" w:val="1500 м2"/>
              </w:smartTagPr>
              <w:r>
                <w:rPr>
                  <w:rFonts w:ascii="Times New Roman" w:hAnsi="Times New Roman" w:cs="Times New Roman"/>
                </w:rPr>
                <w:t>1500 м</w:t>
              </w:r>
              <w:r>
                <w:rPr>
                  <w:rFonts w:ascii="Times New Roman" w:hAnsi="Times New Roman" w:cs="Times New Roman"/>
                  <w:vertAlign w:val="superscript"/>
                </w:rPr>
                <w:t>2</w:t>
              </w:r>
            </w:smartTag>
            <w:r>
              <w:rPr>
                <w:rFonts w:ascii="Times New Roman" w:hAnsi="Times New Roman" w:cs="Times New Roman"/>
              </w:rPr>
              <w:t>;</w:t>
            </w:r>
          </w:p>
        </w:tc>
        <w:tc>
          <w:tcPr>
            <w:tcW w:w="1701" w:type="dxa"/>
            <w:tcBorders>
              <w:top w:val="nil"/>
              <w:left w:val="single" w:sz="4" w:space="0" w:color="auto"/>
              <w:bottom w:val="nil"/>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0,05</w:t>
            </w:r>
          </w:p>
        </w:tc>
        <w:tc>
          <w:tcPr>
            <w:tcW w:w="1701" w:type="dxa"/>
            <w:tcBorders>
              <w:top w:val="nil"/>
              <w:left w:val="single" w:sz="4" w:space="0" w:color="auto"/>
              <w:bottom w:val="nil"/>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0,08</w:t>
            </w:r>
          </w:p>
        </w:tc>
        <w:tc>
          <w:tcPr>
            <w:tcW w:w="184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0,20</w:t>
            </w:r>
          </w:p>
        </w:tc>
      </w:tr>
      <w:tr w:rsidR="004677F1" w:rsidTr="004677F1">
        <w:tc>
          <w:tcPr>
            <w:tcW w:w="5070" w:type="dxa"/>
            <w:tcBorders>
              <w:top w:val="nil"/>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более </w:t>
            </w:r>
            <w:smartTag w:uri="urn:schemas-microsoft-com:office:smarttags" w:element="metricconverter">
              <w:smartTagPr>
                <w:attr w:name="ProductID" w:val="1500 м2"/>
              </w:smartTagPr>
              <w:r>
                <w:rPr>
                  <w:rFonts w:ascii="Times New Roman" w:hAnsi="Times New Roman" w:cs="Times New Roman"/>
                </w:rPr>
                <w:t>1500 м</w:t>
              </w:r>
              <w:r>
                <w:rPr>
                  <w:rFonts w:ascii="Times New Roman" w:hAnsi="Times New Roman" w:cs="Times New Roman"/>
                  <w:vertAlign w:val="superscript"/>
                </w:rPr>
                <w:t>2</w:t>
              </w:r>
            </w:smartTag>
            <w:r>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0,04</w:t>
            </w:r>
          </w:p>
        </w:tc>
        <w:tc>
          <w:tcPr>
            <w:tcW w:w="1701" w:type="dxa"/>
            <w:tcBorders>
              <w:top w:val="nil"/>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0,06</w:t>
            </w:r>
          </w:p>
        </w:tc>
        <w:tc>
          <w:tcPr>
            <w:tcW w:w="1842" w:type="dxa"/>
            <w:tcBorders>
              <w:top w:val="single" w:sz="4" w:space="0" w:color="auto"/>
              <w:left w:val="single" w:sz="4" w:space="0" w:color="auto"/>
              <w:bottom w:val="single" w:sz="4" w:space="0" w:color="auto"/>
              <w:right w:val="single" w:sz="4" w:space="0" w:color="auto"/>
            </w:tcBorders>
          </w:tcPr>
          <w:p w:rsidR="004677F1" w:rsidRDefault="004677F1">
            <w:pPr>
              <w:jc w:val="both"/>
              <w:rPr>
                <w:rFonts w:ascii="Times New Roman" w:hAnsi="Times New Roman" w:cs="Times New Roman"/>
                <w:sz w:val="24"/>
                <w:szCs w:val="24"/>
                <w:lang w:eastAsia="en-US"/>
              </w:rPr>
            </w:pPr>
          </w:p>
        </w:tc>
      </w:tr>
    </w:tbl>
    <w:p w:rsidR="004677F1" w:rsidRDefault="004677F1" w:rsidP="004677F1">
      <w:pPr>
        <w:pStyle w:val="ab"/>
        <w:jc w:val="both"/>
        <w:rPr>
          <w:b w:val="0"/>
        </w:rPr>
      </w:pPr>
      <w:r>
        <w:rPr>
          <w:b w:val="0"/>
        </w:rPr>
        <w:t>Примечание:</w:t>
      </w:r>
    </w:p>
    <w:p w:rsidR="004677F1" w:rsidRDefault="004677F1" w:rsidP="004677F1">
      <w:pPr>
        <w:pStyle w:val="ae"/>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4677F1" w:rsidRDefault="004677F1" w:rsidP="004677F1">
      <w:pPr>
        <w:pStyle w:val="ae"/>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lastRenderedPageBreak/>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sz w:val="20"/>
          <w:szCs w:val="20"/>
          <w:vertAlign w:val="superscript"/>
        </w:rPr>
        <w:t>2</w:t>
      </w:r>
      <w:r>
        <w:rPr>
          <w:rFonts w:ascii="Times New Roman" w:hAnsi="Times New Roman" w:cs="Times New Roman"/>
          <w:sz w:val="20"/>
          <w:szCs w:val="20"/>
        </w:rPr>
        <w:t>/га;</w:t>
      </w:r>
    </w:p>
    <w:p w:rsidR="004677F1" w:rsidRPr="0009782D" w:rsidRDefault="004677F1" w:rsidP="0009782D">
      <w:pPr>
        <w:spacing w:after="0"/>
        <w:ind w:firstLine="709"/>
        <w:jc w:val="both"/>
        <w:rPr>
          <w:rFonts w:ascii="Times New Roman" w:hAnsi="Times New Roman" w:cs="Times New Roman"/>
          <w:sz w:val="20"/>
          <w:szCs w:val="20"/>
        </w:rPr>
      </w:pPr>
      <w:r>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4677F1" w:rsidRDefault="004677F1" w:rsidP="0009782D">
      <w:pPr>
        <w:pStyle w:val="22"/>
        <w:ind w:left="0" w:firstLine="567"/>
        <w:jc w:val="both"/>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r w:rsidR="0009782D">
        <w:rPr>
          <w:rFonts w:ascii="Times New Roman" w:hAnsi="Times New Roman" w:cs="Times New Roman"/>
        </w:rPr>
        <w:t xml:space="preserve"> </w:t>
      </w:r>
      <w:r>
        <w:rPr>
          <w:rFonts w:ascii="Times New Roman" w:hAnsi="Times New Roman" w:cs="Times New Roman"/>
        </w:rPr>
        <w:t>Таблица 6</w:t>
      </w:r>
    </w:p>
    <w:tbl>
      <w:tblPr>
        <w:tblW w:w="0" w:type="auto"/>
        <w:tblInd w:w="-5" w:type="dxa"/>
        <w:tblLayout w:type="fixed"/>
        <w:tblLook w:val="04A0"/>
      </w:tblPr>
      <w:tblGrid>
        <w:gridCol w:w="3515"/>
        <w:gridCol w:w="992"/>
        <w:gridCol w:w="977"/>
        <w:gridCol w:w="977"/>
        <w:gridCol w:w="977"/>
        <w:gridCol w:w="977"/>
        <w:gridCol w:w="977"/>
        <w:gridCol w:w="876"/>
      </w:tblGrid>
      <w:tr w:rsidR="004677F1" w:rsidTr="004677F1">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Плотность населения, чел/га, при среднем размере семьи, чел.</w:t>
            </w:r>
          </w:p>
        </w:tc>
      </w:tr>
      <w:tr w:rsidR="004677F1" w:rsidTr="004677F1">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7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r>
      <w:tr w:rsidR="004677F1" w:rsidTr="004677F1">
        <w:trPr>
          <w:cantSplit/>
        </w:trPr>
        <w:tc>
          <w:tcPr>
            <w:tcW w:w="3515" w:type="dxa"/>
            <w:vMerge w:val="restart"/>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Застройка объектами индивидуального жилищного строительства с участками при доме, м2</w:t>
            </w:r>
          </w:p>
          <w:p w:rsidR="004677F1" w:rsidRDefault="004677F1">
            <w:pPr>
              <w:snapToGrid w:val="0"/>
              <w:jc w:val="both"/>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2000-2500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12</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14</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16</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13</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1200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17</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21</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23</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32</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24</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28</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800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42</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600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33</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41</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48</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44</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45</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54</w:t>
            </w:r>
          </w:p>
        </w:tc>
      </w:tr>
      <w:tr w:rsidR="004677F1" w:rsidTr="004677F1">
        <w:trPr>
          <w:cantSplit/>
        </w:trPr>
        <w:tc>
          <w:tcPr>
            <w:tcW w:w="3515" w:type="dxa"/>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pacing w:val="-6"/>
                <w:sz w:val="24"/>
                <w:szCs w:val="24"/>
                <w:lang w:eastAsia="en-US"/>
              </w:rPr>
            </w:pPr>
            <w:r>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130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pacing w:val="-6"/>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r>
      <w:tr w:rsidR="004677F1" w:rsidTr="004677F1">
        <w:trPr>
          <w:cantSplit/>
        </w:trPr>
        <w:tc>
          <w:tcPr>
            <w:tcW w:w="4507"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pacing w:val="-6"/>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170</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r>
    </w:tbl>
    <w:p w:rsidR="004677F1" w:rsidRPr="0009782D" w:rsidRDefault="004677F1" w:rsidP="0009782D">
      <w:pPr>
        <w:pStyle w:val="30"/>
        <w:spacing w:before="0"/>
        <w:jc w:val="both"/>
        <w:rPr>
          <w:rFonts w:ascii="Times New Roman" w:hAnsi="Times New Roman"/>
          <w:b w:val="0"/>
          <w:color w:val="auto"/>
        </w:rPr>
      </w:pPr>
      <w:r>
        <w:rPr>
          <w:rFonts w:ascii="Times New Roman" w:hAnsi="Times New Roman"/>
          <w:b w:val="0"/>
          <w:color w:val="auto"/>
        </w:rPr>
        <w:t>2.3.10. Расстояние до красной линии от построек на приусадебном земельном участке</w:t>
      </w:r>
    </w:p>
    <w:p w:rsidR="004677F1" w:rsidRDefault="004677F1" w:rsidP="0009782D">
      <w:pPr>
        <w:spacing w:line="240" w:lineRule="auto"/>
        <w:jc w:val="both"/>
        <w:rPr>
          <w:rFonts w:ascii="Times New Roman" w:hAnsi="Times New Roman" w:cs="Times New Roman"/>
        </w:rPr>
      </w:pPr>
      <w:r>
        <w:rPr>
          <w:rFonts w:ascii="Times New Roman" w:hAnsi="Times New Roman" w:cs="Times New Roman"/>
        </w:rPr>
        <w:t>Таблица 7</w:t>
      </w:r>
    </w:p>
    <w:tbl>
      <w:tblPr>
        <w:tblW w:w="0" w:type="auto"/>
        <w:tblInd w:w="-5" w:type="dxa"/>
        <w:tblLayout w:type="fixed"/>
        <w:tblLook w:val="04A0"/>
      </w:tblPr>
      <w:tblGrid>
        <w:gridCol w:w="5925"/>
        <w:gridCol w:w="2222"/>
        <w:gridCol w:w="2126"/>
      </w:tblGrid>
      <w:tr w:rsidR="004677F1" w:rsidTr="004677F1">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4677F1" w:rsidRDefault="004677F1" w:rsidP="0009782D">
            <w:pPr>
              <w:snapToGrid w:val="0"/>
              <w:spacing w:line="240" w:lineRule="auto"/>
              <w:jc w:val="both"/>
              <w:rPr>
                <w:rFonts w:ascii="Times New Roman" w:hAnsi="Times New Roman" w:cs="Times New Roman"/>
                <w:sz w:val="24"/>
                <w:szCs w:val="24"/>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Расстояние от красной линии (не менее)</w:t>
            </w:r>
          </w:p>
        </w:tc>
      </w:tr>
      <w:tr w:rsidR="004677F1" w:rsidTr="004677F1">
        <w:trPr>
          <w:cantSplit/>
        </w:trPr>
        <w:tc>
          <w:tcPr>
            <w:tcW w:w="5925" w:type="dxa"/>
            <w:vMerge/>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rPr>
                <w:rFonts w:ascii="Times New Roman" w:hAnsi="Times New Roman" w:cs="Times New Roman"/>
                <w:sz w:val="24"/>
                <w:szCs w:val="24"/>
                <w:lang w:eastAsia="en-US"/>
              </w:rPr>
            </w:pPr>
          </w:p>
        </w:tc>
        <w:tc>
          <w:tcPr>
            <w:tcW w:w="222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проездов</w:t>
            </w:r>
          </w:p>
        </w:tc>
      </w:tr>
      <w:tr w:rsidR="004677F1" w:rsidTr="004677F1">
        <w:tc>
          <w:tcPr>
            <w:tcW w:w="5925"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5925"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5</w:t>
            </w:r>
          </w:p>
        </w:tc>
      </w:tr>
    </w:tbl>
    <w:p w:rsidR="004677F1" w:rsidRDefault="004677F1" w:rsidP="0009782D">
      <w:pPr>
        <w:spacing w:line="240" w:lineRule="auto"/>
        <w:jc w:val="both"/>
        <w:rPr>
          <w:rFonts w:ascii="Times New Roman" w:hAnsi="Times New Roman" w:cs="Times New Roman"/>
          <w:lang w:eastAsia="en-US"/>
        </w:rPr>
      </w:pPr>
    </w:p>
    <w:p w:rsidR="004677F1" w:rsidRDefault="004677F1" w:rsidP="004677F1">
      <w:pPr>
        <w:pStyle w:val="ae"/>
        <w:spacing w:after="0"/>
        <w:ind w:firstLine="708"/>
        <w:jc w:val="both"/>
        <w:rPr>
          <w:rFonts w:ascii="Times New Roman" w:hAnsi="Times New Roman" w:cs="Times New Roman"/>
        </w:rPr>
      </w:pPr>
      <w:r>
        <w:rPr>
          <w:rFonts w:ascii="Times New Roman" w:hAnsi="Times New Roman" w:cs="Times New Roman"/>
        </w:rPr>
        <w:t xml:space="preserve">2.3.11. Расстояние между жилыми домами* </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8</w:t>
      </w:r>
    </w:p>
    <w:tbl>
      <w:tblPr>
        <w:tblW w:w="0" w:type="auto"/>
        <w:tblInd w:w="-5" w:type="dxa"/>
        <w:tblLayout w:type="fixed"/>
        <w:tblLook w:val="04A0"/>
      </w:tblPr>
      <w:tblGrid>
        <w:gridCol w:w="2807"/>
        <w:gridCol w:w="3060"/>
        <w:gridCol w:w="4510"/>
      </w:tblGrid>
      <w:tr w:rsidR="004677F1" w:rsidTr="004677F1">
        <w:tc>
          <w:tcPr>
            <w:tcW w:w="280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Высота дома </w:t>
            </w:r>
          </w:p>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между длинными сторонами и торцами зданий с окнами из жилых комнат</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 (не менее), м </w:t>
            </w:r>
          </w:p>
        </w:tc>
      </w:tr>
      <w:tr w:rsidR="004677F1" w:rsidTr="004677F1">
        <w:trPr>
          <w:cantSplit/>
          <w:trHeight w:val="493"/>
        </w:trPr>
        <w:tc>
          <w:tcPr>
            <w:tcW w:w="280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2-3</w:t>
            </w:r>
          </w:p>
        </w:tc>
        <w:tc>
          <w:tcPr>
            <w:tcW w:w="30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rPr>
          <w:cantSplit/>
          <w:trHeight w:hRule="exact" w:val="429"/>
        </w:trPr>
        <w:tc>
          <w:tcPr>
            <w:tcW w:w="280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4 и более</w:t>
            </w:r>
          </w:p>
        </w:tc>
        <w:tc>
          <w:tcPr>
            <w:tcW w:w="30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pStyle w:val="ac"/>
        <w:spacing w:after="0"/>
        <w:jc w:val="both"/>
      </w:pPr>
      <w:r>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t>.</w:t>
      </w:r>
    </w:p>
    <w:p w:rsidR="004677F1" w:rsidRDefault="004677F1" w:rsidP="004677F1">
      <w:pPr>
        <w:pStyle w:val="ae"/>
        <w:spacing w:after="0"/>
        <w:ind w:firstLine="708"/>
        <w:jc w:val="both"/>
        <w:rPr>
          <w:rFonts w:ascii="Times New Roman" w:hAnsi="Times New Roman" w:cs="Times New Roman"/>
        </w:rPr>
      </w:pPr>
      <w:r>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4677F1" w:rsidRDefault="004677F1" w:rsidP="004677F1">
      <w:pPr>
        <w:pStyle w:val="Default"/>
        <w:jc w:val="both"/>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099"/>
        <w:gridCol w:w="1243"/>
        <w:gridCol w:w="1099"/>
        <w:gridCol w:w="1244"/>
        <w:gridCol w:w="1100"/>
        <w:gridCol w:w="1246"/>
        <w:gridCol w:w="1147"/>
      </w:tblGrid>
      <w:tr w:rsidR="004677F1" w:rsidTr="004677F1">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Поголовье (шт.), не более </w:t>
            </w:r>
          </w:p>
        </w:tc>
      </w:tr>
      <w:tr w:rsidR="004677F1" w:rsidTr="004677F1">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нутрии, песцы </w:t>
            </w:r>
          </w:p>
        </w:tc>
      </w:tr>
      <w:tr w:rsidR="004677F1" w:rsidTr="004677F1">
        <w:trPr>
          <w:trHeight w:val="220"/>
        </w:trPr>
        <w:tc>
          <w:tcPr>
            <w:tcW w:w="83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r>
      <w:tr w:rsidR="004677F1" w:rsidTr="004677F1">
        <w:trPr>
          <w:trHeight w:val="220"/>
        </w:trPr>
        <w:tc>
          <w:tcPr>
            <w:tcW w:w="83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r>
      <w:tr w:rsidR="004677F1" w:rsidTr="004677F1">
        <w:trPr>
          <w:trHeight w:val="220"/>
        </w:trPr>
        <w:tc>
          <w:tcPr>
            <w:tcW w:w="83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r>
    </w:tbl>
    <w:p w:rsidR="004677F1" w:rsidRDefault="004677F1" w:rsidP="004677F1">
      <w:pPr>
        <w:pStyle w:val="Default"/>
        <w:ind w:firstLine="709"/>
        <w:jc w:val="both"/>
        <w:rPr>
          <w:rFonts w:ascii="Times New Roman" w:hAnsi="Times New Roman" w:cs="Times New Roman"/>
        </w:rPr>
      </w:pP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Pr>
            <w:rFonts w:ascii="Times New Roman" w:hAnsi="Times New Roman" w:cs="Times New Roman"/>
          </w:rPr>
          <w:t>800 кв. м</w:t>
        </w:r>
      </w:smartTag>
      <w:r>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4677F1" w:rsidRDefault="004677F1" w:rsidP="004677F1">
      <w:pPr>
        <w:pStyle w:val="Default"/>
        <w:ind w:firstLine="709"/>
        <w:jc w:val="both"/>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09782D" w:rsidRDefault="004677F1" w:rsidP="0009782D">
      <w:pPr>
        <w:ind w:firstLine="709"/>
        <w:jc w:val="both"/>
        <w:rPr>
          <w:rFonts w:ascii="Times New Roman" w:hAnsi="Times New Roman" w:cs="Times New Roman"/>
        </w:rPr>
      </w:pPr>
      <w:r>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677F1" w:rsidRDefault="004677F1" w:rsidP="0009782D">
      <w:pPr>
        <w:ind w:firstLine="709"/>
        <w:jc w:val="both"/>
        <w:rPr>
          <w:rFonts w:ascii="Times New Roman" w:hAnsi="Times New Roman" w:cs="Times New Roman"/>
        </w:rPr>
      </w:pPr>
      <w:r>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rPr>
          <w:t>100 метров</w:t>
        </w:r>
      </w:smartTag>
      <w:r>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lastRenderedPageBreak/>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от входа в дом.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входа в дом. </w:t>
      </w:r>
    </w:p>
    <w:p w:rsidR="004677F1" w:rsidRDefault="004677F1" w:rsidP="0009782D">
      <w:pPr>
        <w:spacing w:after="0"/>
        <w:ind w:firstLine="709"/>
        <w:jc w:val="both"/>
        <w:rPr>
          <w:rFonts w:ascii="Times New Roman" w:hAnsi="Times New Roman" w:cs="Times New Roman"/>
        </w:rPr>
      </w:pPr>
      <w:r>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4677F1" w:rsidRDefault="004677F1" w:rsidP="0009782D">
      <w:pPr>
        <w:pStyle w:val="ae"/>
        <w:spacing w:after="0"/>
        <w:jc w:val="both"/>
        <w:rPr>
          <w:rFonts w:ascii="Times New Roman" w:hAnsi="Times New Roman" w:cs="Times New Roman"/>
        </w:rPr>
      </w:pPr>
      <w:r>
        <w:rPr>
          <w:rFonts w:ascii="Times New Roman" w:hAnsi="Times New Roman" w:cs="Times New Roman"/>
        </w:rPr>
        <w:tab/>
        <w:t>2.3.31.Расстояние до границ соседнего участка от построек, стволов деревьев и кустарников</w:t>
      </w:r>
    </w:p>
    <w:p w:rsidR="004677F1" w:rsidRDefault="004677F1" w:rsidP="0009782D">
      <w:pPr>
        <w:pStyle w:val="ae"/>
        <w:spacing w:after="0"/>
        <w:jc w:val="both"/>
        <w:rPr>
          <w:rFonts w:ascii="Times New Roman" w:hAnsi="Times New Roman" w:cs="Times New Roman"/>
        </w:rPr>
      </w:pPr>
      <w:r>
        <w:rPr>
          <w:rFonts w:ascii="Times New Roman" w:hAnsi="Times New Roman" w:cs="Times New Roman"/>
        </w:rPr>
        <w:t>Таблица 10</w:t>
      </w:r>
    </w:p>
    <w:tbl>
      <w:tblPr>
        <w:tblW w:w="0" w:type="auto"/>
        <w:tblInd w:w="-5" w:type="dxa"/>
        <w:tblLayout w:type="fixed"/>
        <w:tblLook w:val="04A0"/>
      </w:tblPr>
      <w:tblGrid>
        <w:gridCol w:w="6634"/>
        <w:gridCol w:w="3686"/>
      </w:tblGrid>
      <w:tr w:rsidR="004677F1" w:rsidTr="004677F1">
        <w:tc>
          <w:tcPr>
            <w:tcW w:w="6634" w:type="dxa"/>
            <w:tcBorders>
              <w:top w:val="single" w:sz="4" w:space="0" w:color="000000"/>
              <w:left w:val="single" w:sz="4" w:space="0" w:color="000000"/>
              <w:bottom w:val="single" w:sz="4" w:space="0" w:color="000000"/>
              <w:right w:val="nil"/>
            </w:tcBorders>
            <w:vAlign w:val="center"/>
          </w:tcPr>
          <w:p w:rsidR="004677F1" w:rsidRDefault="004677F1" w:rsidP="0009782D">
            <w:pPr>
              <w:snapToGrid w:val="0"/>
              <w:spacing w:after="0"/>
              <w:jc w:val="both"/>
              <w:rPr>
                <w:rFonts w:ascii="Times New Roman" w:hAnsi="Times New Roman" w:cs="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Расстояние до границ соседнего участка, м</w:t>
            </w:r>
          </w:p>
        </w:tc>
      </w:tr>
      <w:tr w:rsidR="004677F1" w:rsidTr="004677F1">
        <w:tc>
          <w:tcPr>
            <w:tcW w:w="663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663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663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6634"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6634"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c>
          <w:tcPr>
            <w:tcW w:w="663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1,0</w:t>
            </w:r>
          </w:p>
        </w:tc>
      </w:tr>
    </w:tbl>
    <w:p w:rsidR="004677F1" w:rsidRDefault="004677F1" w:rsidP="0009782D">
      <w:pPr>
        <w:spacing w:after="0"/>
        <w:ind w:firstLine="709"/>
        <w:jc w:val="both"/>
        <w:rPr>
          <w:rFonts w:ascii="Times New Roman" w:hAnsi="Times New Roman" w:cs="Times New Roman"/>
          <w:lang w:eastAsia="en-US"/>
        </w:rPr>
      </w:pPr>
    </w:p>
    <w:p w:rsidR="004677F1" w:rsidRDefault="004677F1" w:rsidP="004677F1">
      <w:pPr>
        <w:pStyle w:val="Default"/>
        <w:ind w:firstLine="708"/>
        <w:jc w:val="both"/>
        <w:rPr>
          <w:rFonts w:ascii="Times New Roman" w:hAnsi="Times New Roman" w:cs="Times New Roman"/>
        </w:rPr>
      </w:pPr>
      <w:r>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4677F1" w:rsidRDefault="004677F1" w:rsidP="0009782D">
      <w:pPr>
        <w:spacing w:after="0"/>
        <w:ind w:firstLine="709"/>
        <w:jc w:val="both"/>
        <w:rPr>
          <w:rFonts w:ascii="Times New Roman" w:hAnsi="Times New Roman" w:cs="Times New Roman"/>
        </w:rPr>
      </w:pPr>
      <w:r>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4677F1" w:rsidRDefault="004677F1" w:rsidP="0009782D">
      <w:pPr>
        <w:spacing w:after="0"/>
        <w:ind w:firstLine="709"/>
        <w:jc w:val="both"/>
        <w:rPr>
          <w:rFonts w:ascii="Times New Roman" w:hAnsi="Times New Roman" w:cs="Times New Roman"/>
        </w:rPr>
      </w:pPr>
      <w:r>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4677F1" w:rsidRDefault="004677F1" w:rsidP="0009782D">
      <w:pPr>
        <w:pStyle w:val="ae"/>
        <w:spacing w:after="0"/>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4677F1" w:rsidRDefault="004677F1" w:rsidP="0009782D">
      <w:pPr>
        <w:pStyle w:val="ae"/>
        <w:spacing w:after="0"/>
        <w:jc w:val="both"/>
        <w:rPr>
          <w:rFonts w:ascii="Times New Roman" w:hAnsi="Times New Roman" w:cs="Times New Roman"/>
        </w:rPr>
      </w:pPr>
      <w:r>
        <w:rPr>
          <w:rFonts w:ascii="Times New Roman" w:hAnsi="Times New Roman" w:cs="Times New Roman"/>
        </w:rPr>
        <w:t>Таблица 11</w:t>
      </w:r>
    </w:p>
    <w:tbl>
      <w:tblPr>
        <w:tblW w:w="0" w:type="auto"/>
        <w:tblInd w:w="-5" w:type="dxa"/>
        <w:tblLayout w:type="fixed"/>
        <w:tblLook w:val="04A0"/>
      </w:tblPr>
      <w:tblGrid>
        <w:gridCol w:w="3374"/>
        <w:gridCol w:w="2332"/>
        <w:gridCol w:w="2195"/>
        <w:gridCol w:w="2410"/>
      </w:tblGrid>
      <w:tr w:rsidR="004677F1" w:rsidTr="004677F1">
        <w:tc>
          <w:tcPr>
            <w:tcW w:w="3374"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Средний размер одной</w:t>
            </w:r>
          </w:p>
          <w:p w:rsidR="004677F1" w:rsidRDefault="004677F1" w:rsidP="0009782D">
            <w:pPr>
              <w:spacing w:after="0"/>
              <w:jc w:val="both"/>
              <w:rPr>
                <w:rFonts w:ascii="Times New Roman" w:hAnsi="Times New Roman" w:cs="Times New Roman"/>
                <w:sz w:val="24"/>
                <w:szCs w:val="24"/>
                <w:lang w:eastAsia="en-US"/>
              </w:rPr>
            </w:pPr>
            <w:r>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Расстояние до окон жилых и общественных зданий, м</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0,7-1,0</w:t>
            </w:r>
          </w:p>
        </w:tc>
        <w:tc>
          <w:tcPr>
            <w:tcW w:w="2195"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12</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0,1</w:t>
            </w:r>
          </w:p>
        </w:tc>
        <w:tc>
          <w:tcPr>
            <w:tcW w:w="2195"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1,5-2,0</w:t>
            </w:r>
          </w:p>
        </w:tc>
        <w:tc>
          <w:tcPr>
            <w:tcW w:w="2195"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10-40</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0,3-0,4</w:t>
            </w:r>
          </w:p>
        </w:tc>
        <w:tc>
          <w:tcPr>
            <w:tcW w:w="2195"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0,1-0,3</w:t>
            </w:r>
          </w:p>
        </w:tc>
        <w:tc>
          <w:tcPr>
            <w:tcW w:w="2195"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0,8-2,5</w:t>
            </w:r>
          </w:p>
        </w:tc>
        <w:tc>
          <w:tcPr>
            <w:tcW w:w="2195" w:type="dxa"/>
            <w:tcBorders>
              <w:top w:val="single" w:sz="4" w:space="0" w:color="000000"/>
              <w:left w:val="single" w:sz="4" w:space="0" w:color="000000"/>
              <w:bottom w:val="single" w:sz="4" w:space="0" w:color="000000"/>
              <w:right w:val="nil"/>
            </w:tcBorders>
          </w:tcPr>
          <w:p w:rsidR="004677F1" w:rsidRDefault="004677F1" w:rsidP="0009782D">
            <w:pPr>
              <w:snapToGrid w:val="0"/>
              <w:spacing w:after="0"/>
              <w:jc w:val="both"/>
              <w:rPr>
                <w:rFonts w:ascii="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after="0"/>
              <w:jc w:val="both"/>
              <w:rPr>
                <w:rFonts w:ascii="Times New Roman" w:hAnsi="Times New Roman" w:cs="Times New Roman"/>
                <w:sz w:val="24"/>
                <w:szCs w:val="24"/>
                <w:lang w:eastAsia="en-US"/>
              </w:rPr>
            </w:pPr>
            <w:r>
              <w:rPr>
                <w:rFonts w:ascii="Times New Roman" w:hAnsi="Times New Roman" w:cs="Times New Roman"/>
              </w:rPr>
              <w:t>10-50</w:t>
            </w:r>
          </w:p>
        </w:tc>
      </w:tr>
    </w:tbl>
    <w:p w:rsidR="004677F1" w:rsidRDefault="004677F1" w:rsidP="0009782D">
      <w:pPr>
        <w:pStyle w:val="ac"/>
        <w:spacing w:after="0"/>
        <w:jc w:val="both"/>
        <w:rPr>
          <w:sz w:val="20"/>
        </w:rPr>
      </w:pPr>
      <w:r>
        <w:rPr>
          <w:sz w:val="20"/>
          <w:u w:val="single"/>
        </w:rPr>
        <w:t>Примечания:</w:t>
      </w:r>
      <w:r>
        <w:rPr>
          <w:sz w:val="20"/>
        </w:rPr>
        <w:t xml:space="preserve"> 1. Хозяйственные площадки следует располагать не далее 100м от наиболее удаленного входа в жилое здание.</w:t>
      </w:r>
    </w:p>
    <w:p w:rsidR="004677F1" w:rsidRDefault="004677F1" w:rsidP="0009782D">
      <w:pPr>
        <w:pStyle w:val="22"/>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4677F1" w:rsidRDefault="004677F1" w:rsidP="0009782D">
      <w:pPr>
        <w:spacing w:before="100" w:beforeAutospacing="1" w:after="0" w:line="240" w:lineRule="auto"/>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Расстояние от площадки для сушки белья не нормируется.</w:t>
      </w:r>
    </w:p>
    <w:p w:rsidR="004677F1" w:rsidRDefault="004677F1" w:rsidP="0009782D">
      <w:pPr>
        <w:spacing w:before="100" w:beforeAutospacing="1" w:after="0" w:line="240" w:lineRule="auto"/>
        <w:jc w:val="both"/>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4677F1" w:rsidRDefault="004677F1" w:rsidP="0009782D">
      <w:pPr>
        <w:spacing w:before="100" w:beforeAutospacing="1" w:after="0" w:line="240" w:lineRule="auto"/>
        <w:jc w:val="both"/>
        <w:rPr>
          <w:rFonts w:ascii="Times New Roman" w:hAnsi="Times New Roman" w:cs="Times New Roman"/>
          <w:sz w:val="20"/>
        </w:rPr>
      </w:pPr>
      <w:r>
        <w:rPr>
          <w:rFonts w:ascii="Times New Roman" w:hAnsi="Times New Roman" w:cs="Times New Roman"/>
          <w:sz w:val="20"/>
        </w:rPr>
        <w:t>5.</w:t>
      </w:r>
      <w:r>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4677F1" w:rsidRDefault="004677F1" w:rsidP="0009782D">
      <w:pPr>
        <w:spacing w:before="100" w:beforeAutospacing="1" w:after="0" w:line="240" w:lineRule="auto"/>
        <w:jc w:val="both"/>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677F1" w:rsidRDefault="004677F1" w:rsidP="004677F1">
      <w:pPr>
        <w:pStyle w:val="Default"/>
        <w:ind w:firstLine="283"/>
        <w:jc w:val="both"/>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4677F1" w:rsidRDefault="004677F1" w:rsidP="004677F1">
      <w:pPr>
        <w:pStyle w:val="Default"/>
        <w:ind w:firstLine="283"/>
        <w:jc w:val="both"/>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4677F1" w:rsidRDefault="004677F1" w:rsidP="004677F1">
      <w:pPr>
        <w:pStyle w:val="Default"/>
        <w:ind w:firstLine="283"/>
        <w:jc w:val="both"/>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4677F1" w:rsidRDefault="004677F1" w:rsidP="0009782D">
      <w:pPr>
        <w:jc w:val="both"/>
        <w:rPr>
          <w:rFonts w:ascii="Times New Roman" w:hAnsi="Times New Roman" w:cs="Times New Roman"/>
        </w:rPr>
      </w:pPr>
      <w:r>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4677F1" w:rsidRDefault="004677F1" w:rsidP="004677F1">
      <w:pPr>
        <w:jc w:val="both"/>
        <w:rPr>
          <w:rFonts w:ascii="Times New Roman" w:hAnsi="Times New Roman" w:cs="Times New Roman"/>
        </w:rPr>
      </w:pPr>
      <w:r>
        <w:rPr>
          <w:rFonts w:ascii="Times New Roman" w:hAnsi="Times New Roman" w:cs="Times New Roman"/>
        </w:rPr>
        <w:br w:type="page"/>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lastRenderedPageBreak/>
        <w:t>3. РАСЧЕТНЫЕ ПОКАЗАТЕЛИ ОБЕСПЕЧЕННОСТИ И ИНТЕНСИВНОСТИ ИСПОЛЬЗОВАНИЯ ТЕРРИТОРИЙ ОБЩЕСТВЕННО – ДЕЛОВЫХ ЗОН.</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3.1. Общие требования.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3.2. Структура и типология общественных центров и объектов общественно-деловой зоны </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w:t>
      </w:r>
      <w:r>
        <w:rPr>
          <w:rFonts w:ascii="Times New Roman" w:hAnsi="Times New Roman" w:cs="Times New Roman"/>
        </w:rPr>
        <w:lastRenderedPageBreak/>
        <w:t>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Pr>
            <w:rFonts w:ascii="Times New Roman" w:hAnsi="Times New Roman" w:cs="Times New Roman"/>
          </w:rPr>
          <w:t>200 кв. м</w:t>
        </w:r>
      </w:smartTag>
      <w:r>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4677F1" w:rsidRDefault="004677F1" w:rsidP="0009782D">
      <w:pPr>
        <w:spacing w:line="240" w:lineRule="auto"/>
        <w:ind w:firstLine="567"/>
        <w:jc w:val="both"/>
        <w:rPr>
          <w:rFonts w:ascii="Times New Roman" w:hAnsi="Times New Roman" w:cs="Times New Roman"/>
        </w:rPr>
      </w:pPr>
      <w:r>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3.3. Нормативные параметры застройки общественно-деловой зоны</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Pr>
          <w:rFonts w:ascii="Times New Roman" w:hAnsi="Times New Roman" w:cs="Times New Roman"/>
          <w:vertAlign w:val="superscript"/>
        </w:rPr>
        <w:t>2/</w:t>
      </w:r>
      <w:r>
        <w:rPr>
          <w:rFonts w:ascii="Times New Roman" w:hAnsi="Times New Roman" w:cs="Times New Roman"/>
        </w:rPr>
        <w:t>га) и процентом застроенности территории.</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77F1" w:rsidRDefault="004677F1" w:rsidP="0009782D">
      <w:pPr>
        <w:spacing w:after="0"/>
        <w:ind w:firstLine="567"/>
        <w:jc w:val="both"/>
        <w:rPr>
          <w:rFonts w:ascii="Times New Roman" w:hAnsi="Times New Roman" w:cs="Times New Roman"/>
        </w:rPr>
      </w:pPr>
      <w:r>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77F1" w:rsidRDefault="004677F1" w:rsidP="0009782D">
      <w:pPr>
        <w:spacing w:after="0" w:line="240" w:lineRule="auto"/>
        <w:ind w:firstLine="567"/>
        <w:jc w:val="both"/>
        <w:rPr>
          <w:rFonts w:ascii="Times New Roman" w:hAnsi="Times New Roman" w:cs="Times New Roman"/>
        </w:rPr>
      </w:pPr>
      <w:r>
        <w:rPr>
          <w:rFonts w:ascii="Times New Roman" w:hAnsi="Times New Roman" w:cs="Times New Roman"/>
        </w:rPr>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3.4. Учреждения и предприятия социальной инфраструктуры</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4677F1" w:rsidRDefault="004677F1" w:rsidP="0009782D">
      <w:pPr>
        <w:pStyle w:val="Default"/>
        <w:ind w:firstLine="567"/>
        <w:jc w:val="both"/>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77F1" w:rsidRDefault="004677F1" w:rsidP="00E8541B">
      <w:pPr>
        <w:spacing w:after="0" w:line="240" w:lineRule="auto"/>
        <w:jc w:val="both"/>
        <w:rPr>
          <w:rFonts w:ascii="Times New Roman" w:hAnsi="Times New Roman" w:cs="Times New Roman"/>
        </w:rPr>
      </w:pPr>
      <w:r>
        <w:rPr>
          <w:rFonts w:ascii="Times New Roman" w:hAnsi="Times New Roman" w:cs="Times New Roman"/>
        </w:rPr>
        <w:t>Таблица 12</w:t>
      </w:r>
    </w:p>
    <w:tbl>
      <w:tblPr>
        <w:tblW w:w="5000" w:type="pct"/>
        <w:tblLook w:val="04A0"/>
      </w:tblPr>
      <w:tblGrid>
        <w:gridCol w:w="3945"/>
        <w:gridCol w:w="2943"/>
        <w:gridCol w:w="2943"/>
      </w:tblGrid>
      <w:tr w:rsidR="004677F1" w:rsidTr="004677F1">
        <w:tc>
          <w:tcPr>
            <w:tcW w:w="2006" w:type="pct"/>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line="240" w:lineRule="auto"/>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napToGrid w:val="0"/>
              <w:spacing w:line="240" w:lineRule="auto"/>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2006" w:type="pct"/>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77F1" w:rsidRDefault="004677F1" w:rsidP="0009782D">
            <w:pPr>
              <w:spacing w:line="240" w:lineRule="auto"/>
              <w:jc w:val="both"/>
              <w:rPr>
                <w:rFonts w:ascii="Times New Roman" w:hAnsi="Times New Roman" w:cs="Times New Roman"/>
              </w:rPr>
            </w:pPr>
            <w:r>
              <w:rPr>
                <w:rFonts w:ascii="Times New Roman" w:hAnsi="Times New Roman" w:cs="Times New Roman"/>
              </w:rPr>
              <w:t>- общего типа – 70% детей;</w:t>
            </w:r>
          </w:p>
          <w:p w:rsidR="004677F1" w:rsidRDefault="004677F1" w:rsidP="0009782D">
            <w:pPr>
              <w:spacing w:line="240" w:lineRule="auto"/>
              <w:jc w:val="both"/>
              <w:rPr>
                <w:rFonts w:ascii="Times New Roman" w:hAnsi="Times New Roman" w:cs="Times New Roman"/>
              </w:rPr>
            </w:pPr>
            <w:r>
              <w:rPr>
                <w:rFonts w:ascii="Times New Roman" w:hAnsi="Times New Roman" w:cs="Times New Roman"/>
              </w:rPr>
              <w:t xml:space="preserve">- специализированного  – 3%; </w:t>
            </w:r>
          </w:p>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На одно место при вместимости учреждений:</w:t>
            </w:r>
          </w:p>
          <w:p w:rsidR="004677F1" w:rsidRDefault="004677F1" w:rsidP="0009782D">
            <w:pPr>
              <w:spacing w:line="240" w:lineRule="auto"/>
              <w:jc w:val="both"/>
              <w:rPr>
                <w:rFonts w:ascii="Times New Roman" w:hAnsi="Times New Roman" w:cs="Times New Roman"/>
              </w:rPr>
            </w:pPr>
            <w:r>
              <w:rPr>
                <w:rFonts w:ascii="Times New Roman" w:hAnsi="Times New Roman" w:cs="Times New Roman"/>
              </w:rPr>
              <w:t xml:space="preserve">до 100 мест - </w:t>
            </w:r>
            <w:smartTag w:uri="urn:schemas-microsoft-com:office:smarttags" w:element="metricconverter">
              <w:smartTagPr>
                <w:attr w:name="ProductID" w:val="40 м2"/>
              </w:smartTagPr>
              <w:r>
                <w:rPr>
                  <w:rFonts w:ascii="Times New Roman" w:hAnsi="Times New Roman" w:cs="Times New Roman"/>
                </w:rPr>
                <w:t>40 м</w:t>
              </w:r>
              <w:r>
                <w:rPr>
                  <w:rFonts w:ascii="Times New Roman" w:hAnsi="Times New Roman" w:cs="Times New Roman"/>
                  <w:vertAlign w:val="superscript"/>
                </w:rPr>
                <w:t>2</w:t>
              </w:r>
            </w:smartTag>
            <w:r>
              <w:rPr>
                <w:rFonts w:ascii="Times New Roman" w:hAnsi="Times New Roman" w:cs="Times New Roman"/>
              </w:rPr>
              <w:t>;</w:t>
            </w:r>
          </w:p>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 xml:space="preserve">св. 100 мест – </w:t>
            </w:r>
            <w:smartTag w:uri="urn:schemas-microsoft-com:office:smarttags" w:element="metricconverter">
              <w:smartTagPr>
                <w:attr w:name="ProductID" w:val="35 м2"/>
              </w:smartTagPr>
              <w:r>
                <w:rPr>
                  <w:rFonts w:ascii="Times New Roman" w:hAnsi="Times New Roman" w:cs="Times New Roman"/>
                </w:rPr>
                <w:t>35 м</w:t>
              </w:r>
              <w:r>
                <w:rPr>
                  <w:rFonts w:ascii="Times New Roman" w:hAnsi="Times New Roman" w:cs="Times New Roman"/>
                  <w:vertAlign w:val="superscript"/>
                </w:rPr>
                <w:t>2</w:t>
              </w:r>
            </w:smartTag>
            <w:r>
              <w:rPr>
                <w:rFonts w:ascii="Times New Roman" w:hAnsi="Times New Roman" w:cs="Times New Roman"/>
              </w:rPr>
              <w:t>.</w:t>
            </w:r>
            <w:r>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 xml:space="preserve">Размер групповой площадки на 1 место следует принимать (не менее): </w:t>
            </w:r>
          </w:p>
          <w:p w:rsidR="004677F1" w:rsidRDefault="004677F1" w:rsidP="0009782D">
            <w:pPr>
              <w:spacing w:line="240" w:lineRule="auto"/>
              <w:jc w:val="both"/>
              <w:rPr>
                <w:rFonts w:ascii="Times New Roman" w:hAnsi="Times New Roman" w:cs="Times New Roman"/>
              </w:rPr>
            </w:pPr>
            <w:r>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Pr>
                  <w:rFonts w:ascii="Times New Roman" w:hAnsi="Times New Roman" w:cs="Times New Roman"/>
                </w:rPr>
                <w:t>40 м</w:t>
              </w:r>
              <w:r>
                <w:rPr>
                  <w:rFonts w:ascii="Times New Roman" w:hAnsi="Times New Roman" w:cs="Times New Roman"/>
                  <w:vertAlign w:val="superscript"/>
                </w:rPr>
                <w:t>2</w:t>
              </w:r>
            </w:smartTag>
            <w:r>
              <w:rPr>
                <w:rFonts w:ascii="Times New Roman" w:hAnsi="Times New Roman" w:cs="Times New Roman"/>
              </w:rPr>
              <w:t>;</w:t>
            </w:r>
          </w:p>
          <w:p w:rsidR="004677F1" w:rsidRDefault="004677F1" w:rsidP="0009782D">
            <w:pPr>
              <w:spacing w:line="240" w:lineRule="auto"/>
              <w:jc w:val="both"/>
              <w:rPr>
                <w:rFonts w:ascii="Times New Roman" w:hAnsi="Times New Roman" w:cs="Times New Roman"/>
                <w:sz w:val="24"/>
                <w:szCs w:val="24"/>
                <w:lang w:eastAsia="en-US"/>
              </w:rPr>
            </w:pPr>
            <w:r>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Pr>
                  <w:rFonts w:ascii="Times New Roman" w:hAnsi="Times New Roman" w:cs="Times New Roman"/>
                </w:rPr>
                <w:t>9 м</w:t>
              </w:r>
              <w:r>
                <w:rPr>
                  <w:rFonts w:ascii="Times New Roman" w:hAnsi="Times New Roman" w:cs="Times New Roman"/>
                  <w:vertAlign w:val="superscript"/>
                </w:rPr>
                <w:t>2</w:t>
              </w:r>
            </w:smartTag>
            <w:r>
              <w:rPr>
                <w:rFonts w:ascii="Times New Roman" w:hAnsi="Times New Roman" w:cs="Times New Roman"/>
              </w:rPr>
              <w:t>.</w:t>
            </w:r>
          </w:p>
        </w:tc>
      </w:tr>
    </w:tbl>
    <w:p w:rsidR="004677F1" w:rsidRDefault="004677F1" w:rsidP="004677F1">
      <w:pPr>
        <w:pStyle w:val="ac"/>
        <w:spacing w:after="0"/>
        <w:jc w:val="both"/>
        <w:rPr>
          <w:sz w:val="20"/>
        </w:rPr>
      </w:pPr>
      <w:r>
        <w:rPr>
          <w:sz w:val="20"/>
          <w:u w:val="single"/>
        </w:rPr>
        <w:t>Примечания</w:t>
      </w:r>
      <w:r>
        <w:rPr>
          <w:sz w:val="20"/>
        </w:rPr>
        <w:t xml:space="preserve">:   1. Вместимость ДОУ для сельских населенных пунктов и поселков городского типа рекомендуется не более 140 мест. </w:t>
      </w:r>
    </w:p>
    <w:p w:rsidR="004677F1" w:rsidRDefault="004677F1" w:rsidP="004677F1">
      <w:pPr>
        <w:pStyle w:val="ac"/>
        <w:spacing w:after="0"/>
        <w:ind w:firstLine="567"/>
        <w:jc w:val="both"/>
        <w:rPr>
          <w:sz w:val="20"/>
        </w:rPr>
      </w:pPr>
      <w:r>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77F1" w:rsidRDefault="004677F1" w:rsidP="004677F1">
      <w:pPr>
        <w:pStyle w:val="ac"/>
        <w:spacing w:after="0"/>
        <w:ind w:firstLine="567"/>
        <w:jc w:val="both"/>
        <w:rPr>
          <w:sz w:val="20"/>
        </w:rPr>
      </w:pPr>
    </w:p>
    <w:p w:rsidR="004677F1" w:rsidRDefault="004677F1" w:rsidP="004677F1">
      <w:pPr>
        <w:pStyle w:val="ac"/>
        <w:spacing w:after="0"/>
        <w:ind w:firstLine="567"/>
        <w:jc w:val="both"/>
      </w:pPr>
      <w:r>
        <w:lastRenderedPageBreak/>
        <w:t>3.4.8. Радиус обслуживания детскими дошкольными учреждениями территорий сельских населенных пунктов:</w:t>
      </w:r>
    </w:p>
    <w:p w:rsidR="004677F1" w:rsidRDefault="004677F1" w:rsidP="004677F1">
      <w:pPr>
        <w:pStyle w:val="2"/>
        <w:tabs>
          <w:tab w:val="clear" w:pos="643"/>
          <w:tab w:val="left" w:pos="708"/>
        </w:tabs>
        <w:ind w:firstLine="567"/>
        <w:jc w:val="both"/>
      </w:pPr>
      <w:r>
        <w:t xml:space="preserve">- зона многоквартирной и малоэтажной жилой застройки – </w:t>
      </w:r>
      <w:smartTag w:uri="urn:schemas-microsoft-com:office:smarttags" w:element="metricconverter">
        <w:smartTagPr>
          <w:attr w:name="ProductID" w:val="300 м"/>
        </w:smartTagPr>
        <w:r>
          <w:t>300 м</w:t>
        </w:r>
      </w:smartTag>
      <w:r>
        <w:t>;</w:t>
      </w:r>
    </w:p>
    <w:p w:rsidR="004677F1" w:rsidRDefault="004677F1" w:rsidP="004677F1">
      <w:pPr>
        <w:pStyle w:val="2"/>
        <w:tabs>
          <w:tab w:val="clear" w:pos="643"/>
          <w:tab w:val="left" w:pos="708"/>
        </w:tabs>
        <w:ind w:firstLine="567"/>
        <w:jc w:val="both"/>
      </w:pPr>
      <w:r>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t>500 м</w:t>
        </w:r>
      </w:smartTag>
      <w:r>
        <w:t>;</w:t>
      </w:r>
    </w:p>
    <w:p w:rsidR="004677F1" w:rsidRDefault="004677F1" w:rsidP="004677F1">
      <w:pPr>
        <w:pStyle w:val="5"/>
        <w:spacing w:before="0"/>
        <w:ind w:firstLine="567"/>
        <w:jc w:val="both"/>
        <w:rPr>
          <w:rFonts w:ascii="Times New Roman" w:hAnsi="Times New Roman"/>
          <w:color w:val="auto"/>
        </w:rPr>
      </w:pPr>
      <w:r>
        <w:rPr>
          <w:rFonts w:ascii="Times New Roman" w:hAnsi="Times New Roman"/>
          <w:color w:val="auto"/>
          <w:sz w:val="20"/>
          <w:szCs w:val="20"/>
          <w:u w:val="single"/>
        </w:rPr>
        <w:t xml:space="preserve">Примечание: </w:t>
      </w:r>
      <w:r>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Pr>
          <w:rFonts w:ascii="Times New Roman" w:hAnsi="Times New Roman"/>
          <w:color w:val="auto"/>
        </w:rPr>
        <w:t>.</w:t>
      </w:r>
    </w:p>
    <w:p w:rsidR="004677F1" w:rsidRDefault="004677F1" w:rsidP="004677F1">
      <w:pPr>
        <w:pStyle w:val="4"/>
        <w:spacing w:before="0"/>
        <w:ind w:firstLine="567"/>
        <w:jc w:val="both"/>
        <w:rPr>
          <w:rFonts w:ascii="Times New Roman" w:hAnsi="Times New Roman"/>
          <w:b w:val="0"/>
          <w:i w:val="0"/>
          <w:color w:val="auto"/>
        </w:rPr>
      </w:pPr>
      <w:r>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4677F1" w:rsidRDefault="004677F1" w:rsidP="004677F1">
      <w:pPr>
        <w:jc w:val="both"/>
        <w:rPr>
          <w:rFonts w:ascii="Times New Roman" w:hAnsi="Times New Roman" w:cs="Times New Roman"/>
          <w:lang w:eastAsia="ar-SA"/>
        </w:rPr>
      </w:pPr>
      <w:r>
        <w:rPr>
          <w:rFonts w:ascii="Times New Roman" w:hAnsi="Times New Roman" w:cs="Times New Roman"/>
          <w:lang w:eastAsia="ar-SA"/>
        </w:rPr>
        <w:t>Таблица 13</w:t>
      </w:r>
    </w:p>
    <w:tbl>
      <w:tblPr>
        <w:tblW w:w="5000" w:type="pct"/>
        <w:tblLook w:val="04A0"/>
      </w:tblPr>
      <w:tblGrid>
        <w:gridCol w:w="3945"/>
        <w:gridCol w:w="2943"/>
        <w:gridCol w:w="2943"/>
      </w:tblGrid>
      <w:tr w:rsidR="004677F1" w:rsidTr="004677F1">
        <w:tc>
          <w:tcPr>
            <w:tcW w:w="2006"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2006"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77F1" w:rsidRDefault="004677F1">
            <w:pPr>
              <w:jc w:val="both"/>
              <w:rPr>
                <w:rFonts w:ascii="Times New Roman" w:hAnsi="Times New Roman" w:cs="Times New Roman"/>
              </w:rPr>
            </w:pPr>
            <w:r>
              <w:rPr>
                <w:rFonts w:ascii="Times New Roman" w:hAnsi="Times New Roman" w:cs="Times New Roman"/>
              </w:rPr>
              <w:t>- неполным средним образованием – 100% детей;</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одно место при вместимости учреждений:</w:t>
            </w:r>
          </w:p>
          <w:p w:rsidR="004677F1" w:rsidRDefault="004677F1">
            <w:pPr>
              <w:jc w:val="both"/>
              <w:rPr>
                <w:rFonts w:ascii="Times New Roman" w:hAnsi="Times New Roman" w:cs="Times New Roman"/>
              </w:rPr>
            </w:pPr>
            <w:r>
              <w:rPr>
                <w:rFonts w:ascii="Times New Roman" w:hAnsi="Times New Roman" w:cs="Times New Roman"/>
              </w:rPr>
              <w:t xml:space="preserve">от 40 до 400 -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4677F1" w:rsidRDefault="004677F1">
            <w:pPr>
              <w:jc w:val="both"/>
              <w:rPr>
                <w:rFonts w:ascii="Times New Roman" w:hAnsi="Times New Roman" w:cs="Times New Roman"/>
              </w:rPr>
            </w:pPr>
            <w:r>
              <w:rPr>
                <w:rFonts w:ascii="Times New Roman" w:hAnsi="Times New Roman" w:cs="Times New Roman"/>
              </w:rPr>
              <w:t xml:space="preserve">от 400 до 500 - </w:t>
            </w:r>
            <w:smartTag w:uri="urn:schemas-microsoft-com:office:smarttags" w:element="metricconverter">
              <w:smartTagPr>
                <w:attr w:name="ProductID" w:val="60 м2"/>
              </w:smartTagPr>
              <w:r>
                <w:rPr>
                  <w:rFonts w:ascii="Times New Roman" w:hAnsi="Times New Roman" w:cs="Times New Roman"/>
                </w:rPr>
                <w:t>60 м2</w:t>
              </w:r>
            </w:smartTag>
            <w:r>
              <w:rPr>
                <w:rFonts w:ascii="Times New Roman" w:hAnsi="Times New Roman" w:cs="Times New Roman"/>
              </w:rPr>
              <w:t>;</w:t>
            </w:r>
          </w:p>
          <w:p w:rsidR="004677F1" w:rsidRDefault="004677F1">
            <w:pPr>
              <w:jc w:val="both"/>
              <w:rPr>
                <w:rFonts w:ascii="Times New Roman" w:hAnsi="Times New Roman" w:cs="Times New Roman"/>
              </w:rPr>
            </w:pPr>
            <w:r>
              <w:rPr>
                <w:rFonts w:ascii="Times New Roman" w:hAnsi="Times New Roman" w:cs="Times New Roman"/>
              </w:rPr>
              <w:t xml:space="preserve">от 500 до 600 -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w:t>
            </w:r>
          </w:p>
          <w:p w:rsidR="004677F1" w:rsidRDefault="004677F1">
            <w:pPr>
              <w:jc w:val="both"/>
              <w:rPr>
                <w:rFonts w:ascii="Times New Roman" w:hAnsi="Times New Roman" w:cs="Times New Roman"/>
              </w:rPr>
            </w:pPr>
            <w:r>
              <w:rPr>
                <w:rFonts w:ascii="Times New Roman" w:hAnsi="Times New Roman" w:cs="Times New Roman"/>
              </w:rPr>
              <w:t xml:space="preserve">от 600 до 800 - </w:t>
            </w:r>
            <w:smartTag w:uri="urn:schemas-microsoft-com:office:smarttags" w:element="metricconverter">
              <w:smartTagPr>
                <w:attr w:name="ProductID" w:val="40 м2"/>
              </w:smartTagPr>
              <w:r>
                <w:rPr>
                  <w:rFonts w:ascii="Times New Roman" w:hAnsi="Times New Roman" w:cs="Times New Roman"/>
                </w:rPr>
                <w:t>40 м2</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от 800 до 1100 - </w:t>
            </w:r>
            <w:smartTag w:uri="urn:schemas-microsoft-com:office:smarttags" w:element="metricconverter">
              <w:smartTagPr>
                <w:attr w:name="ProductID" w:val="33 м2"/>
              </w:smartTagPr>
              <w:r>
                <w:rPr>
                  <w:rFonts w:ascii="Times New Roman" w:hAnsi="Times New Roman" w:cs="Times New Roman"/>
                </w:rPr>
                <w:t>33 м2</w:t>
              </w:r>
            </w:smartTag>
            <w:r>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77F1" w:rsidRDefault="004677F1" w:rsidP="004677F1">
      <w:pPr>
        <w:pStyle w:val="ac"/>
        <w:spacing w:after="0"/>
        <w:ind w:firstLine="567"/>
        <w:jc w:val="both"/>
        <w:rPr>
          <w:sz w:val="20"/>
        </w:rPr>
      </w:pPr>
      <w:r>
        <w:rPr>
          <w:sz w:val="20"/>
          <w:u w:val="single"/>
        </w:rPr>
        <w:t>Примечания</w:t>
      </w:r>
      <w:r>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77F1" w:rsidRDefault="004677F1" w:rsidP="004677F1">
      <w:pPr>
        <w:pStyle w:val="ae"/>
        <w:spacing w:after="0"/>
        <w:ind w:firstLine="567"/>
        <w:jc w:val="both"/>
        <w:rPr>
          <w:rFonts w:ascii="Times New Roman" w:hAnsi="Times New Roman" w:cs="Times New Roman"/>
          <w:sz w:val="20"/>
        </w:rPr>
      </w:pPr>
      <w:r>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77F1" w:rsidRDefault="004677F1" w:rsidP="00E8541B">
      <w:pPr>
        <w:pStyle w:val="ac"/>
        <w:spacing w:after="0"/>
        <w:ind w:firstLine="567"/>
        <w:jc w:val="both"/>
      </w:pPr>
      <w:r>
        <w:t>3.4.9. Радиус обслуживания общеобразовательными учреждениями на территориях населенных пунктов:</w:t>
      </w:r>
    </w:p>
    <w:p w:rsidR="004677F1" w:rsidRDefault="004677F1" w:rsidP="00E8541B">
      <w:pPr>
        <w:pStyle w:val="2"/>
        <w:jc w:val="both"/>
      </w:pPr>
      <w:r>
        <w:tab/>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4677F1" w:rsidRDefault="004677F1" w:rsidP="00E8541B">
      <w:pPr>
        <w:pStyle w:val="2"/>
        <w:ind w:firstLine="0"/>
        <w:jc w:val="both"/>
      </w:pPr>
      <w:r>
        <w:t>- зона застройки объектами индивидуального жилищного строительства (для начальных классов) – 750 (500) м;</w:t>
      </w:r>
    </w:p>
    <w:p w:rsidR="004677F1" w:rsidRDefault="004677F1" w:rsidP="00E8541B">
      <w:pPr>
        <w:pStyle w:val="2"/>
        <w:tabs>
          <w:tab w:val="num" w:pos="0"/>
        </w:tabs>
        <w:ind w:left="0" w:firstLine="567"/>
        <w:jc w:val="both"/>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w:t>
      </w:r>
      <w:smartTag w:uri="urn:schemas-microsoft-com:office:smarttags" w:element="metricconverter">
        <w:smartTagPr>
          <w:attr w:name="ProductID" w:val="2 км"/>
        </w:smartTagPr>
        <w:r>
          <w:t>2 км</w:t>
        </w:r>
      </w:smartTag>
      <w:r>
        <w:t xml:space="preserve">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w:t>
      </w:r>
      <w:smartTag w:uri="urn:schemas-microsoft-com:office:smarttags" w:element="metricconverter">
        <w:smartTagPr>
          <w:attr w:name="ProductID" w:val="4 км"/>
        </w:smartTagPr>
        <w:r>
          <w:t>4 км</w:t>
        </w:r>
      </w:smartTag>
      <w:r>
        <w:t xml:space="preserve"> пешком и не более 30 минут (в одну сторону) при транспортном обслуживании.</w:t>
      </w:r>
    </w:p>
    <w:p w:rsidR="004677F1" w:rsidRDefault="004677F1" w:rsidP="00E8541B">
      <w:pPr>
        <w:pStyle w:val="5"/>
        <w:spacing w:before="0"/>
        <w:ind w:firstLine="567"/>
        <w:jc w:val="both"/>
        <w:rPr>
          <w:rFonts w:ascii="Times New Roman" w:hAnsi="Times New Roman"/>
          <w:color w:val="auto"/>
          <w:sz w:val="20"/>
        </w:rPr>
      </w:pPr>
      <w:r>
        <w:rPr>
          <w:rFonts w:ascii="Times New Roman" w:hAnsi="Times New Roman"/>
          <w:color w:val="auto"/>
          <w:sz w:val="20"/>
          <w:u w:val="single"/>
        </w:rPr>
        <w:t>Примечания</w:t>
      </w:r>
      <w:r>
        <w:rPr>
          <w:rFonts w:ascii="Times New Roman" w:hAnsi="Times New Roman"/>
          <w:color w:val="auto"/>
          <w:sz w:val="20"/>
        </w:rPr>
        <w:t xml:space="preserve">:  </w:t>
      </w:r>
    </w:p>
    <w:p w:rsidR="004677F1" w:rsidRDefault="004677F1" w:rsidP="00E8541B">
      <w:pPr>
        <w:pStyle w:val="ac"/>
        <w:spacing w:after="0"/>
        <w:ind w:firstLine="567"/>
        <w:jc w:val="both"/>
        <w:rPr>
          <w:sz w:val="20"/>
        </w:rPr>
      </w:pPr>
      <w:r>
        <w:rPr>
          <w:sz w:val="20"/>
        </w:rPr>
        <w:t>1. Указанный радиус обслуживания не распространяется на специализированные общеобразовательные учреждения.</w:t>
      </w:r>
    </w:p>
    <w:p w:rsidR="004677F1" w:rsidRPr="00E8541B" w:rsidRDefault="004677F1" w:rsidP="00E8541B">
      <w:pPr>
        <w:pStyle w:val="ac"/>
        <w:spacing w:after="0"/>
        <w:ind w:firstLine="567"/>
        <w:jc w:val="both"/>
        <w:rPr>
          <w:sz w:val="20"/>
        </w:rPr>
      </w:pPr>
      <w:r>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sz w:val="20"/>
          </w:rPr>
          <w:t>15 км</w:t>
        </w:r>
      </w:smartTag>
      <w:r>
        <w:rPr>
          <w:sz w:val="20"/>
        </w:rPr>
        <w:t>.</w:t>
      </w:r>
    </w:p>
    <w:p w:rsidR="004677F1" w:rsidRDefault="004677F1" w:rsidP="00E8541B">
      <w:pPr>
        <w:pStyle w:val="6"/>
        <w:spacing w:before="0"/>
        <w:ind w:firstLine="567"/>
        <w:jc w:val="both"/>
        <w:rPr>
          <w:rFonts w:ascii="Times New Roman" w:hAnsi="Times New Roman"/>
          <w:i w:val="0"/>
          <w:color w:val="auto"/>
        </w:rPr>
      </w:pPr>
      <w:r>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77F1" w:rsidRDefault="004677F1" w:rsidP="00E8541B">
      <w:pPr>
        <w:pStyle w:val="2"/>
        <w:tabs>
          <w:tab w:val="clear" w:pos="643"/>
          <w:tab w:val="left" w:pos="708"/>
        </w:tabs>
        <w:ind w:hanging="76"/>
        <w:jc w:val="both"/>
      </w:pPr>
      <w:r>
        <w:t xml:space="preserve">-в сельских населенных пунктах - </w:t>
      </w:r>
      <w:smartTag w:uri="urn:schemas-microsoft-com:office:smarttags" w:element="metricconverter">
        <w:smartTagPr>
          <w:attr w:name="ProductID" w:val="10 м"/>
        </w:smartTagPr>
        <w:r>
          <w:t>10 м</w:t>
        </w:r>
      </w:smartTag>
      <w:r>
        <w:t>.</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14</w:t>
      </w:r>
    </w:p>
    <w:tbl>
      <w:tblPr>
        <w:tblW w:w="5000" w:type="pct"/>
        <w:tblLook w:val="04A0"/>
      </w:tblPr>
      <w:tblGrid>
        <w:gridCol w:w="2355"/>
        <w:gridCol w:w="3649"/>
        <w:gridCol w:w="1766"/>
        <w:gridCol w:w="2061"/>
      </w:tblGrid>
      <w:tr w:rsidR="004677F1" w:rsidTr="004677F1">
        <w:tc>
          <w:tcPr>
            <w:tcW w:w="11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119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32%, в том числе по видам:</w:t>
            </w:r>
          </w:p>
          <w:p w:rsidR="004677F1" w:rsidRDefault="004677F1">
            <w:pPr>
              <w:jc w:val="both"/>
              <w:rPr>
                <w:rFonts w:ascii="Times New Roman" w:hAnsi="Times New Roman" w:cs="Times New Roman"/>
              </w:rPr>
            </w:pPr>
            <w:r>
              <w:rPr>
                <w:rFonts w:ascii="Times New Roman" w:hAnsi="Times New Roman" w:cs="Times New Roman"/>
              </w:rPr>
              <w:t>детская спортивная школа – 20%;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r>
      <w:tr w:rsidR="004677F1" w:rsidTr="004677F1">
        <w:tc>
          <w:tcPr>
            <w:tcW w:w="119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8%</w:t>
            </w:r>
          </w:p>
        </w:tc>
        <w:tc>
          <w:tcPr>
            <w:tcW w:w="89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pacing w:val="-8"/>
                <w:sz w:val="24"/>
                <w:szCs w:val="24"/>
                <w:lang w:eastAsia="en-US"/>
              </w:rPr>
            </w:pPr>
            <w:r>
              <w:rPr>
                <w:rFonts w:ascii="Times New Roman" w:hAnsi="Times New Roman" w:cs="Times New Roman"/>
                <w:spacing w:val="-8"/>
              </w:rPr>
              <w:t xml:space="preserve">Не менее </w:t>
            </w:r>
            <w:smartTag w:uri="urn:schemas-microsoft-com:office:smarttags" w:element="metricconverter">
              <w:smartTagPr>
                <w:attr w:name="ProductID" w:val="2 га"/>
              </w:smartTagPr>
              <w:r>
                <w:rPr>
                  <w:rFonts w:ascii="Times New Roman" w:hAnsi="Times New Roman" w:cs="Times New Roman"/>
                  <w:spacing w:val="-8"/>
                </w:rPr>
                <w:t>2 га</w:t>
              </w:r>
            </w:smartTag>
            <w:r>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Pr>
                  <w:rFonts w:ascii="Times New Roman" w:hAnsi="Times New Roman" w:cs="Times New Roman"/>
                  <w:spacing w:val="-8"/>
                </w:rPr>
                <w:t>3 га</w:t>
              </w:r>
            </w:smartTag>
          </w:p>
        </w:tc>
      </w:tr>
    </w:tbl>
    <w:p w:rsidR="004677F1" w:rsidRDefault="004677F1" w:rsidP="00E8541B">
      <w:pPr>
        <w:pStyle w:val="ac"/>
        <w:spacing w:after="0"/>
        <w:jc w:val="both"/>
      </w:pPr>
      <w:r>
        <w:rPr>
          <w:sz w:val="20"/>
          <w:u w:val="single"/>
        </w:rPr>
        <w:t>Примечание:</w:t>
      </w:r>
      <w:r>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3.4.12. Радиус обслуживания учреждений внешкольного образования:</w:t>
      </w:r>
    </w:p>
    <w:p w:rsidR="004677F1" w:rsidRDefault="004677F1" w:rsidP="004677F1">
      <w:pPr>
        <w:pStyle w:val="2"/>
        <w:tabs>
          <w:tab w:val="clear" w:pos="643"/>
          <w:tab w:val="left" w:pos="708"/>
        </w:tabs>
        <w:ind w:left="0" w:firstLine="567"/>
        <w:jc w:val="both"/>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4677F1" w:rsidRDefault="004677F1" w:rsidP="004677F1">
      <w:pPr>
        <w:pStyle w:val="2"/>
        <w:tabs>
          <w:tab w:val="clear" w:pos="643"/>
          <w:tab w:val="left" w:pos="708"/>
        </w:tabs>
        <w:ind w:left="0" w:firstLine="567"/>
        <w:jc w:val="both"/>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1714"/>
        <w:gridCol w:w="1559"/>
        <w:gridCol w:w="2003"/>
        <w:gridCol w:w="2294"/>
      </w:tblGrid>
      <w:tr w:rsidR="004677F1" w:rsidTr="004677F1">
        <w:tc>
          <w:tcPr>
            <w:tcW w:w="1181"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1181"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70-80</w:t>
            </w:r>
          </w:p>
        </w:tc>
        <w:tc>
          <w:tcPr>
            <w:tcW w:w="82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w:t>
            </w:r>
            <w:r>
              <w:rPr>
                <w:rFonts w:ascii="Times New Roman" w:hAnsi="Times New Roman" w:cs="Times New Roman"/>
              </w:rP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pacing w:val="-10"/>
                <w:sz w:val="24"/>
                <w:szCs w:val="24"/>
                <w:lang w:eastAsia="en-US"/>
              </w:rPr>
            </w:pPr>
            <w:r>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77F1" w:rsidTr="004677F1">
        <w:tc>
          <w:tcPr>
            <w:tcW w:w="1181"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300</w:t>
            </w:r>
          </w:p>
        </w:tc>
        <w:tc>
          <w:tcPr>
            <w:tcW w:w="82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pacing w:val="-6"/>
                <w:sz w:val="24"/>
                <w:szCs w:val="24"/>
                <w:lang w:eastAsia="en-US"/>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pacing w:val="-10"/>
                <w:sz w:val="24"/>
                <w:szCs w:val="24"/>
                <w:lang w:eastAsia="en-US"/>
              </w:rPr>
            </w:pPr>
          </w:p>
        </w:tc>
      </w:tr>
      <w:tr w:rsidR="004677F1" w:rsidTr="004677F1">
        <w:tc>
          <w:tcPr>
            <w:tcW w:w="1181"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350</w:t>
            </w:r>
          </w:p>
        </w:tc>
        <w:tc>
          <w:tcPr>
            <w:tcW w:w="82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pacing w:val="-10"/>
                <w:sz w:val="24"/>
                <w:szCs w:val="24"/>
                <w:lang w:eastAsia="en-US"/>
              </w:rPr>
            </w:pPr>
          </w:p>
        </w:tc>
      </w:tr>
      <w:tr w:rsidR="004677F1" w:rsidTr="004677F1">
        <w:tc>
          <w:tcPr>
            <w:tcW w:w="1181"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w:t>
            </w:r>
            <w:r>
              <w:rPr>
                <w:rFonts w:ascii="Times New Roman" w:hAnsi="Times New Roman" w:cs="Times New Roman"/>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4677F1" w:rsidRDefault="004677F1">
            <w:pPr>
              <w:jc w:val="both"/>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pacing w:val="-10"/>
                <w:sz w:val="24"/>
                <w:szCs w:val="24"/>
                <w:lang w:eastAsia="en-US"/>
              </w:rPr>
            </w:pPr>
          </w:p>
        </w:tc>
      </w:tr>
      <w:tr w:rsidR="004677F1" w:rsidTr="004677F1">
        <w:tc>
          <w:tcPr>
            <w:tcW w:w="1181"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20-25</w:t>
            </w:r>
          </w:p>
        </w:tc>
        <w:tc>
          <w:tcPr>
            <w:tcW w:w="82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spacing w:val="-6"/>
              </w:rPr>
              <w:t>м</w:t>
            </w:r>
            <w:r>
              <w:rPr>
                <w:rFonts w:ascii="Times New Roman" w:hAnsi="Times New Roman" w:cs="Times New Roman"/>
                <w:spacing w:val="-6"/>
                <w:vertAlign w:val="superscript"/>
              </w:rPr>
              <w:t>2</w:t>
            </w:r>
            <w:r>
              <w:rPr>
                <w:rFonts w:ascii="Times New Roman" w:hAnsi="Times New Roman" w:cs="Times New Roman"/>
              </w:rP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pacing w:val="-10"/>
                <w:sz w:val="24"/>
                <w:szCs w:val="24"/>
                <w:lang w:eastAsia="en-US"/>
              </w:rPr>
            </w:pPr>
          </w:p>
        </w:tc>
      </w:tr>
    </w:tbl>
    <w:p w:rsidR="004677F1" w:rsidRDefault="004677F1" w:rsidP="004677F1">
      <w:pPr>
        <w:pStyle w:val="ac"/>
        <w:spacing w:after="0"/>
        <w:jc w:val="both"/>
        <w:rPr>
          <w:sz w:val="20"/>
        </w:rPr>
      </w:pPr>
      <w:r>
        <w:rPr>
          <w:sz w:val="20"/>
          <w:u w:val="single"/>
        </w:rPr>
        <w:t>Примечание</w:t>
      </w:r>
      <w:r>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77F1" w:rsidRDefault="004677F1" w:rsidP="004677F1">
      <w:pPr>
        <w:pStyle w:val="2"/>
        <w:tabs>
          <w:tab w:val="clear" w:pos="643"/>
          <w:tab w:val="left" w:pos="708"/>
        </w:tabs>
        <w:ind w:left="567" w:firstLine="0"/>
        <w:jc w:val="both"/>
      </w:pPr>
      <w:r>
        <w:lastRenderedPageBreak/>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4677F1" w:rsidRPr="00E8541B" w:rsidRDefault="004677F1" w:rsidP="004677F1">
      <w:pPr>
        <w:pStyle w:val="2"/>
        <w:tabs>
          <w:tab w:val="clear" w:pos="643"/>
          <w:tab w:val="left" w:pos="708"/>
        </w:tabs>
        <w:ind w:left="0" w:firstLine="567"/>
        <w:jc w:val="both"/>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2061"/>
        <w:gridCol w:w="1620"/>
        <w:gridCol w:w="2208"/>
        <w:gridCol w:w="1768"/>
      </w:tblGrid>
      <w:tr w:rsidR="004677F1" w:rsidTr="004677F1">
        <w:tc>
          <w:tcPr>
            <w:tcW w:w="110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110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pacing w:val="-10"/>
                <w:sz w:val="24"/>
                <w:szCs w:val="24"/>
                <w:lang w:eastAsia="en-US"/>
              </w:rPr>
            </w:pPr>
            <w:r>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4677F1" w:rsidRDefault="004677F1">
            <w:pPr>
              <w:snapToGrid w:val="0"/>
              <w:jc w:val="both"/>
              <w:rPr>
                <w:rFonts w:ascii="Times New Roman" w:hAnsi="Times New Roman" w:cs="Times New Roman"/>
                <w:sz w:val="24"/>
                <w:szCs w:val="24"/>
                <w:lang w:eastAsia="en-US"/>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50-60</w:t>
            </w:r>
          </w:p>
        </w:tc>
        <w:tc>
          <w:tcPr>
            <w:tcW w:w="899" w:type="pct"/>
            <w:tcBorders>
              <w:top w:val="single" w:sz="4" w:space="0" w:color="auto"/>
              <w:left w:val="single" w:sz="4" w:space="0" w:color="auto"/>
              <w:bottom w:val="single" w:sz="4" w:space="0" w:color="auto"/>
              <w:right w:val="single" w:sz="4" w:space="0" w:color="auto"/>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Возможна организация на базе школы</w:t>
            </w:r>
          </w:p>
        </w:tc>
      </w:tr>
      <w:tr w:rsidR="004677F1" w:rsidTr="004677F1">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посет. мест на</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200</w:t>
            </w:r>
          </w:p>
        </w:tc>
        <w:tc>
          <w:tcPr>
            <w:tcW w:w="899" w:type="pct"/>
            <w:vMerge w:val="restart"/>
            <w:tcBorders>
              <w:top w:val="single" w:sz="4" w:space="0" w:color="auto"/>
              <w:left w:val="single" w:sz="4" w:space="0" w:color="auto"/>
              <w:bottom w:val="single" w:sz="4" w:space="0" w:color="auto"/>
              <w:right w:val="single" w:sz="4" w:space="0" w:color="auto"/>
            </w:tcBorders>
          </w:tcPr>
          <w:p w:rsidR="004677F1" w:rsidRDefault="004677F1">
            <w:pPr>
              <w:jc w:val="both"/>
              <w:rPr>
                <w:rFonts w:ascii="Times New Roman" w:hAnsi="Times New Roman" w:cs="Times New Roman"/>
                <w:sz w:val="24"/>
                <w:szCs w:val="24"/>
                <w:lang w:eastAsia="en-US"/>
              </w:rPr>
            </w:pP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0,5 до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1,0 до 2,0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1 тыс.чел.</w:t>
            </w:r>
          </w:p>
        </w:tc>
        <w:tc>
          <w:tcPr>
            <w:tcW w:w="82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color w:val="FF0000"/>
                <w:sz w:val="24"/>
                <w:szCs w:val="24"/>
                <w:lang w:eastAsia="en-US"/>
              </w:rPr>
            </w:pPr>
            <w:r>
              <w:rPr>
                <w:rFonts w:ascii="Times New Roman" w:hAnsi="Times New Roman" w:cs="Times New Roman"/>
              </w:rPr>
              <w:t xml:space="preserve">6 </w:t>
            </w:r>
          </w:p>
        </w:tc>
        <w:tc>
          <w:tcPr>
            <w:tcW w:w="899" w:type="pct"/>
            <w:tcBorders>
              <w:top w:val="single" w:sz="4" w:space="0" w:color="auto"/>
              <w:left w:val="single" w:sz="4" w:space="0" w:color="auto"/>
              <w:bottom w:val="single" w:sz="4" w:space="0" w:color="auto"/>
              <w:right w:val="single" w:sz="4" w:space="0" w:color="auto"/>
            </w:tcBorders>
          </w:tcPr>
          <w:p w:rsidR="004677F1" w:rsidRDefault="004677F1">
            <w:pPr>
              <w:snapToGrid w:val="0"/>
              <w:jc w:val="both"/>
              <w:rPr>
                <w:rFonts w:ascii="Times New Roman" w:hAnsi="Times New Roman" w:cs="Times New Roman"/>
                <w:color w:val="FF0000"/>
                <w:sz w:val="24"/>
                <w:szCs w:val="24"/>
                <w:lang w:eastAsia="en-US"/>
              </w:rPr>
            </w:pPr>
          </w:p>
        </w:tc>
      </w:tr>
      <w:tr w:rsidR="004677F1" w:rsidTr="004677F1">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pacing w:val="-6"/>
                <w:sz w:val="24"/>
                <w:szCs w:val="24"/>
                <w:lang w:eastAsia="en-US"/>
              </w:rPr>
            </w:pPr>
            <w:r>
              <w:rPr>
                <w:rFonts w:ascii="Times New Roman" w:hAnsi="Times New Roman" w:cs="Times New Roman"/>
                <w:spacing w:val="-6"/>
              </w:rPr>
              <w:t>кол. объектов. или</w:t>
            </w:r>
          </w:p>
          <w:p w:rsidR="004677F1" w:rsidRDefault="004677F1">
            <w:pPr>
              <w:jc w:val="both"/>
              <w:rPr>
                <w:rFonts w:ascii="Times New Roman" w:hAnsi="Times New Roman" w:cs="Times New Roman"/>
                <w:sz w:val="24"/>
                <w:szCs w:val="24"/>
                <w:lang w:eastAsia="en-US"/>
              </w:rPr>
            </w:pPr>
            <w:r>
              <w:rPr>
                <w:rFonts w:ascii="Times New Roman" w:hAnsi="Times New Roman" w:cs="Times New Roman"/>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1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77F1" w:rsidTr="004677F1">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более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pStyle w:val="ab"/>
        <w:jc w:val="both"/>
        <w:rPr>
          <w:b w:val="0"/>
          <w:szCs w:val="24"/>
        </w:rPr>
      </w:pPr>
      <w:r>
        <w:rPr>
          <w:b w:val="0"/>
          <w:szCs w:val="24"/>
          <w:u w:val="single"/>
        </w:rPr>
        <w:t>Примечания</w:t>
      </w:r>
      <w:r>
        <w:rPr>
          <w:b w:val="0"/>
          <w:szCs w:val="24"/>
        </w:rPr>
        <w:t xml:space="preserve">:  </w:t>
      </w:r>
    </w:p>
    <w:p w:rsidR="004677F1" w:rsidRDefault="004677F1" w:rsidP="004677F1">
      <w:pPr>
        <w:pStyle w:val="ab"/>
        <w:jc w:val="both"/>
        <w:rPr>
          <w:b w:val="0"/>
          <w:szCs w:val="24"/>
        </w:rPr>
      </w:pPr>
      <w:r>
        <w:rPr>
          <w:b w:val="0"/>
          <w:szCs w:val="24"/>
        </w:rPr>
        <w:t>1. Приведенные нормы не распространяются на специализированные библиотеки.</w:t>
      </w:r>
    </w:p>
    <w:p w:rsidR="004677F1" w:rsidRDefault="004677F1" w:rsidP="004677F1">
      <w:pPr>
        <w:pStyle w:val="22"/>
        <w:ind w:left="0" w:firstLine="0"/>
        <w:jc w:val="both"/>
        <w:rPr>
          <w:rFonts w:ascii="Times New Roman" w:hAnsi="Times New Roman" w:cs="Times New Roman"/>
        </w:rPr>
      </w:pPr>
      <w:r>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4A0"/>
      </w:tblPr>
      <w:tblGrid>
        <w:gridCol w:w="2009"/>
        <w:gridCol w:w="1858"/>
        <w:gridCol w:w="1538"/>
        <w:gridCol w:w="2437"/>
        <w:gridCol w:w="1989"/>
      </w:tblGrid>
      <w:tr w:rsidR="004677F1" w:rsidTr="004677F1">
        <w:tc>
          <w:tcPr>
            <w:tcW w:w="88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88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Стационары всех типов со вспомогательными зданиями и </w:t>
            </w:r>
            <w:r>
              <w:rPr>
                <w:rFonts w:ascii="Times New Roman" w:hAnsi="Times New Roman" w:cs="Times New Roman"/>
              </w:rPr>
              <w:lastRenderedPageBreak/>
              <w:t>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 xml:space="preserve">Вместимость и структура устанавливается органами </w:t>
            </w:r>
            <w:r>
              <w:rPr>
                <w:rFonts w:ascii="Times New Roman" w:hAnsi="Times New Roman" w:cs="Times New Roman"/>
              </w:rPr>
              <w:lastRenderedPageBreak/>
              <w:t>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одно койко-место при вместимости учреждений:</w:t>
            </w:r>
          </w:p>
          <w:p w:rsidR="004677F1" w:rsidRDefault="004677F1">
            <w:pPr>
              <w:jc w:val="both"/>
              <w:rPr>
                <w:rFonts w:ascii="Times New Roman" w:hAnsi="Times New Roman" w:cs="Times New Roman"/>
              </w:rPr>
            </w:pPr>
            <w:r>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Pr>
                  <w:rFonts w:ascii="Times New Roman" w:hAnsi="Times New Roman" w:cs="Times New Roman"/>
                </w:rPr>
                <w:t>150 м2</w:t>
              </w:r>
            </w:smartTag>
            <w:r>
              <w:rPr>
                <w:rFonts w:ascii="Times New Roman" w:hAnsi="Times New Roman" w:cs="Times New Roman"/>
              </w:rPr>
              <w:t>;</w:t>
            </w:r>
          </w:p>
          <w:p w:rsidR="004677F1" w:rsidRDefault="004677F1">
            <w:pPr>
              <w:jc w:val="both"/>
              <w:rPr>
                <w:rFonts w:ascii="Times New Roman" w:hAnsi="Times New Roman" w:cs="Times New Roman"/>
              </w:rPr>
            </w:pPr>
            <w:r>
              <w:rPr>
                <w:rFonts w:ascii="Times New Roman" w:hAnsi="Times New Roman" w:cs="Times New Roman"/>
              </w:rPr>
              <w:t>50-100 коек – 150-</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4677F1" w:rsidRDefault="004677F1">
            <w:pPr>
              <w:jc w:val="both"/>
              <w:rPr>
                <w:rFonts w:ascii="Times New Roman" w:hAnsi="Times New Roman" w:cs="Times New Roman"/>
                <w:spacing w:val="-2"/>
              </w:rPr>
            </w:pPr>
            <w:r>
              <w:rPr>
                <w:rFonts w:ascii="Times New Roman" w:hAnsi="Times New Roman" w:cs="Times New Roman"/>
                <w:spacing w:val="-2"/>
              </w:rPr>
              <w:t>100-200 коек – 100-</w:t>
            </w:r>
            <w:smartTag w:uri="urn:schemas-microsoft-com:office:smarttags" w:element="metricconverter">
              <w:smartTagPr>
                <w:attr w:name="ProductID" w:val="80 м2"/>
              </w:smartTagPr>
              <w:r>
                <w:rPr>
                  <w:rFonts w:ascii="Times New Roman" w:hAnsi="Times New Roman" w:cs="Times New Roman"/>
                  <w:spacing w:val="-2"/>
                </w:rPr>
                <w:t>80 м2</w:t>
              </w:r>
            </w:smartTag>
            <w:r>
              <w:rPr>
                <w:rFonts w:ascii="Times New Roman" w:hAnsi="Times New Roman" w:cs="Times New Roman"/>
                <w:spacing w:val="-2"/>
              </w:rPr>
              <w:t>;</w:t>
            </w:r>
          </w:p>
          <w:p w:rsidR="004677F1" w:rsidRDefault="004677F1">
            <w:pPr>
              <w:jc w:val="both"/>
              <w:rPr>
                <w:rFonts w:ascii="Times New Roman" w:hAnsi="Times New Roman" w:cs="Times New Roman"/>
                <w:spacing w:val="-2"/>
              </w:rPr>
            </w:pPr>
            <w:r>
              <w:rPr>
                <w:rFonts w:ascii="Times New Roman" w:hAnsi="Times New Roman" w:cs="Times New Roman"/>
                <w:spacing w:val="-2"/>
              </w:rPr>
              <w:t>200-400 коек – 80-</w:t>
            </w:r>
            <w:smartTag w:uri="urn:schemas-microsoft-com:office:smarttags" w:element="metricconverter">
              <w:smartTagPr>
                <w:attr w:name="ProductID" w:val="75 м2"/>
              </w:smartTagPr>
              <w:r>
                <w:rPr>
                  <w:rFonts w:ascii="Times New Roman" w:hAnsi="Times New Roman" w:cs="Times New Roman"/>
                  <w:spacing w:val="-2"/>
                </w:rPr>
                <w:t>75 м2</w:t>
              </w:r>
            </w:smartTag>
            <w:r>
              <w:rPr>
                <w:rFonts w:ascii="Times New Roman" w:hAnsi="Times New Roman" w:cs="Times New Roman"/>
                <w:spacing w:val="-2"/>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400-800 коек – 75-</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pacing w:val="-6"/>
                <w:sz w:val="24"/>
                <w:szCs w:val="24"/>
                <w:lang w:eastAsia="en-US"/>
              </w:rPr>
            </w:pPr>
            <w:r>
              <w:rPr>
                <w:rFonts w:ascii="Times New Roman" w:hAnsi="Times New Roman" w:cs="Times New Roman"/>
                <w:spacing w:val="-6"/>
              </w:rPr>
              <w:lastRenderedPageBreak/>
              <w:t xml:space="preserve">Территория больницы должна отделяться от окружающей </w:t>
            </w:r>
            <w:r>
              <w:rPr>
                <w:rFonts w:ascii="Times New Roman" w:hAnsi="Times New Roman" w:cs="Times New Roman"/>
                <w:spacing w:val="-6"/>
              </w:rPr>
              <w:lastRenderedPageBreak/>
              <w:t>застройки защитной зеленой полосой шириной не менее 10м.</w:t>
            </w:r>
          </w:p>
          <w:p w:rsidR="004677F1" w:rsidRDefault="004677F1">
            <w:pPr>
              <w:jc w:val="both"/>
              <w:rPr>
                <w:rFonts w:ascii="Times New Roman" w:hAnsi="Times New Roman" w:cs="Times New Roman"/>
                <w:sz w:val="24"/>
                <w:szCs w:val="24"/>
                <w:lang w:eastAsia="en-US"/>
              </w:rPr>
            </w:pPr>
            <w:r>
              <w:rPr>
                <w:rFonts w:ascii="Times New Roman" w:hAnsi="Times New Roman" w:cs="Times New Roman"/>
                <w:spacing w:val="-6"/>
              </w:rPr>
              <w:t>Площадь зеленых насаждений должна составлять не менее 60% общей площади участка.</w:t>
            </w:r>
          </w:p>
        </w:tc>
      </w:tr>
      <w:tr w:rsidR="004677F1" w:rsidTr="004677F1">
        <w:tc>
          <w:tcPr>
            <w:tcW w:w="88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7"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77F1" w:rsidTr="004677F1">
        <w:tc>
          <w:tcPr>
            <w:tcW w:w="88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пределах зоны 15-ти минутной доступности на спец. автомашине.</w:t>
            </w:r>
          </w:p>
        </w:tc>
      </w:tr>
      <w:tr w:rsidR="004677F1" w:rsidTr="004677F1">
        <w:tc>
          <w:tcPr>
            <w:tcW w:w="88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 авт.</w:t>
            </w:r>
          </w:p>
        </w:tc>
        <w:tc>
          <w:tcPr>
            <w:tcW w:w="817"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пределах зоны 30-минутной доступности на спец. автомобиле</w:t>
            </w:r>
          </w:p>
        </w:tc>
      </w:tr>
      <w:tr w:rsidR="004677F1" w:rsidTr="004677F1">
        <w:tc>
          <w:tcPr>
            <w:tcW w:w="883" w:type="pct"/>
            <w:tcBorders>
              <w:top w:val="single" w:sz="4" w:space="0" w:color="000000"/>
              <w:left w:val="single" w:sz="4" w:space="0" w:color="000000"/>
              <w:bottom w:val="single" w:sz="4" w:space="0" w:color="000000"/>
              <w:right w:val="nil"/>
            </w:tcBorders>
            <w:hideMark/>
          </w:tcPr>
          <w:p w:rsidR="004677F1" w:rsidRDefault="004677F1">
            <w:pPr>
              <w:snapToGrid w:val="0"/>
              <w:ind w:right="-53"/>
              <w:jc w:val="both"/>
              <w:rPr>
                <w:rFonts w:ascii="Times New Roman" w:hAnsi="Times New Roman" w:cs="Times New Roman"/>
                <w:spacing w:val="-8"/>
                <w:sz w:val="24"/>
                <w:szCs w:val="24"/>
                <w:lang w:eastAsia="en-US"/>
              </w:rPr>
            </w:pPr>
            <w:r>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smartTag w:uri="urn:schemas-microsoft-com:office:smarttags" w:element="metricconverter">
              <w:smartTagPr>
                <w:attr w:name="ProductID" w:val="0,2 га"/>
              </w:smartTagPr>
              <w:r>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c>
          <w:tcPr>
            <w:tcW w:w="88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4677F1" w:rsidRDefault="004677F1">
            <w:pPr>
              <w:snapToGrid w:val="0"/>
              <w:jc w:val="both"/>
              <w:rPr>
                <w:rFonts w:ascii="Times New Roman" w:hAnsi="Times New Roman" w:cs="Times New Roman"/>
                <w:sz w:val="24"/>
                <w:szCs w:val="24"/>
                <w:lang w:eastAsia="en-US"/>
              </w:rPr>
            </w:pPr>
          </w:p>
        </w:tc>
        <w:tc>
          <w:tcPr>
            <w:tcW w:w="127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группа - </w:t>
            </w: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w:t>
            </w:r>
          </w:p>
          <w:p w:rsidR="004677F1" w:rsidRDefault="004677F1">
            <w:pPr>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группа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lang w:val="en-US"/>
              </w:rPr>
              <w:t xml:space="preserve">VI-VII </w:t>
            </w:r>
            <w:r>
              <w:rPr>
                <w:rFonts w:ascii="Times New Roman" w:hAnsi="Times New Roman" w:cs="Times New Roman"/>
              </w:rPr>
              <w:t xml:space="preserve">группа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Могут быть встроенными в жилые и общественные здания.</w:t>
            </w:r>
          </w:p>
        </w:tc>
      </w:tr>
    </w:tbl>
    <w:p w:rsidR="004677F1" w:rsidRDefault="004677F1" w:rsidP="00E8541B">
      <w:pPr>
        <w:pStyle w:val="ab"/>
        <w:jc w:val="both"/>
        <w:rPr>
          <w:b w:val="0"/>
          <w:szCs w:val="24"/>
          <w:u w:val="single"/>
        </w:rPr>
      </w:pPr>
      <w:r>
        <w:rPr>
          <w:b w:val="0"/>
          <w:szCs w:val="24"/>
          <w:u w:val="single"/>
        </w:rPr>
        <w:t xml:space="preserve">Примечания: </w:t>
      </w:r>
    </w:p>
    <w:p w:rsidR="004677F1" w:rsidRDefault="004677F1" w:rsidP="00E8541B">
      <w:pPr>
        <w:pStyle w:val="22"/>
        <w:jc w:val="both"/>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На одну койку для детей следует принимать норму всего стационара с коэффициентом 1,5.</w:t>
      </w:r>
    </w:p>
    <w:p w:rsidR="004677F1" w:rsidRDefault="004677F1" w:rsidP="00E8541B">
      <w:pPr>
        <w:spacing w:before="100" w:beforeAutospacing="1" w:after="100" w:afterAutospacing="1" w:line="240" w:lineRule="auto"/>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77F1" w:rsidRDefault="004677F1" w:rsidP="00E8541B">
      <w:pPr>
        <w:spacing w:before="100" w:beforeAutospacing="1" w:after="100" w:afterAutospacing="1" w:line="240" w:lineRule="auto"/>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E8541B" w:rsidRDefault="004677F1" w:rsidP="00E8541B">
      <w:pPr>
        <w:spacing w:before="100" w:beforeAutospacing="1" w:after="100" w:afterAutospacing="1" w:line="240" w:lineRule="auto"/>
        <w:jc w:val="both"/>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условиях реконструкции земельные участки больниц допускается уменьшать на 25%.</w:t>
      </w:r>
      <w:r w:rsidR="00E8541B">
        <w:rPr>
          <w:rFonts w:ascii="Times New Roman" w:hAnsi="Times New Roman" w:cs="Times New Roman"/>
          <w:sz w:val="20"/>
        </w:rPr>
        <w:t xml:space="preserve"> </w:t>
      </w:r>
    </w:p>
    <w:p w:rsidR="004677F1" w:rsidRPr="00E8541B" w:rsidRDefault="004677F1" w:rsidP="00E8541B">
      <w:pPr>
        <w:spacing w:after="0" w:line="240" w:lineRule="auto"/>
        <w:jc w:val="both"/>
        <w:rPr>
          <w:rFonts w:ascii="Times New Roman" w:hAnsi="Times New Roman" w:cs="Times New Roman"/>
          <w:sz w:val="20"/>
        </w:rPr>
      </w:pPr>
      <w:r>
        <w:rPr>
          <w:rFonts w:ascii="Times New Roman" w:hAnsi="Times New Roman"/>
          <w:sz w:val="24"/>
          <w:szCs w:val="24"/>
        </w:rPr>
        <w:lastRenderedPageBreak/>
        <w:t xml:space="preserve">3.4.18.  Радиус обслуживания учреждениями здравоохранения на территории населенных пунктов </w:t>
      </w:r>
    </w:p>
    <w:p w:rsidR="004677F1" w:rsidRDefault="004677F1" w:rsidP="00E8541B">
      <w:pPr>
        <w:spacing w:after="0"/>
        <w:jc w:val="both"/>
        <w:rPr>
          <w:rFonts w:ascii="Times New Roman" w:hAnsi="Times New Roman" w:cs="Times New Roman"/>
          <w:sz w:val="24"/>
          <w:szCs w:val="24"/>
        </w:rPr>
      </w:pPr>
      <w:r>
        <w:rPr>
          <w:rFonts w:ascii="Times New Roman" w:hAnsi="Times New Roman" w:cs="Times New Roman"/>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885"/>
        <w:gridCol w:w="3828"/>
        <w:gridCol w:w="2503"/>
      </w:tblGrid>
      <w:tr w:rsidR="004677F1" w:rsidTr="004677F1">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Максимальный расчетный показатель</w:t>
            </w:r>
          </w:p>
        </w:tc>
      </w:tr>
      <w:tr w:rsidR="004677F1" w:rsidTr="004677F1">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947"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зона индивидуальной жилой застройки</w:t>
            </w:r>
          </w:p>
        </w:tc>
      </w:tr>
      <w:tr w:rsidR="004677F1" w:rsidTr="004677F1">
        <w:trPr>
          <w:trHeight w:val="243"/>
        </w:trPr>
        <w:tc>
          <w:tcPr>
            <w:tcW w:w="1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800</w:t>
            </w:r>
          </w:p>
        </w:tc>
        <w:tc>
          <w:tcPr>
            <w:tcW w:w="12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1000</w:t>
            </w:r>
          </w:p>
        </w:tc>
      </w:tr>
      <w:tr w:rsidR="004677F1" w:rsidTr="004677F1">
        <w:tc>
          <w:tcPr>
            <w:tcW w:w="1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Аптека</w:t>
            </w:r>
          </w:p>
        </w:tc>
        <w:tc>
          <w:tcPr>
            <w:tcW w:w="45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1947"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300</w:t>
            </w:r>
          </w:p>
        </w:tc>
        <w:tc>
          <w:tcPr>
            <w:tcW w:w="12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600</w:t>
            </w:r>
          </w:p>
        </w:tc>
      </w:tr>
    </w:tbl>
    <w:p w:rsidR="004677F1" w:rsidRDefault="004677F1" w:rsidP="004677F1">
      <w:pPr>
        <w:jc w:val="both"/>
        <w:rPr>
          <w:rFonts w:ascii="Times New Roman" w:hAnsi="Times New Roman" w:cs="Times New Roman"/>
          <w:lang w:eastAsia="en-US"/>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77F1" w:rsidRDefault="004677F1" w:rsidP="004677F1">
      <w:pPr>
        <w:pStyle w:val="ae"/>
        <w:spacing w:after="0"/>
        <w:ind w:firstLine="567"/>
        <w:jc w:val="both"/>
        <w:rPr>
          <w:rFonts w:ascii="Times New Roman" w:hAnsi="Times New Roman" w:cs="Times New Roman"/>
        </w:rPr>
      </w:pPr>
    </w:p>
    <w:p w:rsidR="004677F1" w:rsidRDefault="004677F1" w:rsidP="004677F1">
      <w:pPr>
        <w:pStyle w:val="22"/>
        <w:ind w:left="0" w:firstLine="567"/>
        <w:jc w:val="both"/>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4677F1" w:rsidRDefault="004677F1" w:rsidP="004677F1">
      <w:pPr>
        <w:pStyle w:val="3"/>
        <w:tabs>
          <w:tab w:val="left" w:pos="708"/>
        </w:tabs>
        <w:suppressAutoHyphen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4677F1" w:rsidRDefault="004677F1" w:rsidP="004677F1">
      <w:pPr>
        <w:pStyle w:val="3"/>
        <w:tabs>
          <w:tab w:val="left" w:pos="708"/>
        </w:tabs>
        <w:suppressAutoHyphen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4677F1" w:rsidRDefault="004677F1" w:rsidP="004677F1">
      <w:pPr>
        <w:jc w:val="both"/>
        <w:rPr>
          <w:rFonts w:ascii="Times New Roman" w:hAnsi="Times New Roman" w:cs="Times New Roman"/>
          <w:sz w:val="24"/>
          <w:szCs w:val="24"/>
        </w:rPr>
      </w:pP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19</w:t>
      </w:r>
    </w:p>
    <w:tbl>
      <w:tblPr>
        <w:tblW w:w="5000" w:type="pct"/>
        <w:tblLook w:val="04A0"/>
      </w:tblPr>
      <w:tblGrid>
        <w:gridCol w:w="1646"/>
        <w:gridCol w:w="1714"/>
        <w:gridCol w:w="1715"/>
        <w:gridCol w:w="2303"/>
        <w:gridCol w:w="2453"/>
      </w:tblGrid>
      <w:tr w:rsidR="004677F1" w:rsidTr="004677F1">
        <w:trPr>
          <w:trHeight w:val="444"/>
        </w:trPr>
        <w:tc>
          <w:tcPr>
            <w:tcW w:w="65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rPr>
          <w:cantSplit/>
          <w:trHeight w:val="1513"/>
        </w:trPr>
        <w:tc>
          <w:tcPr>
            <w:tcW w:w="6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Магазины, </w:t>
            </w:r>
          </w:p>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300</w:t>
            </w:r>
          </w:p>
        </w:tc>
        <w:tc>
          <w:tcPr>
            <w:tcW w:w="973" w:type="pct"/>
            <w:vMerge w:val="restart"/>
            <w:tcBorders>
              <w:top w:val="single" w:sz="4" w:space="0" w:color="000000"/>
              <w:left w:val="single" w:sz="4" w:space="0" w:color="000000"/>
              <w:bottom w:val="nil"/>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Торговые центры сельских поселений с числом жителей, тыс. чел.:</w:t>
            </w:r>
          </w:p>
          <w:p w:rsidR="004677F1" w:rsidRDefault="004677F1">
            <w:pPr>
              <w:jc w:val="both"/>
              <w:rPr>
                <w:rFonts w:ascii="Times New Roman" w:hAnsi="Times New Roman" w:cs="Times New Roman"/>
              </w:rPr>
            </w:pPr>
            <w:r>
              <w:rPr>
                <w:rFonts w:ascii="Times New Roman" w:hAnsi="Times New Roman" w:cs="Times New Roman"/>
              </w:rPr>
              <w:t xml:space="preserve">до 1 тыс.чел. – 0,1 -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св.1 до 3 – 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1348" w:type="pct"/>
            <w:vMerge w:val="restart"/>
            <w:tcBorders>
              <w:top w:val="single" w:sz="4" w:space="0" w:color="000000"/>
              <w:left w:val="single" w:sz="4" w:space="0" w:color="000000"/>
              <w:bottom w:val="nil"/>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77F1" w:rsidTr="004677F1">
        <w:trPr>
          <w:cantSplit/>
          <w:trHeight w:hRule="exact" w:val="613"/>
        </w:trPr>
        <w:tc>
          <w:tcPr>
            <w:tcW w:w="6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tc>
        <w:tc>
          <w:tcPr>
            <w:tcW w:w="0" w:type="auto"/>
            <w:vMerge/>
            <w:tcBorders>
              <w:top w:val="single" w:sz="4" w:space="0" w:color="000000"/>
              <w:left w:val="single" w:sz="4" w:space="0" w:color="000000"/>
              <w:bottom w:val="nil"/>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nil"/>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hRule="exact" w:val="2408"/>
        </w:trPr>
        <w:tc>
          <w:tcPr>
            <w:tcW w:w="6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200</w:t>
            </w:r>
          </w:p>
        </w:tc>
        <w:tc>
          <w:tcPr>
            <w:tcW w:w="0" w:type="auto"/>
            <w:vMerge/>
            <w:tcBorders>
              <w:top w:val="single" w:sz="4" w:space="0" w:color="000000"/>
              <w:left w:val="single" w:sz="4" w:space="0" w:color="000000"/>
              <w:bottom w:val="nil"/>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nil"/>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3675"/>
        </w:trPr>
        <w:tc>
          <w:tcPr>
            <w:tcW w:w="6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24-40</w:t>
            </w:r>
          </w:p>
        </w:tc>
        <w:tc>
          <w:tcPr>
            <w:tcW w:w="97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 торговой площади рыночного комплекса:</w:t>
            </w:r>
          </w:p>
          <w:p w:rsidR="004677F1" w:rsidRDefault="004677F1">
            <w:pPr>
              <w:jc w:val="both"/>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600 м2"/>
              </w:smartTagPr>
              <w:r>
                <w:rPr>
                  <w:rFonts w:ascii="Times New Roman" w:hAnsi="Times New Roman" w:cs="Times New Roman"/>
                </w:rPr>
                <w:t>600 м</w:t>
              </w:r>
              <w:r>
                <w:rPr>
                  <w:rFonts w:ascii="Times New Roman" w:hAnsi="Times New Roman" w:cs="Times New Roman"/>
                  <w:vertAlign w:val="superscript"/>
                </w:rPr>
                <w:t>2</w:t>
              </w:r>
            </w:smartTag>
            <w:r>
              <w:rPr>
                <w:rFonts w:ascii="Times New Roman" w:hAnsi="Times New Roman" w:cs="Times New Roman"/>
              </w:rPr>
              <w:t xml:space="preserve"> – </w:t>
            </w:r>
            <w:smartTag w:uri="urn:schemas-microsoft-com:office:smarttags" w:element="metricconverter">
              <w:smartTagPr>
                <w:attr w:name="ProductID" w:val="14 м2"/>
              </w:smartTagPr>
              <w:r>
                <w:rPr>
                  <w:rFonts w:ascii="Times New Roman" w:hAnsi="Times New Roman" w:cs="Times New Roman"/>
                </w:rPr>
                <w:t>14 м2</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св.3000 м2 – </w:t>
            </w:r>
            <w:smartTag w:uri="urn:schemas-microsoft-com:office:smarttags" w:element="metricconverter">
              <w:smartTagPr>
                <w:attr w:name="ProductID" w:val="7 м2"/>
              </w:smartTagPr>
              <w:r>
                <w:rPr>
                  <w:rFonts w:ascii="Times New Roman" w:hAnsi="Times New Roman" w:cs="Times New Roman"/>
                </w:rPr>
                <w:t>7 м2</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77F1" w:rsidTr="004677F1">
        <w:trPr>
          <w:trHeight w:val="5227"/>
        </w:trPr>
        <w:tc>
          <w:tcPr>
            <w:tcW w:w="6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97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100 мест, при числе мест:</w:t>
            </w:r>
          </w:p>
          <w:p w:rsidR="004677F1" w:rsidRDefault="004677F1">
            <w:pPr>
              <w:jc w:val="both"/>
              <w:rPr>
                <w:rFonts w:ascii="Times New Roman" w:hAnsi="Times New Roman" w:cs="Times New Roman"/>
              </w:rPr>
            </w:pPr>
            <w:r>
              <w:rPr>
                <w:rFonts w:ascii="Times New Roman" w:hAnsi="Times New Roman" w:cs="Times New Roman"/>
              </w:rPr>
              <w:t xml:space="preserve">до </w:t>
            </w:r>
            <w:smartTag w:uri="urn:schemas-microsoft-com:office:smarttags" w:element="metricconverter">
              <w:smartTagPr>
                <w:attr w:name="ProductID" w:val="50 м2"/>
              </w:smartTagPr>
              <w:r>
                <w:rPr>
                  <w:rFonts w:ascii="Times New Roman" w:hAnsi="Times New Roman" w:cs="Times New Roman"/>
                </w:rPr>
                <w:t>50 м2</w:t>
              </w:r>
            </w:smartTag>
            <w:r>
              <w:rPr>
                <w:rFonts w:ascii="Times New Roman" w:hAnsi="Times New Roman" w:cs="Times New Roman"/>
              </w:rPr>
              <w:t xml:space="preserve"> – 0,2 -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 xml:space="preserve"> на объект;</w:t>
            </w:r>
          </w:p>
          <w:p w:rsidR="004677F1" w:rsidRDefault="004677F1">
            <w:pPr>
              <w:jc w:val="both"/>
              <w:rPr>
                <w:rFonts w:ascii="Times New Roman" w:hAnsi="Times New Roman" w:cs="Times New Roman"/>
              </w:rPr>
            </w:pPr>
            <w:r>
              <w:rPr>
                <w:rFonts w:ascii="Times New Roman" w:hAnsi="Times New Roman" w:cs="Times New Roman"/>
              </w:rPr>
              <w:t>св.50 до 150 – 0,2-</w:t>
            </w:r>
            <w:smartTag w:uri="urn:schemas-microsoft-com:office:smarttags" w:element="metricconverter">
              <w:smartTagPr>
                <w:attr w:name="ProductID" w:val="0,15 га"/>
              </w:smartTagPr>
              <w:r>
                <w:rPr>
                  <w:rFonts w:ascii="Times New Roman" w:hAnsi="Times New Roman" w:cs="Times New Roman"/>
                </w:rPr>
                <w:t>0,15 га</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св.150 –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pacing w:val="-12"/>
                <w:sz w:val="24"/>
                <w:szCs w:val="24"/>
                <w:lang w:eastAsia="en-US"/>
              </w:rPr>
            </w:pPr>
            <w:r>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77F1" w:rsidRDefault="004677F1">
            <w:pPr>
              <w:jc w:val="both"/>
              <w:rPr>
                <w:rFonts w:ascii="Times New Roman" w:hAnsi="Times New Roman" w:cs="Times New Roman"/>
                <w:spacing w:val="-12"/>
                <w:sz w:val="24"/>
                <w:szCs w:val="24"/>
                <w:lang w:eastAsia="en-US"/>
              </w:rPr>
            </w:pPr>
            <w:r>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Pr>
                  <w:rFonts w:ascii="Times New Roman" w:hAnsi="Times New Roman" w:cs="Times New Roman"/>
                  <w:spacing w:val="-12"/>
                </w:rPr>
                <w:t>300 кг</w:t>
              </w:r>
            </w:smartTag>
            <w:r>
              <w:rPr>
                <w:rFonts w:ascii="Times New Roman" w:hAnsi="Times New Roman" w:cs="Times New Roman"/>
                <w:spacing w:val="-12"/>
              </w:rPr>
              <w:t xml:space="preserve"> в сутки на 1 тыс. чел.</w:t>
            </w:r>
          </w:p>
        </w:tc>
      </w:tr>
    </w:tbl>
    <w:p w:rsidR="004677F1" w:rsidRDefault="004677F1" w:rsidP="004677F1">
      <w:pPr>
        <w:pStyle w:val="ae"/>
        <w:spacing w:after="0"/>
        <w:jc w:val="both"/>
        <w:rPr>
          <w:rFonts w:ascii="Times New Roman" w:hAnsi="Times New Roman" w:cs="Times New Roman"/>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3.4.22</w:t>
      </w:r>
      <w:r w:rsidR="00E8541B">
        <w:rPr>
          <w:rFonts w:ascii="Times New Roman" w:hAnsi="Times New Roman" w:cs="Times New Roman"/>
        </w:rPr>
        <w:t>.</w:t>
      </w:r>
      <w:r>
        <w:rPr>
          <w:rFonts w:ascii="Times New Roman" w:hAnsi="Times New Roman" w:cs="Times New Roman"/>
        </w:rPr>
        <w:t xml:space="preserve"> Норма обеспеченности школами-интернатами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20</w:t>
      </w:r>
    </w:p>
    <w:tbl>
      <w:tblPr>
        <w:tblW w:w="5000" w:type="pct"/>
        <w:tblLook w:val="04A0"/>
      </w:tblPr>
      <w:tblGrid>
        <w:gridCol w:w="2543"/>
        <w:gridCol w:w="4050"/>
        <w:gridCol w:w="3238"/>
      </w:tblGrid>
      <w:tr w:rsidR="004677F1" w:rsidTr="004677F1">
        <w:tc>
          <w:tcPr>
            <w:tcW w:w="129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одно место при вместимости учреждений:</w:t>
            </w:r>
          </w:p>
          <w:p w:rsidR="004677F1" w:rsidRDefault="004677F1">
            <w:pPr>
              <w:tabs>
                <w:tab w:val="right" w:pos="4464"/>
              </w:tabs>
              <w:jc w:val="both"/>
              <w:rPr>
                <w:rFonts w:ascii="Times New Roman" w:hAnsi="Times New Roman" w:cs="Times New Roman"/>
              </w:rPr>
            </w:pPr>
            <w:r>
              <w:rPr>
                <w:rFonts w:ascii="Times New Roman" w:hAnsi="Times New Roman" w:cs="Times New Roman"/>
              </w:rPr>
              <w:t xml:space="preserve">до 200 до 300 - </w:t>
            </w:r>
            <w:smartTag w:uri="urn:schemas-microsoft-com:office:smarttags" w:element="metricconverter">
              <w:smartTagPr>
                <w:attr w:name="ProductID" w:val="70 м2"/>
              </w:smartTagPr>
              <w:r>
                <w:rPr>
                  <w:rFonts w:ascii="Times New Roman" w:hAnsi="Times New Roman" w:cs="Times New Roman"/>
                </w:rPr>
                <w:t>70 м2</w:t>
              </w:r>
            </w:smartTag>
            <w:r>
              <w:rPr>
                <w:rFonts w:ascii="Times New Roman" w:hAnsi="Times New Roman" w:cs="Times New Roman"/>
              </w:rPr>
              <w:t>;</w:t>
            </w:r>
            <w:r>
              <w:rPr>
                <w:rFonts w:ascii="Times New Roman" w:hAnsi="Times New Roman" w:cs="Times New Roman"/>
              </w:rPr>
              <w:tab/>
            </w:r>
          </w:p>
          <w:p w:rsidR="004677F1" w:rsidRDefault="004677F1">
            <w:pPr>
              <w:jc w:val="both"/>
              <w:rPr>
                <w:rFonts w:ascii="Times New Roman" w:hAnsi="Times New Roman" w:cs="Times New Roman"/>
              </w:rPr>
            </w:pPr>
            <w:r>
              <w:rPr>
                <w:rFonts w:ascii="Times New Roman" w:hAnsi="Times New Roman" w:cs="Times New Roman"/>
              </w:rPr>
              <w:t xml:space="preserve">св. 300 до 500 – </w:t>
            </w:r>
            <w:smartTag w:uri="urn:schemas-microsoft-com:office:smarttags" w:element="metricconverter">
              <w:smartTagPr>
                <w:attr w:name="ProductID" w:val="65 м2"/>
              </w:smartTagPr>
              <w:r>
                <w:rPr>
                  <w:rFonts w:ascii="Times New Roman" w:hAnsi="Times New Roman" w:cs="Times New Roman"/>
                </w:rPr>
                <w:t>65 м2</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св. 500 и более – </w:t>
            </w:r>
            <w:smartTag w:uri="urn:schemas-microsoft-com:office:smarttags" w:element="metricconverter">
              <w:smartTagPr>
                <w:attr w:name="ProductID" w:val="45 м2"/>
              </w:smartTagPr>
              <w:r>
                <w:rPr>
                  <w:rFonts w:ascii="Times New Roman" w:hAnsi="Times New Roman" w:cs="Times New Roman"/>
                </w:rPr>
                <w:t>45 м2</w:t>
              </w:r>
            </w:smartTag>
            <w:r>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относительно основного участка</w:t>
            </w:r>
          </w:p>
        </w:tc>
      </w:tr>
    </w:tbl>
    <w:p w:rsidR="004677F1" w:rsidRDefault="00E8541B" w:rsidP="00E8541B">
      <w:pPr>
        <w:pStyle w:val="ae"/>
        <w:spacing w:after="0"/>
        <w:jc w:val="both"/>
        <w:rPr>
          <w:rFonts w:ascii="Times New Roman" w:hAnsi="Times New Roman" w:cs="Times New Roman"/>
        </w:rPr>
      </w:pPr>
      <w:r>
        <w:rPr>
          <w:rFonts w:ascii="Times New Roman" w:eastAsiaTheme="minorEastAsia" w:hAnsi="Times New Roman" w:cs="Times New Roman"/>
          <w:sz w:val="22"/>
          <w:szCs w:val="22"/>
          <w:lang w:eastAsia="en-US"/>
        </w:rPr>
        <w:t xml:space="preserve">    </w:t>
      </w:r>
      <w:r w:rsidR="004677F1">
        <w:rPr>
          <w:rFonts w:ascii="Times New Roman" w:hAnsi="Times New Roman" w:cs="Times New Roman"/>
        </w:rPr>
        <w:t>3.4.23.</w:t>
      </w:r>
      <w:r w:rsidR="004677F1">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5"/>
        <w:gridCol w:w="1714"/>
        <w:gridCol w:w="1420"/>
        <w:gridCol w:w="3062"/>
      </w:tblGrid>
      <w:tr w:rsidR="004677F1" w:rsidTr="004677F1">
        <w:tc>
          <w:tcPr>
            <w:tcW w:w="18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18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r>
      <w:tr w:rsidR="004677F1" w:rsidTr="004677F1">
        <w:tc>
          <w:tcPr>
            <w:tcW w:w="18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pacing w:val="-4"/>
                <w:sz w:val="24"/>
                <w:szCs w:val="24"/>
                <w:lang w:eastAsia="en-US"/>
              </w:rPr>
            </w:pPr>
            <w:r>
              <w:rPr>
                <w:rFonts w:ascii="Times New Roman" w:hAnsi="Times New Roman" w:cs="Times New Roman"/>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r>
      <w:tr w:rsidR="004677F1" w:rsidTr="004677F1">
        <w:tc>
          <w:tcPr>
            <w:tcW w:w="1854" w:type="pct"/>
            <w:tcBorders>
              <w:top w:val="single" w:sz="4" w:space="0" w:color="auto"/>
              <w:left w:val="single" w:sz="4" w:space="0" w:color="auto"/>
              <w:bottom w:val="single" w:sz="4" w:space="0" w:color="auto"/>
              <w:right w:val="single" w:sz="4" w:space="0" w:color="auto"/>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r>
      <w:tr w:rsidR="004677F1" w:rsidTr="004677F1">
        <w:tc>
          <w:tcPr>
            <w:tcW w:w="1854" w:type="pct"/>
            <w:tcBorders>
              <w:top w:val="single" w:sz="4" w:space="0" w:color="auto"/>
              <w:left w:val="single" w:sz="4" w:space="0" w:color="auto"/>
              <w:bottom w:val="single" w:sz="4" w:space="0" w:color="auto"/>
              <w:right w:val="single" w:sz="4" w:space="0" w:color="auto"/>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Детские дома-интернаты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Pr>
                  <w:rFonts w:ascii="Times New Roman" w:hAnsi="Times New Roman" w:cs="Times New Roman"/>
                </w:rPr>
                <w:t>150 кв. м</w:t>
              </w:r>
            </w:smartTag>
            <w:r>
              <w:rPr>
                <w:rFonts w:ascii="Times New Roman" w:hAnsi="Times New Roman" w:cs="Times New Roman"/>
              </w:rPr>
              <w:t>, не считая площади хозяйственной зоны и площади застройки.</w:t>
            </w:r>
          </w:p>
        </w:tc>
      </w:tr>
      <w:tr w:rsidR="004677F1" w:rsidTr="004677F1">
        <w:tc>
          <w:tcPr>
            <w:tcW w:w="1854" w:type="pct"/>
            <w:tcBorders>
              <w:top w:val="single" w:sz="4" w:space="0" w:color="auto"/>
              <w:left w:val="single" w:sz="4" w:space="0" w:color="auto"/>
              <w:bottom w:val="single" w:sz="4" w:space="0" w:color="auto"/>
              <w:right w:val="single" w:sz="4" w:space="0" w:color="auto"/>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r>
      <w:tr w:rsidR="004677F1" w:rsidTr="004677F1">
        <w:tc>
          <w:tcPr>
            <w:tcW w:w="1854" w:type="pct"/>
            <w:tcBorders>
              <w:top w:val="single" w:sz="4" w:space="0" w:color="auto"/>
              <w:left w:val="single" w:sz="4" w:space="0" w:color="auto"/>
              <w:bottom w:val="single" w:sz="4" w:space="0" w:color="auto"/>
              <w:right w:val="single" w:sz="4" w:space="0" w:color="auto"/>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r>
      <w:tr w:rsidR="004677F1" w:rsidTr="004677F1">
        <w:tc>
          <w:tcPr>
            <w:tcW w:w="1854" w:type="pct"/>
            <w:tcBorders>
              <w:top w:val="single" w:sz="4" w:space="0" w:color="auto"/>
              <w:left w:val="single" w:sz="4" w:space="0" w:color="auto"/>
              <w:bottom w:val="single" w:sz="4" w:space="0" w:color="auto"/>
              <w:right w:val="single" w:sz="4" w:space="0" w:color="auto"/>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одно место при вместимости учреждений:</w:t>
            </w:r>
          </w:p>
          <w:p w:rsidR="004677F1" w:rsidRDefault="004677F1">
            <w:pPr>
              <w:jc w:val="both"/>
              <w:rPr>
                <w:rFonts w:ascii="Times New Roman" w:hAnsi="Times New Roman" w:cs="Times New Roman"/>
              </w:rPr>
            </w:pPr>
            <w:r>
              <w:rPr>
                <w:rFonts w:ascii="Times New Roman" w:hAnsi="Times New Roman" w:cs="Times New Roman"/>
              </w:rPr>
              <w:t xml:space="preserve">до 200 - </w:t>
            </w:r>
            <w:smartTag w:uri="urn:schemas-microsoft-com:office:smarttags" w:element="metricconverter">
              <w:smartTagPr>
                <w:attr w:name="ProductID" w:val="125 м2"/>
              </w:smartTagPr>
              <w:r>
                <w:rPr>
                  <w:rFonts w:ascii="Times New Roman" w:hAnsi="Times New Roman" w:cs="Times New Roman"/>
                </w:rPr>
                <w:t>125 м2</w:t>
              </w:r>
            </w:smartTag>
            <w:r>
              <w:rPr>
                <w:rFonts w:ascii="Times New Roman" w:hAnsi="Times New Roman" w:cs="Times New Roman"/>
              </w:rPr>
              <w:t>;</w:t>
            </w:r>
          </w:p>
          <w:p w:rsidR="004677F1" w:rsidRDefault="004677F1">
            <w:pPr>
              <w:jc w:val="both"/>
              <w:rPr>
                <w:rFonts w:ascii="Times New Roman" w:hAnsi="Times New Roman" w:cs="Times New Roman"/>
              </w:rPr>
            </w:pPr>
            <w:r>
              <w:rPr>
                <w:rFonts w:ascii="Times New Roman" w:hAnsi="Times New Roman" w:cs="Times New Roman"/>
              </w:rPr>
              <w:t xml:space="preserve">св. 200 до 400 – </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св. 400 до 600 – </w:t>
            </w:r>
            <w:smartTag w:uri="urn:schemas-microsoft-com:office:smarttags" w:element="metricconverter">
              <w:smartTagPr>
                <w:attr w:name="ProductID" w:val="80 м2"/>
              </w:smartTagPr>
              <w:r>
                <w:rPr>
                  <w:rFonts w:ascii="Times New Roman" w:hAnsi="Times New Roman" w:cs="Times New Roman"/>
                </w:rPr>
                <w:t>80 м2</w:t>
              </w:r>
            </w:smartTag>
            <w:r>
              <w:rPr>
                <w:rFonts w:ascii="Times New Roman" w:hAnsi="Times New Roman" w:cs="Times New Roman"/>
              </w:rPr>
              <w:t>.</w:t>
            </w:r>
          </w:p>
        </w:tc>
      </w:tr>
    </w:tbl>
    <w:p w:rsidR="004677F1" w:rsidRDefault="00E8541B" w:rsidP="00E8541B">
      <w:pPr>
        <w:pStyle w:val="22"/>
        <w:ind w:left="0" w:firstLine="0"/>
        <w:jc w:val="both"/>
        <w:rPr>
          <w:rFonts w:ascii="Times New Roman" w:hAnsi="Times New Roman" w:cs="Times New Roman"/>
        </w:rPr>
      </w:pPr>
      <w:r>
        <w:rPr>
          <w:rFonts w:ascii="Times New Roman" w:eastAsiaTheme="minorEastAsia" w:hAnsi="Times New Roman" w:cs="Times New Roman"/>
          <w:sz w:val="22"/>
          <w:szCs w:val="22"/>
        </w:rPr>
        <w:t xml:space="preserve">   </w:t>
      </w:r>
      <w:r w:rsidR="004677F1">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r>
        <w:rPr>
          <w:rFonts w:ascii="Times New Roman" w:hAnsi="Times New Roman" w:cs="Times New Roman"/>
        </w:rPr>
        <w:t xml:space="preserve"> </w:t>
      </w:r>
      <w:r w:rsidR="004677F1">
        <w:rPr>
          <w:rFonts w:ascii="Times New Roman" w:hAnsi="Times New Roman" w:cs="Times New Roman"/>
        </w:rPr>
        <w:t>Таблица 22</w:t>
      </w:r>
    </w:p>
    <w:tbl>
      <w:tblPr>
        <w:tblW w:w="5000" w:type="pct"/>
        <w:tblLook w:val="04A0"/>
      </w:tblPr>
      <w:tblGrid>
        <w:gridCol w:w="1619"/>
        <w:gridCol w:w="1564"/>
        <w:gridCol w:w="1714"/>
        <w:gridCol w:w="1202"/>
        <w:gridCol w:w="1759"/>
        <w:gridCol w:w="1973"/>
      </w:tblGrid>
      <w:tr w:rsidR="004677F1" w:rsidTr="004677F1">
        <w:tc>
          <w:tcPr>
            <w:tcW w:w="1632" w:type="pct"/>
            <w:gridSpan w:val="2"/>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817"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10 рабочих мест для предприятий мощностью:</w:t>
            </w:r>
          </w:p>
          <w:p w:rsidR="004677F1" w:rsidRDefault="004677F1">
            <w:pPr>
              <w:jc w:val="both"/>
              <w:rPr>
                <w:rFonts w:ascii="Times New Roman" w:hAnsi="Times New Roman" w:cs="Times New Roman"/>
                <w:spacing w:val="-6"/>
              </w:rPr>
            </w:pPr>
            <w:r>
              <w:rPr>
                <w:rFonts w:ascii="Times New Roman" w:hAnsi="Times New Roman" w:cs="Times New Roman"/>
                <w:spacing w:val="-6"/>
              </w:rPr>
              <w:t>от 10 до 50 – 0,1-</w:t>
            </w:r>
            <w:smartTag w:uri="urn:schemas-microsoft-com:office:smarttags" w:element="metricconverter">
              <w:smartTagPr>
                <w:attr w:name="ProductID" w:val="0,2 га"/>
              </w:smartTagPr>
              <w:r>
                <w:rPr>
                  <w:rFonts w:ascii="Times New Roman" w:hAnsi="Times New Roman" w:cs="Times New Roman"/>
                  <w:spacing w:val="-6"/>
                </w:rPr>
                <w:t>0,2 га</w:t>
              </w:r>
            </w:smartTag>
            <w:r>
              <w:rPr>
                <w:rFonts w:ascii="Times New Roman" w:hAnsi="Times New Roman" w:cs="Times New Roman"/>
                <w:spacing w:val="-6"/>
              </w:rPr>
              <w:t>;</w:t>
            </w:r>
          </w:p>
          <w:p w:rsidR="004677F1" w:rsidRDefault="004677F1">
            <w:pPr>
              <w:jc w:val="both"/>
              <w:rPr>
                <w:rFonts w:ascii="Times New Roman" w:hAnsi="Times New Roman" w:cs="Times New Roman"/>
              </w:rPr>
            </w:pPr>
            <w:r>
              <w:rPr>
                <w:rFonts w:ascii="Times New Roman" w:hAnsi="Times New Roman" w:cs="Times New Roman"/>
              </w:rPr>
              <w:t>от 50 до 150 – 0,05-</w:t>
            </w:r>
            <w:smartTag w:uri="urn:schemas-microsoft-com:office:smarttags" w:element="metricconverter">
              <w:smartTagPr>
                <w:attr w:name="ProductID" w:val="0,08 га"/>
              </w:smartTagPr>
              <w:r>
                <w:rPr>
                  <w:rFonts w:ascii="Times New Roman" w:hAnsi="Times New Roman" w:cs="Times New Roman"/>
                </w:rPr>
                <w:t>0,08 га</w:t>
              </w:r>
            </w:smartTag>
          </w:p>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150 – 0,03-</w:t>
            </w:r>
            <w:smartTag w:uri="urn:schemas-microsoft-com:office:smarttags" w:element="metricconverter">
              <w:smartTagPr>
                <w:attr w:name="ProductID" w:val="0,04 га"/>
              </w:smartTagPr>
              <w:r>
                <w:rPr>
                  <w:rFonts w:ascii="Times New Roman" w:hAnsi="Times New Roman" w:cs="Times New Roman"/>
                </w:rPr>
                <w:t>0,04 га</w:t>
              </w:r>
            </w:smartTag>
            <w:r>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77F1" w:rsidTr="004677F1">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1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w:t>
            </w:r>
            <w:smartTag w:uri="urn:schemas-microsoft-com:office:smarttags" w:element="metricconverter">
              <w:smartTagPr>
                <w:attr w:name="ProductID" w:val="1,2 га"/>
              </w:smartTagPr>
              <w:r>
                <w:rPr>
                  <w:rFonts w:ascii="Times New Roman" w:hAnsi="Times New Roman" w:cs="Times New Roman"/>
                </w:rPr>
                <w:t>1,2 га</w:t>
              </w:r>
            </w:smartTag>
            <w:r>
              <w:rPr>
                <w:rFonts w:ascii="Times New Roman" w:hAnsi="Times New Roman" w:cs="Times New Roman"/>
              </w:rP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817"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pacing w:val="-4"/>
                <w:sz w:val="24"/>
                <w:szCs w:val="24"/>
                <w:lang w:eastAsia="en-US"/>
              </w:rPr>
            </w:pPr>
            <w:r>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rFonts w:ascii="Times New Roman" w:hAnsi="Times New Roman" w:cs="Times New Roman"/>
                  <w:spacing w:val="-4"/>
                </w:rPr>
                <w:t>40 кг</w:t>
              </w:r>
            </w:smartTag>
            <w:r>
              <w:rPr>
                <w:rFonts w:ascii="Times New Roman" w:hAnsi="Times New Roman" w:cs="Times New Roman"/>
                <w:spacing w:val="-4"/>
              </w:rPr>
              <w:t>. в смену.</w:t>
            </w:r>
          </w:p>
        </w:tc>
      </w:tr>
      <w:tr w:rsidR="004677F1" w:rsidTr="004677F1">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pacing w:val="-4"/>
                <w:sz w:val="24"/>
                <w:szCs w:val="24"/>
                <w:lang w:eastAsia="en-US"/>
              </w:rPr>
            </w:pPr>
          </w:p>
        </w:tc>
      </w:tr>
      <w:tr w:rsidR="004677F1" w:rsidTr="004677F1">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w:t>
            </w:r>
            <w:smartTag w:uri="urn:schemas-microsoft-com:office:smarttags" w:element="metricconverter">
              <w:smartTagPr>
                <w:attr w:name="ProductID" w:val="1,0 га"/>
              </w:smartTagPr>
              <w:r>
                <w:rPr>
                  <w:rFonts w:ascii="Times New Roman" w:hAnsi="Times New Roman" w:cs="Times New Roman"/>
                </w:rP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pacing w:val="-4"/>
                <w:sz w:val="24"/>
                <w:szCs w:val="24"/>
                <w:lang w:eastAsia="en-US"/>
              </w:rPr>
            </w:pPr>
          </w:p>
        </w:tc>
      </w:tr>
      <w:tr w:rsidR="004677F1" w:rsidTr="004677F1">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pacing w:val="-4"/>
                <w:sz w:val="24"/>
                <w:szCs w:val="24"/>
                <w:lang w:eastAsia="en-US"/>
              </w:rPr>
            </w:pPr>
          </w:p>
        </w:tc>
      </w:tr>
      <w:tr w:rsidR="004677F1" w:rsidTr="004677F1">
        <w:tc>
          <w:tcPr>
            <w:tcW w:w="817"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1,2</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517"/>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8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2,3</w:t>
            </w: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81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w:t>
            </w:r>
          </w:p>
        </w:tc>
        <w:tc>
          <w:tcPr>
            <w:tcW w:w="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0,2-</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bl>
    <w:p w:rsidR="004677F1" w:rsidRDefault="004677F1" w:rsidP="004677F1">
      <w:pPr>
        <w:pStyle w:val="ab"/>
        <w:jc w:val="both"/>
        <w:rPr>
          <w:b w:val="0"/>
          <w:sz w:val="24"/>
          <w:szCs w:val="24"/>
        </w:rPr>
      </w:pPr>
      <w:r>
        <w:rPr>
          <w:b w:val="0"/>
          <w:sz w:val="24"/>
          <w:szCs w:val="24"/>
          <w:u w:val="single"/>
        </w:rPr>
        <w:t>Примечание</w:t>
      </w:r>
      <w:r>
        <w:rPr>
          <w:b w:val="0"/>
          <w:sz w:val="24"/>
          <w:szCs w:val="24"/>
        </w:rPr>
        <w:t xml:space="preserve">: </w:t>
      </w:r>
    </w:p>
    <w:p w:rsidR="004677F1" w:rsidRDefault="004677F1" w:rsidP="004677F1">
      <w:pPr>
        <w:pStyle w:val="ac"/>
        <w:spacing w:after="0"/>
        <w:jc w:val="both"/>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23</w:t>
      </w:r>
    </w:p>
    <w:tbl>
      <w:tblPr>
        <w:tblW w:w="5000" w:type="pct"/>
        <w:tblLook w:val="04A0"/>
      </w:tblPr>
      <w:tblGrid>
        <w:gridCol w:w="5562"/>
        <w:gridCol w:w="1766"/>
        <w:gridCol w:w="2503"/>
      </w:tblGrid>
      <w:tr w:rsidR="004677F1" w:rsidTr="004677F1">
        <w:tc>
          <w:tcPr>
            <w:tcW w:w="2829"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Макс. расчетный показатель для сельских населенных пунктов</w:t>
            </w:r>
          </w:p>
        </w:tc>
      </w:tr>
      <w:tr w:rsidR="004677F1" w:rsidTr="004677F1">
        <w:trPr>
          <w:trHeight w:val="243"/>
        </w:trPr>
        <w:tc>
          <w:tcPr>
            <w:tcW w:w="282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800 - 2000</w:t>
            </w:r>
          </w:p>
        </w:tc>
      </w:tr>
    </w:tbl>
    <w:p w:rsidR="004677F1" w:rsidRDefault="004677F1" w:rsidP="004677F1">
      <w:pPr>
        <w:pStyle w:val="ab"/>
        <w:ind w:firstLine="567"/>
        <w:jc w:val="both"/>
        <w:rPr>
          <w:b w:val="0"/>
          <w:szCs w:val="24"/>
        </w:rPr>
      </w:pPr>
      <w:r>
        <w:rPr>
          <w:b w:val="0"/>
          <w:szCs w:val="24"/>
          <w:u w:val="single"/>
        </w:rPr>
        <w:t>Примечания</w:t>
      </w:r>
      <w:r>
        <w:rPr>
          <w:b w:val="0"/>
          <w:szCs w:val="24"/>
        </w:rPr>
        <w:t xml:space="preserve">: </w:t>
      </w:r>
    </w:p>
    <w:p w:rsidR="004677F1" w:rsidRDefault="004677F1" w:rsidP="004677F1">
      <w:pPr>
        <w:pStyle w:val="22"/>
        <w:ind w:left="0" w:firstLine="567"/>
        <w:jc w:val="both"/>
        <w:rPr>
          <w:rFonts w:ascii="Times New Roman" w:hAnsi="Times New Roman" w:cs="Times New Roman"/>
          <w:sz w:val="20"/>
        </w:rPr>
      </w:pPr>
      <w:r>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4677F1" w:rsidRDefault="004677F1" w:rsidP="004677F1">
      <w:pPr>
        <w:spacing w:before="100" w:beforeAutospacing="1" w:after="100" w:afterAutospacing="1"/>
        <w:ind w:firstLine="567"/>
        <w:contextualSpacing/>
        <w:jc w:val="both"/>
        <w:rPr>
          <w:rFonts w:ascii="Times New Roman" w:hAnsi="Times New Roman" w:cs="Times New Roman"/>
          <w:sz w:val="24"/>
        </w:rPr>
      </w:pPr>
      <w:r>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24</w:t>
      </w:r>
    </w:p>
    <w:tbl>
      <w:tblPr>
        <w:tblW w:w="5000" w:type="pct"/>
        <w:tblLook w:val="04A0"/>
      </w:tblPr>
      <w:tblGrid>
        <w:gridCol w:w="1748"/>
        <w:gridCol w:w="1714"/>
        <w:gridCol w:w="2012"/>
        <w:gridCol w:w="2930"/>
        <w:gridCol w:w="1427"/>
      </w:tblGrid>
      <w:tr w:rsidR="004677F1" w:rsidTr="004677F1">
        <w:trPr>
          <w:trHeight w:val="460"/>
        </w:trPr>
        <w:tc>
          <w:tcPr>
            <w:tcW w:w="91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91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Отделения и филиалы </w:t>
            </w:r>
            <w:r>
              <w:rPr>
                <w:rFonts w:ascii="Times New Roman" w:hAnsi="Times New Roman" w:cs="Times New Roman"/>
              </w:rPr>
              <w:lastRenderedPageBreak/>
              <w:t>банков</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1</w:t>
            </w:r>
          </w:p>
        </w:tc>
        <w:tc>
          <w:tcPr>
            <w:tcW w:w="1046"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операц. мест (окон) на 1-2 тыс. </w:t>
            </w:r>
            <w:r>
              <w:rPr>
                <w:rFonts w:ascii="Times New Roman" w:hAnsi="Times New Roman" w:cs="Times New Roman"/>
              </w:rPr>
              <w:lastRenderedPageBreak/>
              <w:t>чел.</w:t>
            </w:r>
          </w:p>
        </w:tc>
        <w:tc>
          <w:tcPr>
            <w:tcW w:w="151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При кол. операционных касс, га на объект:</w:t>
            </w:r>
          </w:p>
          <w:p w:rsidR="004677F1" w:rsidRDefault="004677F1">
            <w:pPr>
              <w:jc w:val="both"/>
              <w:rPr>
                <w:rFonts w:ascii="Times New Roman" w:hAnsi="Times New Roman" w:cs="Times New Roman"/>
              </w:rPr>
            </w:pPr>
            <w:r>
              <w:rPr>
                <w:rFonts w:ascii="Times New Roman" w:hAnsi="Times New Roman" w:cs="Times New Roman"/>
              </w:rPr>
              <w:lastRenderedPageBreak/>
              <w:t xml:space="preserve">3 кассы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20 касс – </w:t>
            </w:r>
            <w:smartTag w:uri="urn:schemas-microsoft-com:office:smarttags" w:element="metricconverter">
              <w:smartTagPr>
                <w:attr w:name="ProductID" w:val="0,4 га"/>
              </w:smartTagPr>
              <w:r>
                <w:rPr>
                  <w:rFonts w:ascii="Times New Roman" w:hAnsi="Times New Roman" w:cs="Times New Roman"/>
                </w:rPr>
                <w:t>0,4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c>
          <w:tcPr>
            <w:tcW w:w="91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1046"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населенного пункта численностью:</w:t>
            </w:r>
          </w:p>
          <w:p w:rsidR="004677F1" w:rsidRDefault="004677F1">
            <w:pPr>
              <w:jc w:val="both"/>
              <w:rPr>
                <w:rFonts w:ascii="Times New Roman" w:hAnsi="Times New Roman" w:cs="Times New Roman"/>
              </w:rPr>
            </w:pPr>
            <w:r>
              <w:rPr>
                <w:rFonts w:ascii="Times New Roman" w:hAnsi="Times New Roman" w:cs="Times New Roman"/>
              </w:rPr>
              <w:t>0,5-2 тыс.чел. – 0,3-</w:t>
            </w:r>
            <w:smartTag w:uri="urn:schemas-microsoft-com:office:smarttags" w:element="metricconverter">
              <w:smartTagPr>
                <w:attr w:name="ProductID" w:val="0,35 га"/>
              </w:smartTagPr>
              <w:r>
                <w:rPr>
                  <w:rFonts w:ascii="Times New Roman" w:hAnsi="Times New Roman" w:cs="Times New Roman"/>
                </w:rPr>
                <w:t>0,35 га</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2-6 тыс.чел. – 0,4-</w:t>
            </w:r>
            <w:smartTag w:uri="urn:schemas-microsoft-com:office:smarttags" w:element="metricconverter">
              <w:smartTagPr>
                <w:attr w:name="ProductID" w:val="0,45 га"/>
              </w:smartTagPr>
              <w:r>
                <w:rPr>
                  <w:rFonts w:ascii="Times New Roman" w:hAnsi="Times New Roman" w:cs="Times New Roman"/>
                </w:rPr>
                <w:t>0,45 га</w:t>
              </w:r>
            </w:smartTag>
            <w:r>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c>
          <w:tcPr>
            <w:tcW w:w="91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Поселковых и сельских органов власти, м2 на 1 сотрудника: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Большая площадь принимается для объектов меньшей этажности.</w:t>
            </w:r>
          </w:p>
        </w:tc>
      </w:tr>
    </w:tbl>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25</w:t>
      </w:r>
    </w:p>
    <w:tbl>
      <w:tblPr>
        <w:tblW w:w="5000" w:type="pct"/>
        <w:tblLook w:val="04A0"/>
      </w:tblPr>
      <w:tblGrid>
        <w:gridCol w:w="1971"/>
        <w:gridCol w:w="1744"/>
        <w:gridCol w:w="1891"/>
        <w:gridCol w:w="2479"/>
        <w:gridCol w:w="1746"/>
      </w:tblGrid>
      <w:tr w:rsidR="004677F1" w:rsidTr="004677F1">
        <w:tc>
          <w:tcPr>
            <w:tcW w:w="95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9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97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м2 на одно место при числе мест гостиницы:</w:t>
            </w:r>
          </w:p>
          <w:p w:rsidR="004677F1" w:rsidRDefault="004677F1">
            <w:pPr>
              <w:jc w:val="both"/>
              <w:rPr>
                <w:rFonts w:ascii="Times New Roman" w:hAnsi="Times New Roman" w:cs="Times New Roman"/>
              </w:rPr>
            </w:pPr>
            <w:r>
              <w:rPr>
                <w:rFonts w:ascii="Times New Roman" w:hAnsi="Times New Roman" w:cs="Times New Roman"/>
              </w:rPr>
              <w:t xml:space="preserve">от 25 до 100 – </w:t>
            </w:r>
            <w:smartTag w:uri="urn:schemas-microsoft-com:office:smarttags" w:element="metricconverter">
              <w:smartTagPr>
                <w:attr w:name="ProductID" w:val="55 м2"/>
              </w:smartTagPr>
              <w:r>
                <w:rPr>
                  <w:rFonts w:ascii="Times New Roman" w:hAnsi="Times New Roman" w:cs="Times New Roman"/>
                </w:rPr>
                <w:t>55 м2</w:t>
              </w:r>
            </w:smartTag>
            <w:r>
              <w:rPr>
                <w:rFonts w:ascii="Times New Roman" w:hAnsi="Times New Roman" w:cs="Times New Roman"/>
              </w:rPr>
              <w:t>;</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св. 100 – </w:t>
            </w:r>
            <w:smartTag w:uri="urn:schemas-microsoft-com:office:smarttags" w:element="metricconverter">
              <w:smartTagPr>
                <w:attr w:name="ProductID" w:val="30 м2"/>
              </w:smartTagPr>
              <w:r>
                <w:rPr>
                  <w:rFonts w:ascii="Times New Roman" w:hAnsi="Times New Roman" w:cs="Times New Roman"/>
                </w:rPr>
                <w:t>30 м2</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c>
          <w:tcPr>
            <w:tcW w:w="9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c>
          <w:tcPr>
            <w:tcW w:w="958"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smartTag w:uri="urn:schemas-microsoft-com:office:smarttags" w:element="metricconverter">
              <w:smartTagPr>
                <w:attr w:name="ProductID" w:val="0,01 га"/>
              </w:smartTagPr>
              <w:r>
                <w:rPr>
                  <w:rFonts w:ascii="Times New Roman" w:hAnsi="Times New Roman" w:cs="Times New Roman"/>
                </w:rPr>
                <w:t>0,01 га</w:t>
              </w:r>
            </w:smartTag>
            <w:r>
              <w:rPr>
                <w:rFonts w:ascii="Times New Roman" w:hAnsi="Times New Roman" w:cs="Times New Roman"/>
              </w:rP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4677F1" w:rsidRDefault="004677F1">
            <w:pPr>
              <w:jc w:val="both"/>
              <w:rPr>
                <w:rFonts w:ascii="Times New Roman" w:hAnsi="Times New Roman" w:cs="Times New Roman"/>
                <w:sz w:val="24"/>
                <w:szCs w:val="24"/>
                <w:lang w:eastAsia="en-US"/>
              </w:rPr>
            </w:pPr>
          </w:p>
        </w:tc>
      </w:tr>
      <w:tr w:rsidR="004677F1" w:rsidTr="004677F1">
        <w:tc>
          <w:tcPr>
            <w:tcW w:w="9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97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Количество пож. машин зависит от размера территории населенного пункта или их групп</w:t>
            </w:r>
          </w:p>
        </w:tc>
      </w:tr>
      <w:tr w:rsidR="004677F1" w:rsidTr="004677F1">
        <w:tc>
          <w:tcPr>
            <w:tcW w:w="95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97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smartTag w:uri="urn:schemas-microsoft-com:office:smarttags" w:element="metricconverter">
              <w:smartTagPr>
                <w:attr w:name="ProductID" w:val="0,24 га"/>
              </w:smartTagPr>
              <w:r>
                <w:rPr>
                  <w:rFonts w:ascii="Times New Roman" w:hAnsi="Times New Roman" w:cs="Times New Roman"/>
                </w:rPr>
                <w:t>0,24 га</w:t>
              </w:r>
            </w:smartTag>
            <w:r>
              <w:rPr>
                <w:rFonts w:ascii="Times New Roman" w:hAnsi="Times New Roman" w:cs="Times New Roman"/>
              </w:rPr>
              <w:t xml:space="preserve"> на 1 тыс. чел.,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но не более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Определяется с учетом количества жителей, </w:t>
            </w:r>
            <w:r>
              <w:rPr>
                <w:rFonts w:ascii="Times New Roman" w:hAnsi="Times New Roman" w:cs="Times New Roman"/>
              </w:rPr>
              <w:lastRenderedPageBreak/>
              <w:t>перспективного роста численности населения и коэффициента смертности.</w:t>
            </w: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77F1" w:rsidRDefault="004677F1" w:rsidP="00E8541B">
      <w:pPr>
        <w:pStyle w:val="ae"/>
        <w:spacing w:after="0"/>
        <w:jc w:val="both"/>
        <w:rPr>
          <w:rFonts w:ascii="Times New Roman" w:hAnsi="Times New Roman" w:cs="Times New Roman"/>
        </w:rPr>
      </w:pPr>
      <w:r>
        <w:rPr>
          <w:rFonts w:ascii="Times New Roman" w:hAnsi="Times New Roman" w:cs="Times New Roman"/>
        </w:rPr>
        <w:t>Таблица 26</w:t>
      </w:r>
    </w:p>
    <w:tbl>
      <w:tblPr>
        <w:tblW w:w="5000" w:type="pct"/>
        <w:tblLook w:val="04A0"/>
      </w:tblPr>
      <w:tblGrid>
        <w:gridCol w:w="3732"/>
        <w:gridCol w:w="1789"/>
        <w:gridCol w:w="2313"/>
        <w:gridCol w:w="1997"/>
      </w:tblGrid>
      <w:tr w:rsidR="004677F1" w:rsidTr="004677F1">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от зданий (границ участков) предприятий жилищно-коммунального хозяйства, м</w:t>
            </w:r>
          </w:p>
        </w:tc>
      </w:tr>
      <w:tr w:rsidR="004677F1" w:rsidTr="004677F1">
        <w:trPr>
          <w:cantSplit/>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94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До водозаборных сооружений</w:t>
            </w:r>
          </w:p>
        </w:tc>
      </w:tr>
      <w:tr w:rsidR="004677F1" w:rsidTr="004677F1">
        <w:tc>
          <w:tcPr>
            <w:tcW w:w="1931"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107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77F1" w:rsidRDefault="004677F1">
            <w:pPr>
              <w:snapToGrid w:val="0"/>
              <w:jc w:val="both"/>
              <w:rPr>
                <w:rFonts w:ascii="Times New Roman" w:hAnsi="Times New Roman" w:cs="Times New Roman"/>
                <w:i/>
                <w:color w:val="FF0000"/>
                <w:sz w:val="24"/>
                <w:szCs w:val="24"/>
                <w:lang w:eastAsia="en-US"/>
              </w:rPr>
            </w:pPr>
          </w:p>
        </w:tc>
      </w:tr>
      <w:tr w:rsidR="004677F1" w:rsidTr="004677F1">
        <w:trPr>
          <w:cantSplit/>
          <w:trHeight w:val="999"/>
        </w:trPr>
        <w:tc>
          <w:tcPr>
            <w:tcW w:w="1931"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500</w:t>
            </w:r>
          </w:p>
        </w:tc>
        <w:tc>
          <w:tcPr>
            <w:tcW w:w="107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Не менее 1000</w:t>
            </w:r>
          </w:p>
          <w:p w:rsidR="004677F1" w:rsidRDefault="004677F1">
            <w:pPr>
              <w:ind w:right="-104"/>
              <w:jc w:val="both"/>
              <w:rPr>
                <w:rFonts w:ascii="Times New Roman" w:hAnsi="Times New Roman" w:cs="Times New Roman"/>
                <w:sz w:val="24"/>
                <w:szCs w:val="24"/>
                <w:lang w:eastAsia="en-US"/>
              </w:rPr>
            </w:pPr>
            <w:r>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77F1" w:rsidTr="004677F1">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300</w:t>
            </w:r>
          </w:p>
        </w:tc>
        <w:tc>
          <w:tcPr>
            <w:tcW w:w="107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1931"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w:t>
            </w:r>
          </w:p>
        </w:tc>
        <w:tc>
          <w:tcPr>
            <w:tcW w:w="94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tc>
        <w:tc>
          <w:tcPr>
            <w:tcW w:w="107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77F1" w:rsidRDefault="004677F1">
            <w:pPr>
              <w:snapToGrid w:val="0"/>
              <w:jc w:val="both"/>
              <w:rPr>
                <w:rFonts w:ascii="Times New Roman" w:hAnsi="Times New Roman" w:cs="Times New Roman"/>
                <w:sz w:val="24"/>
                <w:szCs w:val="24"/>
                <w:lang w:eastAsia="en-US"/>
              </w:rPr>
            </w:pPr>
          </w:p>
        </w:tc>
      </w:tr>
      <w:tr w:rsidR="004677F1" w:rsidTr="004677F1">
        <w:tc>
          <w:tcPr>
            <w:tcW w:w="1931" w:type="pct"/>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Закрытые кладбища и мемориальные комплексы, кладбища с погребением </w:t>
            </w:r>
            <w:r>
              <w:rPr>
                <w:rFonts w:ascii="Times New Roman" w:hAnsi="Times New Roman" w:cs="Times New Roman"/>
              </w:rPr>
              <w:lastRenderedPageBreak/>
              <w:t>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50</w:t>
            </w:r>
          </w:p>
        </w:tc>
        <w:tc>
          <w:tcPr>
            <w:tcW w:w="1078" w:type="pct"/>
            <w:tcBorders>
              <w:top w:val="single" w:sz="4" w:space="0" w:color="000000"/>
              <w:left w:val="single" w:sz="4" w:space="0" w:color="000000"/>
              <w:bottom w:val="single" w:sz="4" w:space="0" w:color="000000"/>
              <w:right w:val="nil"/>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77F1" w:rsidRDefault="004677F1">
            <w:pPr>
              <w:snapToGrid w:val="0"/>
              <w:jc w:val="both"/>
              <w:rPr>
                <w:rFonts w:ascii="Times New Roman" w:hAnsi="Times New Roman" w:cs="Times New Roman"/>
                <w:sz w:val="24"/>
                <w:szCs w:val="24"/>
                <w:lang w:eastAsia="en-US"/>
              </w:rPr>
            </w:pPr>
          </w:p>
        </w:tc>
      </w:tr>
    </w:tbl>
    <w:p w:rsidR="004677F1" w:rsidRDefault="004677F1" w:rsidP="004677F1">
      <w:pPr>
        <w:pStyle w:val="ac"/>
        <w:spacing w:after="0"/>
        <w:jc w:val="both"/>
        <w:rPr>
          <w:u w:val="single"/>
        </w:rPr>
      </w:pPr>
      <w:r>
        <w:rPr>
          <w:u w:val="single"/>
        </w:rPr>
        <w:lastRenderedPageBreak/>
        <w:t xml:space="preserve">Примечания: </w:t>
      </w:r>
    </w:p>
    <w:p w:rsidR="004677F1" w:rsidRDefault="004677F1" w:rsidP="004677F1">
      <w:pPr>
        <w:pStyle w:val="ac"/>
        <w:spacing w:after="0"/>
        <w:jc w:val="both"/>
      </w:pPr>
      <w: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E8541B" w:rsidRDefault="004677F1" w:rsidP="00E8541B">
      <w:pPr>
        <w:pStyle w:val="22"/>
        <w:ind w:left="0" w:firstLine="0"/>
        <w:jc w:val="both"/>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541B" w:rsidRDefault="00E8541B" w:rsidP="00E8541B">
      <w:pPr>
        <w:pStyle w:val="22"/>
        <w:ind w:left="0" w:firstLine="0"/>
        <w:jc w:val="both"/>
        <w:rPr>
          <w:rFonts w:ascii="Times New Roman" w:hAnsi="Times New Roman" w:cs="Times New Roman"/>
        </w:rPr>
      </w:pPr>
      <w:r>
        <w:rPr>
          <w:rFonts w:ascii="Times New Roman" w:hAnsi="Times New Roman" w:cs="Times New Roman"/>
        </w:rPr>
        <w:t xml:space="preserve">         </w:t>
      </w:r>
      <w:r w:rsidR="004677F1">
        <w:rPr>
          <w:rFonts w:ascii="Times New Roman" w:hAnsi="Times New Roman" w:cs="Times New Roman"/>
        </w:rPr>
        <w:t>3.5. Размещение учреждений и предприятий социальной инфраструктуры.</w:t>
      </w:r>
      <w:r>
        <w:rPr>
          <w:rFonts w:ascii="Times New Roman" w:hAnsi="Times New Roman" w:cs="Times New Roman"/>
        </w:rPr>
        <w:t xml:space="preserve"> </w:t>
      </w:r>
    </w:p>
    <w:p w:rsidR="004677F1" w:rsidRDefault="004677F1" w:rsidP="00E8541B">
      <w:pPr>
        <w:pStyle w:val="22"/>
        <w:ind w:left="0" w:firstLine="0"/>
        <w:jc w:val="both"/>
        <w:rPr>
          <w:rFonts w:ascii="Times New Roman" w:hAnsi="Times New Roman" w:cs="Times New Roman"/>
        </w:rPr>
      </w:pPr>
      <w:r>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4677F1" w:rsidRDefault="004677F1" w:rsidP="00E8541B">
      <w:pPr>
        <w:spacing w:before="100" w:beforeAutospacing="1" w:after="100" w:afterAutospacing="1" w:line="240" w:lineRule="auto"/>
        <w:ind w:firstLine="567"/>
        <w:contextualSpacing/>
        <w:jc w:val="both"/>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77F1" w:rsidRDefault="004677F1" w:rsidP="00E8541B">
      <w:pPr>
        <w:spacing w:before="100" w:beforeAutospacing="1" w:after="100" w:afterAutospacing="1" w:line="240" w:lineRule="auto"/>
        <w:ind w:firstLine="567"/>
        <w:contextualSpacing/>
        <w:jc w:val="both"/>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77F1" w:rsidRDefault="004677F1" w:rsidP="00E8541B">
      <w:pPr>
        <w:spacing w:before="100" w:beforeAutospacing="1" w:after="100" w:afterAutospacing="1" w:line="240" w:lineRule="auto"/>
        <w:ind w:firstLine="567"/>
        <w:contextualSpacing/>
        <w:jc w:val="both"/>
        <w:rPr>
          <w:rFonts w:ascii="Times New Roman" w:hAnsi="Times New Roman" w:cs="Times New Roman"/>
        </w:rPr>
      </w:pPr>
      <w:r>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77F1" w:rsidRDefault="004677F1" w:rsidP="00E8541B">
      <w:pPr>
        <w:spacing w:before="100" w:beforeAutospacing="1" w:after="100" w:afterAutospacing="1" w:line="240" w:lineRule="auto"/>
        <w:ind w:firstLine="567"/>
        <w:contextualSpacing/>
        <w:jc w:val="both"/>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77F1" w:rsidRDefault="004677F1" w:rsidP="00E8541B">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
        <w:gridCol w:w="4223"/>
        <w:gridCol w:w="4623"/>
      </w:tblGrid>
      <w:tr w:rsidR="004677F1" w:rsidTr="004677F1">
        <w:tc>
          <w:tcPr>
            <w:tcW w:w="50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 п/п</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Элементы территории</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Удельная площадь, м</w:t>
            </w:r>
            <w:r>
              <w:rPr>
                <w:rFonts w:ascii="Times New Roman" w:hAnsi="Times New Roman" w:cs="Times New Roman"/>
                <w:sz w:val="20"/>
                <w:szCs w:val="20"/>
                <w:vertAlign w:val="superscript"/>
              </w:rPr>
              <w:t>2</w:t>
            </w:r>
            <w:r>
              <w:rPr>
                <w:rFonts w:ascii="Times New Roman" w:hAnsi="Times New Roman" w:cs="Times New Roman"/>
                <w:sz w:val="20"/>
                <w:szCs w:val="20"/>
              </w:rPr>
              <w:t>/чел., не менее</w:t>
            </w:r>
          </w:p>
        </w:tc>
      </w:tr>
      <w:tr w:rsidR="004677F1" w:rsidTr="004677F1">
        <w:tc>
          <w:tcPr>
            <w:tcW w:w="50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pStyle w:val="22"/>
              <w:ind w:left="0" w:firstLine="0"/>
              <w:jc w:val="both"/>
              <w:rPr>
                <w:rFonts w:ascii="Times New Roman" w:hAnsi="Times New Roman" w:cs="Times New Roman"/>
              </w:rPr>
            </w:pPr>
            <w:r>
              <w:rPr>
                <w:rFonts w:ascii="Times New Roman" w:hAnsi="Times New Roman" w:cs="Times New Roman"/>
              </w:rPr>
              <w:t>1</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Территория общего пользования, в том числе участки школ</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6,6*</w:t>
            </w:r>
          </w:p>
        </w:tc>
      </w:tr>
      <w:tr w:rsidR="004677F1" w:rsidTr="004677F1">
        <w:tc>
          <w:tcPr>
            <w:tcW w:w="50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pStyle w:val="22"/>
              <w:ind w:left="0" w:firstLine="0"/>
              <w:jc w:val="both"/>
              <w:rPr>
                <w:rFonts w:ascii="Times New Roman" w:hAnsi="Times New Roman" w:cs="Times New Roman"/>
              </w:rPr>
            </w:pPr>
            <w:r>
              <w:rPr>
                <w:rFonts w:ascii="Times New Roman" w:hAnsi="Times New Roman" w:cs="Times New Roman"/>
              </w:rPr>
              <w:t>2</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участки дошкольных учреждений</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r>
      <w:tr w:rsidR="004677F1" w:rsidTr="004677F1">
        <w:tc>
          <w:tcPr>
            <w:tcW w:w="50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pStyle w:val="22"/>
              <w:ind w:left="0" w:firstLine="0"/>
              <w:jc w:val="both"/>
              <w:rPr>
                <w:rFonts w:ascii="Times New Roman" w:hAnsi="Times New Roman" w:cs="Times New Roman"/>
              </w:rPr>
            </w:pPr>
            <w:r>
              <w:rPr>
                <w:rFonts w:ascii="Times New Roman" w:hAnsi="Times New Roman" w:cs="Times New Roman"/>
              </w:rPr>
              <w:t>3</w:t>
            </w:r>
          </w:p>
        </w:tc>
        <w:tc>
          <w:tcPr>
            <w:tcW w:w="21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участки бытового обслуживания</w:t>
            </w:r>
          </w:p>
        </w:tc>
        <w:tc>
          <w:tcPr>
            <w:tcW w:w="23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before="100" w:beforeAutospacing="1" w:after="100" w:afterAutospacing="1" w:line="240" w:lineRule="auto"/>
              <w:contextualSpacing/>
              <w:jc w:val="both"/>
              <w:rPr>
                <w:rFonts w:ascii="Times New Roman" w:hAnsi="Times New Roman" w:cs="Times New Roman"/>
                <w:sz w:val="20"/>
                <w:szCs w:val="20"/>
              </w:rPr>
            </w:pPr>
            <w:r>
              <w:rPr>
                <w:rFonts w:ascii="Times New Roman" w:hAnsi="Times New Roman" w:cs="Times New Roman"/>
                <w:sz w:val="20"/>
                <w:szCs w:val="20"/>
              </w:rPr>
              <w:t>0,8*</w:t>
            </w:r>
          </w:p>
        </w:tc>
      </w:tr>
    </w:tbl>
    <w:p w:rsidR="004677F1" w:rsidRPr="00E8541B" w:rsidRDefault="004677F1" w:rsidP="00E8541B">
      <w:pPr>
        <w:pStyle w:val="22"/>
        <w:ind w:left="0" w:firstLine="708"/>
        <w:jc w:val="both"/>
        <w:rPr>
          <w:rFonts w:ascii="Times New Roman" w:hAnsi="Times New Roman" w:cs="Times New Roman"/>
          <w:sz w:val="20"/>
        </w:rPr>
      </w:pPr>
      <w:r>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Pr>
            <w:rFonts w:ascii="Times New Roman" w:hAnsi="Times New Roman" w:cs="Times New Roman"/>
          </w:rPr>
          <w:t>2,5 км</w:t>
        </w:r>
      </w:smartTag>
      <w:r>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3.5.7. Радиусы обслуживания в сельском поселении принимаются: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общеобразовательных учреждений: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пешеходной и не более 15 минут (в одну сторону) транспортной доступности;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для учащихся II и III ступеней обучения - не более </w:t>
      </w:r>
      <w:smartTag w:uri="urn:schemas-microsoft-com:office:smarttags" w:element="metricconverter">
        <w:smartTagPr>
          <w:attr w:name="ProductID" w:val="4 км"/>
        </w:smartTagPr>
        <w:r>
          <w:rPr>
            <w:rFonts w:ascii="Times New Roman" w:hAnsi="Times New Roman" w:cs="Times New Roman"/>
          </w:rPr>
          <w:t>4 км</w:t>
        </w:r>
      </w:smartTag>
      <w:r>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4677F1" w:rsidRDefault="004677F1" w:rsidP="004677F1">
      <w:pPr>
        <w:pStyle w:val="22"/>
        <w:ind w:left="0" w:firstLine="567"/>
        <w:jc w:val="both"/>
        <w:rPr>
          <w:rFonts w:ascii="Times New Roman" w:hAnsi="Times New Roman" w:cs="Times New Roman"/>
        </w:rPr>
      </w:pPr>
      <w:r>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77F1" w:rsidRDefault="004677F1" w:rsidP="004677F1">
      <w:pPr>
        <w:spacing w:before="100" w:beforeAutospacing="1" w:after="100" w:afterAutospacing="1"/>
        <w:ind w:firstLine="567"/>
        <w:contextualSpacing/>
        <w:jc w:val="both"/>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77F1" w:rsidRDefault="004677F1" w:rsidP="004677F1">
      <w:pPr>
        <w:jc w:val="both"/>
        <w:rPr>
          <w:rFonts w:ascii="Arial" w:hAnsi="Arial" w:cs="Arial"/>
          <w:lang w:eastAsia="en-US"/>
        </w:rPr>
      </w:pPr>
    </w:p>
    <w:p w:rsidR="004677F1" w:rsidRDefault="004677F1" w:rsidP="004677F1">
      <w:pPr>
        <w:jc w:val="both"/>
        <w:rPr>
          <w:rFonts w:ascii="Times New Roman" w:hAnsi="Times New Roman" w:cs="Times New Roman"/>
        </w:rPr>
      </w:pPr>
      <w:r>
        <w:rPr>
          <w:rFonts w:ascii="Times New Roman" w:hAnsi="Times New Roman" w:cs="Times New Roman"/>
        </w:rPr>
        <w:br w:type="page"/>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4.1. Обеспечение доступности жилых объектов, объектов социальной инфраструктуры для инвалидов и маломобильных групп населения.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телефонами-автоматами или иными средствами связи, доступными для инвалидов;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xml:space="preserve"> с учетом габаритных размеров кресел-колясок.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Pr>
            <w:rFonts w:ascii="Times New Roman" w:hAnsi="Times New Roman" w:cs="Times New Roman"/>
          </w:rPr>
          <w:t>1,6 м</w:t>
        </w:r>
      </w:smartTag>
      <w:r>
        <w:rPr>
          <w:rFonts w:ascii="Times New Roman" w:hAnsi="Times New Roman" w:cs="Times New Roman"/>
        </w:rPr>
        <w:t xml:space="preserve"> через каждые 60 -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пути для обеспечения возможности разъезда инвалидов на креслах-колясках.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продольный - 5%;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поперечный - 1 - 2%.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Pr>
            <w:rFonts w:ascii="Times New Roman" w:hAnsi="Times New Roman" w:cs="Times New Roman"/>
          </w:rPr>
          <w:t>0,05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Pr>
            <w:rFonts w:ascii="Times New Roman" w:hAnsi="Times New Roman" w:cs="Times New Roman"/>
          </w:rPr>
          <w:t>0,04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Pr>
            <w:rFonts w:ascii="Times New Roman" w:hAnsi="Times New Roman" w:cs="Times New Roman"/>
          </w:rPr>
          <w:t>0,8 м</w:t>
        </w:r>
      </w:smartTag>
      <w:r>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Примечание: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Pr>
            <w:rFonts w:ascii="Times New Roman" w:hAnsi="Times New Roman" w:cs="Times New Roman"/>
          </w:rPr>
          <w:t>0,12 м</w:t>
        </w:r>
      </w:smartTag>
      <w:r>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Pr>
            <w:rFonts w:ascii="Times New Roman" w:hAnsi="Times New Roman" w:cs="Times New Roman"/>
          </w:rPr>
          <w:t>2,1 м</w:t>
        </w:r>
      </w:smartTag>
      <w:r>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Pr>
            <w:rFonts w:ascii="Times New Roman" w:hAnsi="Times New Roman" w:cs="Times New Roman"/>
          </w:rPr>
          <w:t>0,1 м</w:t>
        </w:r>
      </w:smartTag>
      <w:r>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Pr>
            <w:rFonts w:ascii="Times New Roman" w:hAnsi="Times New Roman" w:cs="Times New Roman"/>
          </w:rPr>
          <w:t>0,3 м</w:t>
        </w:r>
      </w:smartTag>
      <w:r>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Pr>
            <w:rFonts w:ascii="Times New Roman" w:hAnsi="Times New Roman" w:cs="Times New Roman"/>
          </w:rPr>
          <w:t>0,05 м</w:t>
        </w:r>
      </w:smartTag>
      <w:r>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Pr>
            <w:rFonts w:ascii="Times New Roman" w:hAnsi="Times New Roman" w:cs="Times New Roman"/>
          </w:rPr>
          <w:t>0,7 м</w:t>
        </w:r>
      </w:smartTag>
      <w:r>
        <w:rPr>
          <w:rFonts w:ascii="Times New Roman" w:hAnsi="Times New Roman" w:cs="Times New Roman"/>
        </w:rPr>
        <w:t xml:space="preserve"> и т.п.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Pr>
            <w:rFonts w:ascii="Times New Roman" w:hAnsi="Times New Roman" w:cs="Times New Roman"/>
          </w:rPr>
          <w:t>0,04 м</w:t>
        </w:r>
      </w:smartTag>
      <w:r>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Pr>
            <w:rFonts w:ascii="Times New Roman" w:hAnsi="Times New Roman" w:cs="Times New Roman"/>
          </w:rPr>
          <w:t>0,8 м</w:t>
        </w:r>
      </w:smartTag>
      <w:r>
        <w:rPr>
          <w:rFonts w:ascii="Times New Roman" w:hAnsi="Times New Roman" w:cs="Times New Roman"/>
        </w:rPr>
        <w:t xml:space="preserve">. Формы и края подвесного оборудования должны быть скруглены.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следует выделять </w:t>
      </w:r>
      <w:r>
        <w:rPr>
          <w:rFonts w:ascii="Times New Roman" w:hAnsi="Times New Roman" w:cs="Times New Roman"/>
        </w:rPr>
        <w:lastRenderedPageBreak/>
        <w:t xml:space="preserve">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Pr>
            <w:rFonts w:ascii="Times New Roman" w:hAnsi="Times New Roman" w:cs="Times New Roman"/>
          </w:rPr>
          <w:t>0,04 м</w:t>
        </w:r>
      </w:smartTag>
      <w:r>
        <w:rPr>
          <w:rFonts w:ascii="Times New Roman" w:hAnsi="Times New Roman" w:cs="Times New Roman"/>
        </w:rPr>
        <w:t xml:space="preserve">.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4.2. Расчетные показатели</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4.2.2. Количество мест парковки для индивидуального автотранспорта инвалида ( не менее)</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4677F1" w:rsidTr="004677F1">
        <w:tc>
          <w:tcPr>
            <w:tcW w:w="4786"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478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Но не менее одного места</w:t>
            </w:r>
          </w:p>
        </w:tc>
      </w:tr>
      <w:tr w:rsidR="004677F1" w:rsidTr="004677F1">
        <w:tc>
          <w:tcPr>
            <w:tcW w:w="478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478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1800"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ind w:firstLine="567"/>
        <w:jc w:val="both"/>
        <w:rPr>
          <w:rFonts w:ascii="Times New Roman" w:hAnsi="Times New Roman" w:cs="Times New Roman"/>
          <w:lang w:eastAsia="en-US"/>
        </w:rPr>
      </w:pP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lastRenderedPageBreak/>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и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Pr>
            <w:rFonts w:ascii="Times New Roman" w:hAnsi="Times New Roman" w:cs="Times New Roman"/>
          </w:rPr>
          <w:t>17,5 м2</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Pr>
            <w:rFonts w:ascii="Times New Roman" w:hAnsi="Times New Roman" w:cs="Times New Roman"/>
          </w:rPr>
          <w:t>21 м2</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4677F1" w:rsidRDefault="004677F1" w:rsidP="00E8541B">
      <w:pPr>
        <w:spacing w:after="0"/>
        <w:ind w:firstLine="283"/>
        <w:jc w:val="both"/>
        <w:rPr>
          <w:rFonts w:ascii="Times New Roman" w:hAnsi="Times New Roman" w:cs="Times New Roman"/>
        </w:rPr>
      </w:pPr>
    </w:p>
    <w:p w:rsidR="004677F1" w:rsidRDefault="004677F1" w:rsidP="004677F1">
      <w:pPr>
        <w:ind w:firstLine="709"/>
        <w:jc w:val="both"/>
        <w:rPr>
          <w:rFonts w:ascii="Times New Roman" w:hAnsi="Times New Roman" w:cs="Times New Roman"/>
        </w:rPr>
      </w:pPr>
    </w:p>
    <w:p w:rsidR="004677F1" w:rsidRDefault="004677F1" w:rsidP="004677F1">
      <w:pPr>
        <w:jc w:val="both"/>
        <w:rPr>
          <w:rFonts w:ascii="Times New Roman" w:hAnsi="Times New Roman" w:cs="Times New Roman"/>
        </w:rPr>
      </w:pPr>
      <w:r>
        <w:rPr>
          <w:rFonts w:ascii="Times New Roman" w:hAnsi="Times New Roman" w:cs="Times New Roman"/>
        </w:rPr>
        <w:br w:type="page"/>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lastRenderedPageBreak/>
        <w:t>5. РАСЧЕТНЫЕ ПОКАЗАТЕЛИ ОБЕСПЕЧЕННОСТИ И ИНТЕНСИВНОСТИ ИСПОЛЬЗОВАНИЯ ТЕРРИТОРИЙ РЕКРЕАЦИОННЫХ ЗОН</w:t>
      </w:r>
    </w:p>
    <w:p w:rsidR="004677F1" w:rsidRDefault="004677F1" w:rsidP="00E8541B">
      <w:pPr>
        <w:spacing w:after="0"/>
        <w:ind w:firstLine="567"/>
        <w:jc w:val="both"/>
        <w:rPr>
          <w:rFonts w:ascii="Times New Roman" w:hAnsi="Times New Roman" w:cs="Times New Roman"/>
        </w:rPr>
      </w:pP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5.1. Общие требования</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расстояния от зеленых насаждений до зданий, сооружений, коммуникаций.</w:t>
      </w:r>
    </w:p>
    <w:p w:rsidR="004677F1" w:rsidRDefault="004677F1" w:rsidP="00E8541B">
      <w:pPr>
        <w:spacing w:after="0"/>
        <w:ind w:firstLine="567"/>
        <w:jc w:val="both"/>
        <w:rPr>
          <w:rFonts w:ascii="Times New Roman" w:hAnsi="Times New Roman" w:cs="Times New Roman"/>
        </w:rPr>
      </w:pP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5.2. Озелененные территории общего пользования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открытые пространства: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зеленые насаждения - 65 - 75%;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аллеи и дороги - 10 - 15%;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площадки - 8 - 12%;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сооружения - 5 - 7%;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зона природных ландшафтов: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зеленые насаждения - 93 - 97%;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дорожная сеть - 2 - 5%;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обслуживающие сооружения и хозяйственные постройки - 2%.</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аллеи, дорожки, площадки - 25 - 28;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 здания и сооружения - 5 – 7</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для парков - не более 20 минут;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Pr>
            <w:rFonts w:ascii="Times New Roman" w:hAnsi="Times New Roman" w:cs="Times New Roman"/>
          </w:rPr>
          <w:t>1200 м</w:t>
        </w:r>
      </w:smartTag>
      <w:r>
        <w:rPr>
          <w:rFonts w:ascii="Times New Roman" w:hAnsi="Times New Roman" w:cs="Times New Roman"/>
        </w:rPr>
        <w:t xml:space="preserve">.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по оси улиц - 18;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5.2.15. Минимальное соотношение ширины и длины бульвара следует принимать не менее 1:3.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5"/>
        <w:gridCol w:w="2025"/>
        <w:gridCol w:w="2841"/>
        <w:gridCol w:w="2340"/>
      </w:tblGrid>
      <w:tr w:rsidR="004677F1" w:rsidTr="004677F1">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Элементы территории (% от общей площади) </w:t>
            </w:r>
          </w:p>
        </w:tc>
      </w:tr>
      <w:tr w:rsidR="004677F1" w:rsidTr="004677F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line="240" w:lineRule="auto"/>
              <w:rPr>
                <w:rFonts w:ascii="Times New Roman" w:hAnsi="Times New Roman" w:cs="Times New Roman"/>
                <w:color w:val="000000"/>
                <w:sz w:val="24"/>
                <w:szCs w:val="24"/>
                <w:lang w:eastAsia="en-US"/>
              </w:rPr>
            </w:pPr>
          </w:p>
        </w:tc>
        <w:tc>
          <w:tcPr>
            <w:tcW w:w="1030" w:type="pct"/>
            <w:tcBorders>
              <w:top w:val="single" w:sz="4" w:space="0" w:color="auto"/>
              <w:left w:val="single" w:sz="4" w:space="0" w:color="auto"/>
              <w:bottom w:val="single" w:sz="4" w:space="0" w:color="auto"/>
              <w:right w:val="single" w:sz="4" w:space="0" w:color="auto"/>
            </w:tcBorders>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сооружения и застройка </w:t>
            </w:r>
          </w:p>
        </w:tc>
      </w:tr>
      <w:tr w:rsidR="004677F1" w:rsidTr="004677F1">
        <w:trPr>
          <w:trHeight w:val="220"/>
        </w:trPr>
        <w:tc>
          <w:tcPr>
            <w:tcW w:w="133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r>
      <w:tr w:rsidR="004677F1" w:rsidTr="004677F1">
        <w:trPr>
          <w:trHeight w:val="220"/>
        </w:trPr>
        <w:tc>
          <w:tcPr>
            <w:tcW w:w="133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2 - 3 </w:t>
            </w:r>
          </w:p>
        </w:tc>
      </w:tr>
      <w:tr w:rsidR="004677F1" w:rsidTr="004677F1">
        <w:trPr>
          <w:trHeight w:val="220"/>
        </w:trPr>
        <w:tc>
          <w:tcPr>
            <w:tcW w:w="133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не более 5 </w:t>
            </w:r>
          </w:p>
        </w:tc>
      </w:tr>
    </w:tbl>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На территории сквера запрещается размещение застройки.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Pr>
            <w:rFonts w:ascii="Times New Roman" w:hAnsi="Times New Roman" w:cs="Times New Roman"/>
          </w:rPr>
          <w:t>0,75 м</w:t>
        </w:r>
      </w:smartTag>
      <w:r>
        <w:rPr>
          <w:rFonts w:ascii="Times New Roman" w:hAnsi="Times New Roman" w:cs="Times New Roman"/>
        </w:rPr>
        <w:t xml:space="preserve"> (ширина полосы движения одного человека).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5.3. Зоны отдыха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Pr>
            <w:rFonts w:ascii="Times New Roman" w:hAnsi="Times New Roman" w:cs="Times New Roman"/>
          </w:rPr>
          <w:t>1000 м2</w:t>
        </w:r>
      </w:smartTag>
      <w:r>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Pr>
            <w:rFonts w:ascii="Times New Roman" w:hAnsi="Times New Roman" w:cs="Times New Roman"/>
          </w:rPr>
          <w:t>100 м2</w:t>
        </w:r>
      </w:smartTag>
      <w:r>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94"/>
        <w:gridCol w:w="3025"/>
        <w:gridCol w:w="2312"/>
      </w:tblGrid>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Учреждения, предприятия, сооружения</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Обеспеченность на 100 отдыхающих</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Предприятия общественного питания:</w:t>
            </w:r>
          </w:p>
          <w:p w:rsidR="004677F1" w:rsidRDefault="004677F1">
            <w:pPr>
              <w:jc w:val="both"/>
              <w:rPr>
                <w:rFonts w:ascii="Times New Roman" w:hAnsi="Times New Roman" w:cs="Times New Roman"/>
              </w:rPr>
            </w:pPr>
            <w:r>
              <w:rPr>
                <w:rFonts w:ascii="Times New Roman" w:hAnsi="Times New Roman" w:cs="Times New Roman"/>
              </w:rPr>
              <w:t>- кафе, закусочные</w:t>
            </w:r>
          </w:p>
          <w:p w:rsidR="004677F1" w:rsidRDefault="004677F1">
            <w:pPr>
              <w:jc w:val="both"/>
              <w:rPr>
                <w:rFonts w:ascii="Times New Roman" w:hAnsi="Times New Roman" w:cs="Times New Roman"/>
              </w:rPr>
            </w:pPr>
            <w:r>
              <w:rPr>
                <w:rFonts w:ascii="Times New Roman" w:hAnsi="Times New Roman" w:cs="Times New Roman"/>
              </w:rPr>
              <w:t>- столовые</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рестораны</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посадочное место</w:t>
            </w:r>
          </w:p>
        </w:tc>
        <w:tc>
          <w:tcPr>
            <w:tcW w:w="2315"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28</w:t>
            </w:r>
          </w:p>
          <w:p w:rsidR="004677F1" w:rsidRDefault="004677F1">
            <w:pPr>
              <w:jc w:val="both"/>
              <w:rPr>
                <w:rFonts w:ascii="Times New Roman" w:hAnsi="Times New Roman" w:cs="Times New Roman"/>
              </w:rPr>
            </w:pPr>
            <w:r>
              <w:rPr>
                <w:rFonts w:ascii="Times New Roman" w:hAnsi="Times New Roman" w:cs="Times New Roman"/>
              </w:rPr>
              <w:t>40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12</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Очаги самостоятельного приготовления пищи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шт.</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Магазины:</w:t>
            </w:r>
          </w:p>
          <w:p w:rsidR="004677F1" w:rsidRDefault="004677F1">
            <w:pPr>
              <w:jc w:val="both"/>
              <w:rPr>
                <w:rFonts w:ascii="Times New Roman" w:hAnsi="Times New Roman" w:cs="Times New Roman"/>
              </w:rPr>
            </w:pPr>
            <w:r>
              <w:rPr>
                <w:rFonts w:ascii="Times New Roman" w:hAnsi="Times New Roman" w:cs="Times New Roman"/>
              </w:rPr>
              <w:t>- продовольственные</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непродовольственные</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рабочее место</w:t>
            </w:r>
          </w:p>
        </w:tc>
        <w:tc>
          <w:tcPr>
            <w:tcW w:w="2315"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1-1,5</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0,5-0,8</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Пункты проката</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рабочее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0,2</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Киноплощадки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зрительное место</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Танцевальные площадки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м2</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20-35</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Спортгородки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м2</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3800-4000</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Лодочные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лодки, шт.</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Бассейн</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м2 водного зеркала</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250</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Велолыжные станции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200</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Автостоянки</w:t>
            </w:r>
          </w:p>
        </w:tc>
        <w:tc>
          <w:tcPr>
            <w:tcW w:w="30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место</w:t>
            </w:r>
          </w:p>
        </w:tc>
        <w:tc>
          <w:tcPr>
            <w:tcW w:w="231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c>
          <w:tcPr>
            <w:tcW w:w="450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Пляжи общего пользования:</w:t>
            </w:r>
          </w:p>
          <w:p w:rsidR="004677F1" w:rsidRDefault="004677F1">
            <w:pPr>
              <w:jc w:val="both"/>
              <w:rPr>
                <w:rFonts w:ascii="Times New Roman" w:hAnsi="Times New Roman" w:cs="Times New Roman"/>
              </w:rPr>
            </w:pPr>
            <w:r>
              <w:rPr>
                <w:rFonts w:ascii="Times New Roman" w:hAnsi="Times New Roman" w:cs="Times New Roman"/>
              </w:rPr>
              <w:t>- пляж</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акватория</w:t>
            </w:r>
          </w:p>
        </w:tc>
        <w:tc>
          <w:tcPr>
            <w:tcW w:w="3034"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га</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га</w:t>
            </w:r>
          </w:p>
        </w:tc>
        <w:tc>
          <w:tcPr>
            <w:tcW w:w="2315"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0,8-1</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1-2</w:t>
            </w:r>
          </w:p>
        </w:tc>
      </w:tr>
    </w:tbl>
    <w:p w:rsidR="004677F1" w:rsidRDefault="004677F1" w:rsidP="00E8541B">
      <w:pPr>
        <w:spacing w:after="0"/>
        <w:jc w:val="both"/>
        <w:rPr>
          <w:rFonts w:ascii="Times New Roman" w:hAnsi="Times New Roman" w:cs="Times New Roman"/>
        </w:rPr>
      </w:pPr>
      <w:r>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5.4. Расчетные показатели</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не менее </w:t>
      </w:r>
      <w:smartTag w:uri="urn:schemas-microsoft-com:office:smarttags" w:element="metricconverter">
        <w:smartTagPr>
          <w:attr w:name="ProductID" w:val="6 м2"/>
        </w:smartTagPr>
        <w:r>
          <w:rPr>
            <w:rFonts w:ascii="Times New Roman" w:hAnsi="Times New Roman" w:cs="Times New Roman"/>
          </w:rPr>
          <w:t>6 м2</w:t>
        </w:r>
      </w:smartTag>
      <w:r>
        <w:rPr>
          <w:rFonts w:ascii="Times New Roman" w:hAnsi="Times New Roman" w:cs="Times New Roman"/>
        </w:rPr>
        <w:t>.</w:t>
      </w:r>
    </w:p>
    <w:p w:rsidR="004677F1" w:rsidRDefault="004677F1" w:rsidP="00E8541B">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4677F1" w:rsidRDefault="004677F1" w:rsidP="00E8541B">
      <w:pPr>
        <w:pStyle w:val="2"/>
        <w:tabs>
          <w:tab w:val="clear" w:pos="643"/>
          <w:tab w:val="left" w:pos="708"/>
        </w:tabs>
        <w:ind w:left="0" w:firstLine="567"/>
        <w:jc w:val="both"/>
      </w:pPr>
      <w:r>
        <w:t xml:space="preserve">- парков – </w:t>
      </w:r>
      <w:smartTag w:uri="urn:schemas-microsoft-com:office:smarttags" w:element="metricconverter">
        <w:smartTagPr>
          <w:attr w:name="ProductID" w:val="10 га"/>
        </w:smartTagPr>
        <w:r>
          <w:t>10 га</w:t>
        </w:r>
      </w:smartTag>
      <w:r>
        <w:t>;</w:t>
      </w:r>
    </w:p>
    <w:p w:rsidR="004677F1" w:rsidRDefault="004677F1" w:rsidP="00E8541B">
      <w:pPr>
        <w:pStyle w:val="2"/>
        <w:tabs>
          <w:tab w:val="clear" w:pos="643"/>
          <w:tab w:val="left" w:pos="708"/>
        </w:tabs>
        <w:ind w:left="0" w:firstLine="567"/>
        <w:jc w:val="both"/>
      </w:pPr>
      <w:r>
        <w:t xml:space="preserve">- садов – </w:t>
      </w:r>
      <w:smartTag w:uri="urn:schemas-microsoft-com:office:smarttags" w:element="metricconverter">
        <w:smartTagPr>
          <w:attr w:name="ProductID" w:val="3 га"/>
        </w:smartTagPr>
        <w:r>
          <w:t>3 га</w:t>
        </w:r>
      </w:smartTag>
      <w:r>
        <w:t>;</w:t>
      </w:r>
    </w:p>
    <w:p w:rsidR="004677F1" w:rsidRDefault="004677F1" w:rsidP="00E8541B">
      <w:pPr>
        <w:pStyle w:val="2"/>
        <w:tabs>
          <w:tab w:val="clear" w:pos="643"/>
          <w:tab w:val="left" w:pos="708"/>
        </w:tabs>
        <w:ind w:left="0" w:firstLine="567"/>
        <w:jc w:val="both"/>
      </w:pPr>
      <w:r>
        <w:t xml:space="preserve">- скверов – </w:t>
      </w:r>
      <w:smartTag w:uri="urn:schemas-microsoft-com:office:smarttags" w:element="metricconverter">
        <w:smartTagPr>
          <w:attr w:name="ProductID" w:val="0,5 га"/>
        </w:smartTagPr>
        <w:r>
          <w:t>0,5 га</w:t>
        </w:r>
      </w:smartTag>
      <w:r>
        <w:t>.</w:t>
      </w:r>
      <w:r w:rsidRPr="00E8541B">
        <w:rPr>
          <w:u w:val="single"/>
        </w:rPr>
        <w:t>Примечание:</w:t>
      </w:r>
      <w:r>
        <w:t xml:space="preserve"> В условиях реконструкции площадь территорий общего пользования может быть меньших размеров.</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lastRenderedPageBreak/>
        <w:t>5.4.3. Процент озелененности территории парков и садов (не менее) (% от общей площади парка, сада) – 70 %.</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парка) – 100 чел.</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4677F1" w:rsidRDefault="004677F1" w:rsidP="004677F1">
      <w:pPr>
        <w:pStyle w:val="2"/>
        <w:tabs>
          <w:tab w:val="clear" w:pos="643"/>
          <w:tab w:val="left" w:pos="708"/>
        </w:tabs>
        <w:ind w:left="0" w:firstLine="567"/>
        <w:jc w:val="both"/>
      </w:pPr>
      <w:r>
        <w:t xml:space="preserve">- для легковых автомобилей – </w:t>
      </w:r>
      <w:smartTag w:uri="urn:schemas-microsoft-com:office:smarttags" w:element="metricconverter">
        <w:smartTagPr>
          <w:attr w:name="ProductID" w:val="25 м2"/>
        </w:smartTagPr>
        <w:r>
          <w:t>25 м2</w:t>
        </w:r>
      </w:smartTag>
      <w:r>
        <w:t xml:space="preserve">; </w:t>
      </w:r>
    </w:p>
    <w:p w:rsidR="004677F1" w:rsidRDefault="004677F1" w:rsidP="004677F1">
      <w:pPr>
        <w:pStyle w:val="2"/>
        <w:tabs>
          <w:tab w:val="clear" w:pos="643"/>
          <w:tab w:val="left" w:pos="708"/>
        </w:tabs>
        <w:ind w:left="0" w:firstLine="567"/>
        <w:jc w:val="both"/>
      </w:pPr>
      <w:r>
        <w:t xml:space="preserve">- автобусов – </w:t>
      </w:r>
      <w:smartTag w:uri="urn:schemas-microsoft-com:office:smarttags" w:element="metricconverter">
        <w:smartTagPr>
          <w:attr w:name="ProductID" w:val="40 м2"/>
        </w:smartTagPr>
        <w:r>
          <w:t>40 м2</w:t>
        </w:r>
      </w:smartTag>
      <w:r>
        <w:t xml:space="preserve">; </w:t>
      </w:r>
    </w:p>
    <w:p w:rsidR="004677F1" w:rsidRDefault="004677F1" w:rsidP="004677F1">
      <w:pPr>
        <w:pStyle w:val="2"/>
        <w:tabs>
          <w:tab w:val="clear" w:pos="643"/>
          <w:tab w:val="left" w:pos="708"/>
        </w:tabs>
        <w:ind w:left="0" w:firstLine="567"/>
        <w:jc w:val="both"/>
      </w:pPr>
      <w:r>
        <w:t xml:space="preserve">- для велосипедов – </w:t>
      </w:r>
      <w:smartTag w:uri="urn:schemas-microsoft-com:office:smarttags" w:element="metricconverter">
        <w:smartTagPr>
          <w:attr w:name="ProductID" w:val="0,9 м2"/>
        </w:smartTagPr>
        <w:r>
          <w:t>0,9 м2</w:t>
        </w:r>
      </w:smartTag>
      <w:r>
        <w:t xml:space="preserve">. </w:t>
      </w:r>
    </w:p>
    <w:p w:rsidR="004677F1" w:rsidRDefault="004677F1" w:rsidP="00E8541B">
      <w:pPr>
        <w:pStyle w:val="ac"/>
        <w:spacing w:after="0"/>
        <w:ind w:firstLine="567"/>
        <w:jc w:val="both"/>
        <w:rPr>
          <w:sz w:val="20"/>
        </w:rPr>
      </w:pPr>
      <w:r>
        <w:rPr>
          <w:sz w:val="20"/>
          <w:u w:val="single"/>
        </w:rPr>
        <w:t>Примечание:</w:t>
      </w:r>
      <w:r>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Pr>
            <w:sz w:val="20"/>
          </w:rPr>
          <w:t>400 м</w:t>
        </w:r>
      </w:smartTag>
      <w:r>
        <w:rPr>
          <w:sz w:val="20"/>
        </w:rPr>
        <w:t xml:space="preserve"> от входа.</w:t>
      </w:r>
    </w:p>
    <w:p w:rsidR="004677F1" w:rsidRDefault="004677F1" w:rsidP="00E8541B">
      <w:pPr>
        <w:pStyle w:val="ae"/>
        <w:spacing w:after="0"/>
        <w:jc w:val="both"/>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Pr>
            <w:rFonts w:ascii="Times New Roman" w:hAnsi="Times New Roman" w:cs="Times New Roman"/>
          </w:rPr>
          <w:t>5 м2</w:t>
        </w:r>
      </w:smartTag>
      <w:r>
        <w:rPr>
          <w:rFonts w:ascii="Times New Roman" w:hAnsi="Times New Roman" w:cs="Times New Roman"/>
        </w:rPr>
        <w:t>.</w:t>
      </w:r>
    </w:p>
    <w:p w:rsidR="004677F1" w:rsidRDefault="004677F1" w:rsidP="00E8541B">
      <w:pPr>
        <w:pStyle w:val="af"/>
        <w:spacing w:after="0"/>
        <w:ind w:left="0" w:firstLine="567"/>
        <w:jc w:val="both"/>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Pr>
            <w:rFonts w:ascii="Times New Roman" w:hAnsi="Times New Roman" w:cs="Times New Roman"/>
          </w:rPr>
          <w:t>0,4 м2</w:t>
        </w:r>
      </w:smartTag>
      <w:r>
        <w:rPr>
          <w:rFonts w:ascii="Times New Roman" w:hAnsi="Times New Roman" w:cs="Times New Roman"/>
        </w:rPr>
        <w:t>.</w:t>
      </w:r>
    </w:p>
    <w:p w:rsidR="004677F1" w:rsidRDefault="004677F1" w:rsidP="00E8541B">
      <w:pPr>
        <w:pStyle w:val="af"/>
        <w:spacing w:after="0"/>
        <w:ind w:left="0" w:firstLine="567"/>
        <w:jc w:val="both"/>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5.4.8. Размещение общественных туалетов на территории парков:</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4677F1" w:rsidTr="004677F1">
        <w:tc>
          <w:tcPr>
            <w:tcW w:w="5353" w:type="dxa"/>
            <w:tcBorders>
              <w:top w:val="single" w:sz="4" w:space="0" w:color="auto"/>
              <w:left w:val="single" w:sz="4" w:space="0" w:color="auto"/>
              <w:bottom w:val="single" w:sz="4" w:space="0" w:color="auto"/>
              <w:right w:val="single" w:sz="4" w:space="0" w:color="auto"/>
            </w:tcBorders>
          </w:tcPr>
          <w:p w:rsidR="004677F1" w:rsidRDefault="004677F1">
            <w:pPr>
              <w:autoSpaceDE w:val="0"/>
              <w:autoSpaceDN w:val="0"/>
              <w:adjustRightInd w:val="0"/>
              <w:jc w:val="both"/>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Норматив</w:t>
            </w:r>
          </w:p>
        </w:tc>
      </w:tr>
      <w:tr w:rsidR="004677F1" w:rsidTr="004677F1">
        <w:tc>
          <w:tcPr>
            <w:tcW w:w="5353" w:type="dxa"/>
            <w:tcBorders>
              <w:top w:val="single" w:sz="4" w:space="0" w:color="auto"/>
              <w:left w:val="single" w:sz="4" w:space="0" w:color="auto"/>
              <w:bottom w:val="single" w:sz="4" w:space="0" w:color="auto"/>
              <w:right w:val="single" w:sz="4" w:space="0" w:color="auto"/>
            </w:tcBorders>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 xml:space="preserve">не менее 50 </w:t>
            </w:r>
          </w:p>
        </w:tc>
      </w:tr>
      <w:tr w:rsidR="004677F1" w:rsidTr="004677F1">
        <w:tc>
          <w:tcPr>
            <w:tcW w:w="5353" w:type="dxa"/>
            <w:tcBorders>
              <w:top w:val="single" w:sz="4" w:space="0" w:color="auto"/>
              <w:left w:val="single" w:sz="4" w:space="0" w:color="auto"/>
              <w:bottom w:val="single" w:sz="4" w:space="0" w:color="auto"/>
              <w:right w:val="single" w:sz="4" w:space="0" w:color="auto"/>
            </w:tcBorders>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77F1" w:rsidRDefault="004677F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rPr>
              <w:t>2</w:t>
            </w: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4677F1" w:rsidRDefault="004677F1" w:rsidP="004677F1">
      <w:pPr>
        <w:pStyle w:val="ae"/>
        <w:spacing w:after="0"/>
        <w:ind w:firstLine="708"/>
        <w:jc w:val="both"/>
        <w:rPr>
          <w:rFonts w:ascii="Times New Roman" w:hAnsi="Times New Roman" w:cs="Times New Roman"/>
        </w:rPr>
      </w:pPr>
      <w:r>
        <w:rPr>
          <w:rFonts w:ascii="Times New Roman" w:hAnsi="Times New Roman" w:cs="Times New Roman"/>
        </w:rPr>
        <w:t>Таблица 31</w:t>
      </w:r>
    </w:p>
    <w:tbl>
      <w:tblPr>
        <w:tblW w:w="0" w:type="auto"/>
        <w:tblInd w:w="-5" w:type="dxa"/>
        <w:tblLayout w:type="fixed"/>
        <w:tblLook w:val="04A0"/>
      </w:tblPr>
      <w:tblGrid>
        <w:gridCol w:w="4508"/>
        <w:gridCol w:w="1800"/>
        <w:gridCol w:w="1980"/>
        <w:gridCol w:w="1990"/>
      </w:tblGrid>
      <w:tr w:rsidR="004677F1" w:rsidTr="004677F1">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rPr>
          <w:cantSplit/>
        </w:trPr>
        <w:tc>
          <w:tcPr>
            <w:tcW w:w="4508"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увеличиваются для деревьев с кроной большего диаметра</w:t>
            </w: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0,7</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Pr>
        <w:tc>
          <w:tcPr>
            <w:tcW w:w="4508"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 </w:t>
      </w:r>
      <w:r w:rsidR="00E8541B">
        <w:rPr>
          <w:rFonts w:ascii="Times New Roman" w:hAnsi="Times New Roman" w:cs="Times New Roman"/>
        </w:rPr>
        <w:t>5</w:t>
      </w:r>
      <w:r>
        <w:rPr>
          <w:rFonts w:ascii="Times New Roman" w:hAnsi="Times New Roman" w:cs="Times New Roman"/>
        </w:rPr>
        <w:t>.4.10. Доступность зон массового кратковременного отдыха на</w:t>
      </w:r>
      <w:r w:rsidR="00E8541B">
        <w:rPr>
          <w:rFonts w:ascii="Times New Roman" w:hAnsi="Times New Roman" w:cs="Times New Roman"/>
        </w:rPr>
        <w:t xml:space="preserve"> транспорте – не более 1,5 ч</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4677F1" w:rsidRDefault="004677F1" w:rsidP="004677F1">
      <w:pPr>
        <w:pStyle w:val="Default"/>
        <w:jc w:val="both"/>
        <w:rPr>
          <w:rFonts w:ascii="Times New Roman" w:hAnsi="Times New Roman" w:cs="Times New Roman"/>
        </w:rPr>
      </w:pPr>
      <w:r>
        <w:rPr>
          <w:rFonts w:ascii="Times New Roman" w:hAnsi="Times New Roman" w:cs="Times New Roman"/>
        </w:rPr>
        <w:t>Таблица 32</w:t>
      </w:r>
    </w:p>
    <w:tbl>
      <w:tblPr>
        <w:tblW w:w="0" w:type="auto"/>
        <w:tblInd w:w="-5" w:type="dxa"/>
        <w:tblLayout w:type="fixed"/>
        <w:tblLook w:val="04A0"/>
      </w:tblPr>
      <w:tblGrid>
        <w:gridCol w:w="3941"/>
        <w:gridCol w:w="3190"/>
        <w:gridCol w:w="3188"/>
      </w:tblGrid>
      <w:tr w:rsidR="004677F1" w:rsidTr="004677F1">
        <w:tc>
          <w:tcPr>
            <w:tcW w:w="3941"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r>
      <w:tr w:rsidR="004677F1" w:rsidTr="004677F1">
        <w:tc>
          <w:tcPr>
            <w:tcW w:w="3941"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м2 на 1 посетителя</w:t>
            </w:r>
          </w:p>
        </w:tc>
      </w:tr>
      <w:tr w:rsidR="004677F1" w:rsidTr="004677F1">
        <w:tc>
          <w:tcPr>
            <w:tcW w:w="3941"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lang w:eastAsia="en-US"/>
        </w:rPr>
        <w:t xml:space="preserve">5.4.13. </w:t>
      </w:r>
      <w:r>
        <w:rPr>
          <w:rFonts w:ascii="Times New Roman" w:hAnsi="Times New Roman" w:cs="Times New Roman"/>
        </w:rPr>
        <w:t>Норма обеспеченности учреждениями отдыха и размер их земельного участка</w:t>
      </w:r>
    </w:p>
    <w:p w:rsidR="004677F1" w:rsidRDefault="004677F1" w:rsidP="004677F1">
      <w:pPr>
        <w:pStyle w:val="ae"/>
        <w:spacing w:after="0"/>
        <w:jc w:val="both"/>
        <w:rPr>
          <w:rFonts w:ascii="Times New Roman" w:hAnsi="Times New Roman" w:cs="Times New Roman"/>
        </w:rPr>
      </w:pPr>
      <w:r>
        <w:rPr>
          <w:rFonts w:ascii="Times New Roman" w:hAnsi="Times New Roman" w:cs="Times New Roman"/>
        </w:rPr>
        <w:t>Таблица 33</w:t>
      </w:r>
    </w:p>
    <w:tbl>
      <w:tblPr>
        <w:tblW w:w="0" w:type="auto"/>
        <w:tblInd w:w="-5" w:type="dxa"/>
        <w:tblLayout w:type="fixed"/>
        <w:tblLook w:val="04A0"/>
      </w:tblPr>
      <w:tblGrid>
        <w:gridCol w:w="3374"/>
        <w:gridCol w:w="2551"/>
        <w:gridCol w:w="1417"/>
        <w:gridCol w:w="2977"/>
      </w:tblGrid>
      <w:tr w:rsidR="004677F1" w:rsidTr="004677F1">
        <w:tc>
          <w:tcPr>
            <w:tcW w:w="3374"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 м2</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 место 140-160</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 место 65-80</w:t>
            </w:r>
          </w:p>
        </w:tc>
      </w:tr>
      <w:tr w:rsidR="004677F1" w:rsidTr="004677F1">
        <w:tc>
          <w:tcPr>
            <w:tcW w:w="3374"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 место 95-120</w:t>
            </w: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w:t>
      </w:r>
    </w:p>
    <w:p w:rsidR="004677F1" w:rsidRPr="00E8541B" w:rsidRDefault="004677F1" w:rsidP="00E8541B">
      <w:pPr>
        <w:pStyle w:val="ae"/>
        <w:spacing w:after="0"/>
        <w:ind w:firstLine="567"/>
        <w:jc w:val="both"/>
        <w:rPr>
          <w:rFonts w:ascii="Times New Roman" w:hAnsi="Times New Roman" w:cs="Times New Roman"/>
        </w:rPr>
      </w:pPr>
      <w:r>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4677F1" w:rsidRDefault="004677F1" w:rsidP="00E8541B">
      <w:pPr>
        <w:spacing w:after="0"/>
        <w:jc w:val="both"/>
        <w:rPr>
          <w:rFonts w:ascii="Times New Roman" w:hAnsi="Times New Roman" w:cs="Times New Roman"/>
        </w:rPr>
      </w:pPr>
      <w:r>
        <w:rPr>
          <w:rFonts w:ascii="Times New Roman" w:hAnsi="Times New Roman" w:cs="Times New Roman"/>
        </w:rPr>
        <w:t xml:space="preserve">         6. РАСЧЕТНЫЕ ПОКАЗАТЕЛИ ОБЕСПЕЧЕННОСТИ И ИНТЕНСИВНОСТИ ИСПОЛЬЗОВАНИЯ САДОВОДЧЕСКИХ И ОГОРОДНИЧЕСКИХ ОТВЕДЕНИЙ</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6.1 Общие требования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 xml:space="preserve">, разрабатывается проектная документация, содержащая основные решения: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внешних связей с системой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транспортных коммуникаций;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социальной и инженерной инфраструктуры.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- 10 - для ВЛ до 20 кВт;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- 15 - для ВЛ 35 кВт;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- 20 - для ВЛ 110 кВт;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- 25 - для ВЛ 150 - 220 кВт;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- 30 - для ВЛ 330 - 500 кВт.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- 100;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300 до </w:t>
      </w:r>
      <w:smartTag w:uri="urn:schemas-microsoft-com:office:smarttags" w:element="metricconverter">
        <w:smartTagPr>
          <w:attr w:name="ProductID" w:val="600 мм"/>
        </w:smartTagPr>
        <w:r>
          <w:rPr>
            <w:rFonts w:ascii="Times New Roman" w:hAnsi="Times New Roman" w:cs="Times New Roman"/>
          </w:rPr>
          <w:t>600 мм</w:t>
        </w:r>
      </w:smartTag>
      <w:r>
        <w:rPr>
          <w:rFonts w:ascii="Times New Roman" w:hAnsi="Times New Roman" w:cs="Times New Roman"/>
        </w:rPr>
        <w:t xml:space="preserve"> - 150;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600 до </w:t>
      </w:r>
      <w:smartTag w:uri="urn:schemas-microsoft-com:office:smarttags" w:element="metricconverter">
        <w:smartTagPr>
          <w:attr w:name="ProductID" w:val="800 мм"/>
        </w:smartTagPr>
        <w:r>
          <w:rPr>
            <w:rFonts w:ascii="Times New Roman" w:hAnsi="Times New Roman" w:cs="Times New Roman"/>
          </w:rPr>
          <w:t>800 мм</w:t>
        </w:r>
      </w:smartTag>
      <w:r>
        <w:rPr>
          <w:rFonts w:ascii="Times New Roman" w:hAnsi="Times New Roman" w:cs="Times New Roman"/>
        </w:rPr>
        <w:t xml:space="preserve"> - 200;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800 до </w:t>
      </w:r>
      <w:smartTag w:uri="urn:schemas-microsoft-com:office:smarttags" w:element="metricconverter">
        <w:smartTagPr>
          <w:attr w:name="ProductID" w:val="1000 мм"/>
        </w:smartTagPr>
        <w:r>
          <w:rPr>
            <w:rFonts w:ascii="Times New Roman" w:hAnsi="Times New Roman" w:cs="Times New Roman"/>
          </w:rPr>
          <w:t>1000 мм</w:t>
        </w:r>
      </w:smartTag>
      <w:r>
        <w:rPr>
          <w:rFonts w:ascii="Times New Roman" w:hAnsi="Times New Roman" w:cs="Times New Roman"/>
        </w:rPr>
        <w:t xml:space="preserve"> - 250;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1000 до </w:t>
      </w:r>
      <w:smartTag w:uri="urn:schemas-microsoft-com:office:smarttags" w:element="metricconverter">
        <w:smartTagPr>
          <w:attr w:name="ProductID" w:val="1200 мм"/>
        </w:smartTagPr>
        <w:r>
          <w:rPr>
            <w:rFonts w:ascii="Times New Roman" w:hAnsi="Times New Roman" w:cs="Times New Roman"/>
          </w:rPr>
          <w:t>1200 мм</w:t>
        </w:r>
      </w:smartTag>
      <w:r>
        <w:rPr>
          <w:rFonts w:ascii="Times New Roman" w:hAnsi="Times New Roman" w:cs="Times New Roman"/>
        </w:rPr>
        <w:t xml:space="preserve"> - 300;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w:t>
      </w:r>
      <w:smartTag w:uri="urn:schemas-microsoft-com:office:smarttags" w:element="metricconverter">
        <w:smartTagPr>
          <w:attr w:name="ProductID" w:val="1200 мм"/>
        </w:smartTagPr>
        <w:r>
          <w:rPr>
            <w:rFonts w:ascii="Times New Roman" w:hAnsi="Times New Roman" w:cs="Times New Roman"/>
          </w:rPr>
          <w:t>1200 мм</w:t>
        </w:r>
      </w:smartTag>
      <w:r>
        <w:rPr>
          <w:rFonts w:ascii="Times New Roman" w:hAnsi="Times New Roman" w:cs="Times New Roman"/>
        </w:rPr>
        <w:t xml:space="preserve"> - 350;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- 75;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- 125.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- 100;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150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- 175;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300 до </w:t>
      </w:r>
      <w:smartTag w:uri="urn:schemas-microsoft-com:office:smarttags" w:element="metricconverter">
        <w:smartTagPr>
          <w:attr w:name="ProductID" w:val="500 мм"/>
        </w:smartTagPr>
        <w:r>
          <w:rPr>
            <w:rFonts w:ascii="Times New Roman" w:hAnsi="Times New Roman" w:cs="Times New Roman"/>
          </w:rPr>
          <w:t>500 мм</w:t>
        </w:r>
      </w:smartTag>
      <w:r>
        <w:rPr>
          <w:rFonts w:ascii="Times New Roman" w:hAnsi="Times New Roman" w:cs="Times New Roman"/>
        </w:rPr>
        <w:t xml:space="preserve"> - 350;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500 до </w:t>
      </w:r>
      <w:smartTag w:uri="urn:schemas-microsoft-com:office:smarttags" w:element="metricconverter">
        <w:smartTagPr>
          <w:attr w:name="ProductID" w:val="1000 мм"/>
        </w:smartTagPr>
        <w:r>
          <w:rPr>
            <w:rFonts w:ascii="Times New Roman" w:hAnsi="Times New Roman" w:cs="Times New Roman"/>
          </w:rPr>
          <w:t>1000 мм</w:t>
        </w:r>
      </w:smartTag>
      <w:r>
        <w:rPr>
          <w:rFonts w:ascii="Times New Roman" w:hAnsi="Times New Roman" w:cs="Times New Roman"/>
        </w:rPr>
        <w:t xml:space="preserve"> - 800.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sz w:val="20"/>
          </w:rPr>
          <w:t>2 км</w:t>
        </w:r>
      </w:smartTag>
      <w:r>
        <w:rPr>
          <w:rFonts w:ascii="Times New Roman" w:hAnsi="Times New Roman" w:cs="Times New Roman"/>
          <w:sz w:val="20"/>
        </w:rPr>
        <w:t xml:space="preserve">.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lastRenderedPageBreak/>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до </w:t>
      </w:r>
      <w:smartTag w:uri="urn:schemas-microsoft-com:office:smarttags" w:element="metricconverter">
        <w:smartTagPr>
          <w:attr w:name="ProductID" w:val="300 мм"/>
        </w:smartTagPr>
        <w:r>
          <w:rPr>
            <w:rFonts w:ascii="Times New Roman" w:hAnsi="Times New Roman" w:cs="Times New Roman"/>
          </w:rPr>
          <w:t>300 мм</w:t>
        </w:r>
      </w:smartTag>
      <w:r>
        <w:rPr>
          <w:rFonts w:ascii="Times New Roman" w:hAnsi="Times New Roman" w:cs="Times New Roman"/>
        </w:rPr>
        <w:t xml:space="preserve"> - 50;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300 до </w:t>
      </w:r>
      <w:smartTag w:uri="urn:schemas-microsoft-com:office:smarttags" w:element="metricconverter">
        <w:smartTagPr>
          <w:attr w:name="ProductID" w:val="600 мм"/>
        </w:smartTagPr>
        <w:r>
          <w:rPr>
            <w:rFonts w:ascii="Times New Roman" w:hAnsi="Times New Roman" w:cs="Times New Roman"/>
          </w:rPr>
          <w:t>600 мм</w:t>
        </w:r>
      </w:smartTag>
      <w:r>
        <w:rPr>
          <w:rFonts w:ascii="Times New Roman" w:hAnsi="Times New Roman" w:cs="Times New Roman"/>
        </w:rPr>
        <w:t xml:space="preserve"> - 50;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600 до </w:t>
      </w:r>
      <w:smartTag w:uri="urn:schemas-microsoft-com:office:smarttags" w:element="metricconverter">
        <w:smartTagPr>
          <w:attr w:name="ProductID" w:val="1000 мм"/>
        </w:smartTagPr>
        <w:r>
          <w:rPr>
            <w:rFonts w:ascii="Times New Roman" w:hAnsi="Times New Roman" w:cs="Times New Roman"/>
          </w:rPr>
          <w:t>1000 мм</w:t>
        </w:r>
      </w:smartTag>
      <w:r>
        <w:rPr>
          <w:rFonts w:ascii="Times New Roman" w:hAnsi="Times New Roman" w:cs="Times New Roman"/>
        </w:rPr>
        <w:t xml:space="preserve"> - 75;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 xml:space="preserve">- от 1000 до </w:t>
      </w:r>
      <w:smartTag w:uri="urn:schemas-microsoft-com:office:smarttags" w:element="metricconverter">
        <w:smartTagPr>
          <w:attr w:name="ProductID" w:val="1400 мм"/>
        </w:smartTagPr>
        <w:r>
          <w:rPr>
            <w:rFonts w:ascii="Times New Roman" w:hAnsi="Times New Roman" w:cs="Times New Roman"/>
          </w:rPr>
          <w:t>1400 мм</w:t>
        </w:r>
      </w:smartTag>
      <w:r>
        <w:rPr>
          <w:rFonts w:ascii="Times New Roman" w:hAnsi="Times New Roman" w:cs="Times New Roman"/>
        </w:rPr>
        <w:t xml:space="preserve"> - 100.</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6.2. Территория садоводческого (дачного) объединения</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4677F1" w:rsidTr="004677F1">
        <w:trPr>
          <w:trHeight w:val="895"/>
        </w:trPr>
        <w:tc>
          <w:tcPr>
            <w:tcW w:w="2392"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after="0" w:line="240" w:lineRule="auto"/>
              <w:jc w:val="both"/>
              <w:rPr>
                <w:rFonts w:ascii="Times New Roman" w:hAnsi="Times New Roman" w:cs="Times New Roman"/>
                <w:sz w:val="24"/>
                <w:szCs w:val="24"/>
                <w:lang w:eastAsia="en-US"/>
              </w:rPr>
            </w:pPr>
            <w:r>
              <w:rPr>
                <w:rFonts w:ascii="Times New Roman" w:hAnsi="Times New Roman" w:cs="Times New Roman"/>
              </w:rPr>
              <w:t>Объекты</w:t>
            </w:r>
          </w:p>
        </w:tc>
        <w:tc>
          <w:tcPr>
            <w:tcW w:w="7179" w:type="dxa"/>
            <w:gridSpan w:val="3"/>
            <w:tcBorders>
              <w:top w:val="single" w:sz="4" w:space="0" w:color="000000"/>
              <w:left w:val="single" w:sz="4" w:space="0" w:color="000000"/>
              <w:bottom w:val="single" w:sz="4" w:space="0" w:color="000000"/>
              <w:right w:val="single" w:sz="4" w:space="0" w:color="000000"/>
            </w:tcBorders>
          </w:tcPr>
          <w:p w:rsidR="004677F1" w:rsidRDefault="004677F1" w:rsidP="00E8541B">
            <w:pPr>
              <w:pStyle w:val="Default"/>
              <w:jc w:val="both"/>
              <w:rPr>
                <w:rFonts w:ascii="Times New Roman" w:hAnsi="Times New Roman" w:cs="Times New Roman"/>
              </w:rPr>
            </w:pPr>
          </w:p>
          <w:tbl>
            <w:tblPr>
              <w:tblW w:w="0" w:type="auto"/>
              <w:tblLook w:val="04A0"/>
            </w:tblPr>
            <w:tblGrid>
              <w:gridCol w:w="6963"/>
            </w:tblGrid>
            <w:tr w:rsidR="004677F1">
              <w:trPr>
                <w:trHeight w:val="758"/>
              </w:trPr>
              <w:tc>
                <w:tcPr>
                  <w:tcW w:w="0" w:type="auto"/>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4677F1" w:rsidRDefault="004677F1" w:rsidP="00E8541B">
            <w:pPr>
              <w:spacing w:line="240" w:lineRule="auto"/>
              <w:jc w:val="both"/>
              <w:rPr>
                <w:rFonts w:ascii="Times New Roman" w:hAnsi="Times New Roman" w:cs="Times New Roman"/>
                <w:sz w:val="24"/>
                <w:szCs w:val="24"/>
                <w:lang w:eastAsia="en-US"/>
              </w:rPr>
            </w:pP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line="240" w:lineRule="auto"/>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15 – 100</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101 – 300</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301 и более</w:t>
            </w:r>
          </w:p>
        </w:tc>
      </w:tr>
      <w:tr w:rsidR="004677F1" w:rsidTr="004677F1">
        <w:tc>
          <w:tcPr>
            <w:tcW w:w="2392" w:type="dxa"/>
            <w:tcBorders>
              <w:top w:val="single" w:sz="4" w:space="0" w:color="000000"/>
              <w:left w:val="single" w:sz="4" w:space="0" w:color="000000"/>
              <w:bottom w:val="single" w:sz="4" w:space="0" w:color="000000"/>
              <w:right w:val="single" w:sz="4" w:space="0" w:color="000000"/>
            </w:tcBorders>
          </w:tcPr>
          <w:p w:rsidR="004677F1" w:rsidRDefault="004677F1" w:rsidP="00E8541B">
            <w:pPr>
              <w:pStyle w:val="Default"/>
              <w:jc w:val="both"/>
              <w:rPr>
                <w:rFonts w:ascii="Times New Roman" w:hAnsi="Times New Roman" w:cs="Times New Roman"/>
              </w:rPr>
            </w:pPr>
          </w:p>
          <w:tbl>
            <w:tblPr>
              <w:tblW w:w="0" w:type="auto"/>
              <w:tblLook w:val="04A0"/>
            </w:tblPr>
            <w:tblGrid>
              <w:gridCol w:w="2176"/>
            </w:tblGrid>
            <w:tr w:rsidR="004677F1">
              <w:trPr>
                <w:trHeight w:val="489"/>
              </w:trPr>
              <w:tc>
                <w:tcPr>
                  <w:tcW w:w="0" w:type="auto"/>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Сторожка с правлением объединения</w:t>
                  </w:r>
                </w:p>
              </w:tc>
            </w:tr>
          </w:tbl>
          <w:p w:rsidR="004677F1" w:rsidRDefault="004677F1" w:rsidP="00E8541B">
            <w:pPr>
              <w:spacing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1- 0,7</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0,7 – 0,5</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0,4</w:t>
            </w:r>
          </w:p>
        </w:tc>
      </w:tr>
      <w:tr w:rsidR="004677F1" w:rsidTr="004677F1">
        <w:tc>
          <w:tcPr>
            <w:tcW w:w="2392" w:type="dxa"/>
            <w:tcBorders>
              <w:top w:val="single" w:sz="4" w:space="0" w:color="000000"/>
              <w:left w:val="single" w:sz="4" w:space="0" w:color="000000"/>
              <w:bottom w:val="single" w:sz="4" w:space="0" w:color="000000"/>
              <w:right w:val="single" w:sz="4" w:space="0" w:color="000000"/>
            </w:tcBorders>
          </w:tcPr>
          <w:p w:rsidR="004677F1" w:rsidRDefault="004677F1" w:rsidP="00E8541B">
            <w:pPr>
              <w:pStyle w:val="Default"/>
              <w:jc w:val="both"/>
              <w:rPr>
                <w:rFonts w:ascii="Times New Roman" w:hAnsi="Times New Roman" w:cs="Times New Roman"/>
              </w:rPr>
            </w:pPr>
          </w:p>
          <w:tbl>
            <w:tblPr>
              <w:tblW w:w="0" w:type="auto"/>
              <w:tblLook w:val="04A0"/>
            </w:tblPr>
            <w:tblGrid>
              <w:gridCol w:w="2176"/>
            </w:tblGrid>
            <w:tr w:rsidR="004677F1">
              <w:trPr>
                <w:trHeight w:val="489"/>
              </w:trPr>
              <w:tc>
                <w:tcPr>
                  <w:tcW w:w="0" w:type="auto"/>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Магазин смешанной торговли</w:t>
                  </w:r>
                </w:p>
              </w:tc>
            </w:tr>
          </w:tbl>
          <w:p w:rsidR="004677F1" w:rsidRDefault="004677F1" w:rsidP="00E8541B">
            <w:pPr>
              <w:spacing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2- 0,5</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0,5 – 0,2</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0,2 и менее</w:t>
            </w:r>
          </w:p>
        </w:tc>
      </w:tr>
      <w:tr w:rsidR="004677F1" w:rsidTr="004677F1">
        <w:tc>
          <w:tcPr>
            <w:tcW w:w="2392" w:type="dxa"/>
            <w:tcBorders>
              <w:top w:val="single" w:sz="4" w:space="0" w:color="000000"/>
              <w:left w:val="single" w:sz="4" w:space="0" w:color="000000"/>
              <w:bottom w:val="single" w:sz="4" w:space="0" w:color="000000"/>
              <w:right w:val="single" w:sz="4" w:space="0" w:color="000000"/>
            </w:tcBorders>
          </w:tcPr>
          <w:p w:rsidR="004677F1" w:rsidRDefault="004677F1" w:rsidP="00E8541B">
            <w:pPr>
              <w:pStyle w:val="Default"/>
              <w:jc w:val="both"/>
              <w:rPr>
                <w:rFonts w:ascii="Times New Roman" w:hAnsi="Times New Roman" w:cs="Times New Roman"/>
              </w:rPr>
            </w:pPr>
          </w:p>
          <w:tbl>
            <w:tblPr>
              <w:tblW w:w="0" w:type="auto"/>
              <w:tblLook w:val="04A0"/>
            </w:tblPr>
            <w:tblGrid>
              <w:gridCol w:w="2176"/>
            </w:tblGrid>
            <w:tr w:rsidR="004677F1">
              <w:trPr>
                <w:trHeight w:val="756"/>
              </w:trPr>
              <w:tc>
                <w:tcPr>
                  <w:tcW w:w="0" w:type="auto"/>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Здания и сооружения для хранения средств пожаротушения</w:t>
                  </w:r>
                </w:p>
              </w:tc>
            </w:tr>
          </w:tbl>
          <w:p w:rsidR="004677F1" w:rsidRDefault="004677F1" w:rsidP="00E8541B">
            <w:pPr>
              <w:spacing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0,5</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0,4</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0,35</w:t>
            </w:r>
          </w:p>
        </w:tc>
      </w:tr>
      <w:tr w:rsidR="004677F1" w:rsidTr="004677F1">
        <w:tc>
          <w:tcPr>
            <w:tcW w:w="2392" w:type="dxa"/>
            <w:tcBorders>
              <w:top w:val="single" w:sz="4" w:space="0" w:color="000000"/>
              <w:left w:val="single" w:sz="4" w:space="0" w:color="000000"/>
              <w:bottom w:val="single" w:sz="4" w:space="0" w:color="000000"/>
              <w:right w:val="single" w:sz="4" w:space="0" w:color="000000"/>
            </w:tcBorders>
          </w:tcPr>
          <w:p w:rsidR="004677F1" w:rsidRDefault="004677F1" w:rsidP="00E8541B">
            <w:pPr>
              <w:pStyle w:val="Default"/>
              <w:jc w:val="both"/>
              <w:rPr>
                <w:rFonts w:ascii="Times New Roman" w:hAnsi="Times New Roman" w:cs="Times New Roman"/>
              </w:rPr>
            </w:pPr>
          </w:p>
          <w:tbl>
            <w:tblPr>
              <w:tblW w:w="0" w:type="auto"/>
              <w:tblLook w:val="04A0"/>
            </w:tblPr>
            <w:tblGrid>
              <w:gridCol w:w="2176"/>
            </w:tblGrid>
            <w:tr w:rsidR="004677F1">
              <w:trPr>
                <w:trHeight w:val="489"/>
              </w:trPr>
              <w:tc>
                <w:tcPr>
                  <w:tcW w:w="0" w:type="auto"/>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Площадки для мусоросборников</w:t>
                  </w:r>
                </w:p>
              </w:tc>
            </w:tr>
          </w:tbl>
          <w:p w:rsidR="004677F1" w:rsidRDefault="004677F1" w:rsidP="00E8541B">
            <w:pPr>
              <w:spacing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0,1</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0,1</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0,1</w:t>
            </w:r>
          </w:p>
        </w:tc>
      </w:tr>
      <w:tr w:rsidR="004677F1" w:rsidTr="004677F1">
        <w:tc>
          <w:tcPr>
            <w:tcW w:w="2392" w:type="dxa"/>
            <w:tcBorders>
              <w:top w:val="single" w:sz="4" w:space="0" w:color="000000"/>
              <w:left w:val="single" w:sz="4" w:space="0" w:color="000000"/>
              <w:bottom w:val="single" w:sz="4" w:space="0" w:color="000000"/>
              <w:right w:val="single" w:sz="4" w:space="0" w:color="000000"/>
            </w:tcBorders>
          </w:tcPr>
          <w:p w:rsidR="004677F1" w:rsidRDefault="004677F1" w:rsidP="00E8541B">
            <w:pPr>
              <w:pStyle w:val="Default"/>
              <w:jc w:val="both"/>
              <w:rPr>
                <w:rFonts w:ascii="Times New Roman" w:hAnsi="Times New Roman" w:cs="Times New Roman"/>
              </w:rPr>
            </w:pPr>
          </w:p>
          <w:tbl>
            <w:tblPr>
              <w:tblW w:w="0" w:type="auto"/>
              <w:tblLook w:val="04A0"/>
            </w:tblPr>
            <w:tblGrid>
              <w:gridCol w:w="2176"/>
            </w:tblGrid>
            <w:tr w:rsidR="004677F1">
              <w:trPr>
                <w:trHeight w:val="1296"/>
              </w:trPr>
              <w:tc>
                <w:tcPr>
                  <w:tcW w:w="0" w:type="auto"/>
                  <w:hideMark/>
                </w:tcPr>
                <w:p w:rsidR="004677F1" w:rsidRDefault="004677F1" w:rsidP="00E8541B">
                  <w:pPr>
                    <w:pStyle w:val="Default"/>
                    <w:jc w:val="both"/>
                    <w:rPr>
                      <w:rFonts w:ascii="Times New Roman" w:hAnsi="Times New Roman" w:cs="Times New Roman"/>
                    </w:rPr>
                  </w:pPr>
                  <w:r>
                    <w:rPr>
                      <w:rFonts w:ascii="Times New Roman" w:hAnsi="Times New Roman" w:cs="Times New Roman"/>
                    </w:rPr>
                    <w:t>Площадка для стоянки автомобилей при въезде на территорию садоводческого объединения</w:t>
                  </w:r>
                </w:p>
              </w:tc>
            </w:tr>
          </w:tbl>
          <w:p w:rsidR="004677F1" w:rsidRDefault="004677F1" w:rsidP="00E8541B">
            <w:pPr>
              <w:spacing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0,9</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0,9 – 0,4</w:t>
            </w:r>
          </w:p>
        </w:tc>
        <w:tc>
          <w:tcPr>
            <w:tcW w:w="2393" w:type="dxa"/>
            <w:tcBorders>
              <w:top w:val="single" w:sz="4" w:space="0" w:color="000000"/>
              <w:left w:val="single" w:sz="4" w:space="0" w:color="000000"/>
              <w:bottom w:val="single" w:sz="4" w:space="0" w:color="000000"/>
              <w:right w:val="single" w:sz="4" w:space="0" w:color="000000"/>
            </w:tcBorders>
            <w:hideMark/>
          </w:tcPr>
          <w:p w:rsidR="004677F1" w:rsidRDefault="004677F1" w:rsidP="00E8541B">
            <w:pPr>
              <w:spacing w:line="240" w:lineRule="auto"/>
              <w:jc w:val="both"/>
              <w:rPr>
                <w:rFonts w:ascii="Times New Roman" w:hAnsi="Times New Roman" w:cs="Times New Roman"/>
                <w:sz w:val="24"/>
                <w:szCs w:val="24"/>
                <w:lang w:eastAsia="en-US"/>
              </w:rPr>
            </w:pPr>
            <w:r>
              <w:rPr>
                <w:rFonts w:ascii="Times New Roman" w:hAnsi="Times New Roman" w:cs="Times New Roman"/>
              </w:rPr>
              <w:t>0,4 и менее</w:t>
            </w:r>
          </w:p>
        </w:tc>
      </w:tr>
    </w:tbl>
    <w:p w:rsidR="004677F1" w:rsidRDefault="004677F1" w:rsidP="00E8541B">
      <w:pPr>
        <w:pStyle w:val="Default"/>
        <w:jc w:val="both"/>
        <w:rPr>
          <w:rFonts w:ascii="Times New Roman" w:hAnsi="Times New Roman" w:cs="Times New Roman"/>
        </w:rPr>
      </w:pPr>
      <w:r>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6.2.5. На территории садоводческого (дачного) объединения ширина улиц и проездов в красных линиях должна быть, 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улиц - не менее 15;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проездов - не менее 9.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улиц - не менее </w:t>
      </w:r>
      <w:smartTag w:uri="urn:schemas-microsoft-com:office:smarttags" w:element="metricconverter">
        <w:smartTagPr>
          <w:attr w:name="ProductID" w:val="7,0 м"/>
        </w:smartTagPr>
        <w:r>
          <w:rPr>
            <w:rFonts w:ascii="Times New Roman" w:hAnsi="Times New Roman" w:cs="Times New Roman"/>
          </w:rPr>
          <w:t>7,0 м</w:t>
        </w:r>
      </w:smartTag>
      <w:r>
        <w:rPr>
          <w:rFonts w:ascii="Times New Roman" w:hAnsi="Times New Roman" w:cs="Times New Roman"/>
        </w:rPr>
        <w:t xml:space="preserve">;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и шириной не менее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Использование разворотной площадки для стоянки автомобилей не допускается.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границ садовых участков.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6.3. Территория индивидуального садового (дачного) участка</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Pr>
            <w:rFonts w:ascii="Times New Roman" w:hAnsi="Times New Roman" w:cs="Times New Roman"/>
          </w:rPr>
          <w:t>0,06 га</w:t>
        </w:r>
      </w:smartTag>
      <w:r>
        <w:rPr>
          <w:rFonts w:ascii="Times New Roman" w:hAnsi="Times New Roman" w:cs="Times New Roman"/>
        </w:rPr>
        <w:t xml:space="preserve">.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4677F1" w:rsidRDefault="004677F1" w:rsidP="004677F1">
      <w:pPr>
        <w:ind w:firstLine="567"/>
        <w:jc w:val="both"/>
        <w:rPr>
          <w:rFonts w:ascii="Times New Roman" w:hAnsi="Times New Roman" w:cs="Times New Roman"/>
        </w:rPr>
      </w:pPr>
      <w:r>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жилого строения (или дома) - 3;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постройки для содержания мелкого скота и птицы - 4; </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 от других построек - 1;</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стволов деревьев: </w:t>
      </w:r>
    </w:p>
    <w:p w:rsidR="004677F1" w:rsidRDefault="004677F1" w:rsidP="00E8541B">
      <w:pPr>
        <w:pStyle w:val="Default"/>
        <w:ind w:firstLine="990"/>
        <w:jc w:val="both"/>
        <w:rPr>
          <w:rFonts w:ascii="Times New Roman" w:hAnsi="Times New Roman" w:cs="Times New Roman"/>
        </w:rPr>
      </w:pPr>
      <w:r>
        <w:rPr>
          <w:rFonts w:ascii="Times New Roman" w:hAnsi="Times New Roman" w:cs="Times New Roman"/>
        </w:rPr>
        <w:t xml:space="preserve">- высокорослых - 4; </w:t>
      </w:r>
    </w:p>
    <w:p w:rsidR="004677F1" w:rsidRDefault="004677F1" w:rsidP="00E8541B">
      <w:pPr>
        <w:pStyle w:val="Default"/>
        <w:ind w:firstLine="990"/>
        <w:jc w:val="both"/>
        <w:rPr>
          <w:rFonts w:ascii="Times New Roman" w:hAnsi="Times New Roman" w:cs="Times New Roman"/>
        </w:rPr>
      </w:pPr>
      <w:r>
        <w:rPr>
          <w:rFonts w:ascii="Times New Roman" w:hAnsi="Times New Roman" w:cs="Times New Roman"/>
        </w:rPr>
        <w:t xml:space="preserve">- среднерослых - 2;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кустарника - 1.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Pr>
            <w:rFonts w:ascii="Times New Roman" w:hAnsi="Times New Roman" w:cs="Times New Roman"/>
          </w:rPr>
          <w:t>50 см</w:t>
        </w:r>
      </w:smartTag>
      <w:r>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Pr>
            <w:rFonts w:ascii="Times New Roman" w:hAnsi="Times New Roman" w:cs="Times New Roman"/>
          </w:rPr>
          <w:t>50 см</w:t>
        </w:r>
      </w:smartTag>
      <w:r>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до душа, бани (сауны) - 8;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от входа в дом.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6.4. Расчетные показатели.</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Таблица 36</w:t>
      </w:r>
    </w:p>
    <w:tbl>
      <w:tblPr>
        <w:tblW w:w="5000" w:type="pct"/>
        <w:tblLook w:val="04A0"/>
      </w:tblPr>
      <w:tblGrid>
        <w:gridCol w:w="5336"/>
        <w:gridCol w:w="4495"/>
      </w:tblGrid>
      <w:tr w:rsidR="004677F1" w:rsidTr="004677F1">
        <w:tc>
          <w:tcPr>
            <w:tcW w:w="2714" w:type="pct"/>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Количество садовых участков</w:t>
            </w:r>
          </w:p>
        </w:tc>
      </w:tr>
      <w:tr w:rsidR="004677F1" w:rsidTr="004677F1">
        <w:tc>
          <w:tcPr>
            <w:tcW w:w="2714" w:type="pct"/>
            <w:tcBorders>
              <w:top w:val="single" w:sz="4" w:space="0" w:color="000000"/>
              <w:left w:val="single" w:sz="4" w:space="0" w:color="000000"/>
              <w:bottom w:val="single" w:sz="4" w:space="0" w:color="000000"/>
              <w:right w:val="nil"/>
            </w:tcBorders>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15 - 100</w:t>
            </w:r>
          </w:p>
        </w:tc>
      </w:tr>
      <w:tr w:rsidR="004677F1" w:rsidTr="004677F1">
        <w:tc>
          <w:tcPr>
            <w:tcW w:w="2714" w:type="pct"/>
            <w:tcBorders>
              <w:top w:val="single" w:sz="4" w:space="0" w:color="000000"/>
              <w:left w:val="single" w:sz="4" w:space="0" w:color="000000"/>
              <w:bottom w:val="single" w:sz="4" w:space="0" w:color="000000"/>
              <w:right w:val="nil"/>
            </w:tcBorders>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 – 300</w:t>
            </w:r>
          </w:p>
        </w:tc>
      </w:tr>
      <w:tr w:rsidR="004677F1" w:rsidTr="004677F1">
        <w:tc>
          <w:tcPr>
            <w:tcW w:w="271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301 и более</w:t>
            </w: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2611"/>
        <w:gridCol w:w="2611"/>
      </w:tblGrid>
      <w:tr w:rsidR="004677F1" w:rsidTr="004677F1">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Размеры земельных участков, га</w:t>
            </w: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rPr>
                <w:rFonts w:ascii="Times New Roman" w:hAnsi="Times New Roman" w:cs="Times New Roman"/>
                <w:sz w:val="24"/>
                <w:szCs w:val="24"/>
                <w:lang w:eastAsia="en-US"/>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максимальные</w:t>
            </w:r>
          </w:p>
        </w:tc>
      </w:tr>
      <w:tr w:rsidR="004677F1" w:rsidTr="004677F1">
        <w:tc>
          <w:tcPr>
            <w:tcW w:w="2344" w:type="pct"/>
            <w:tcBorders>
              <w:top w:val="single" w:sz="4" w:space="0" w:color="auto"/>
              <w:left w:val="single" w:sz="4" w:space="0" w:color="auto"/>
              <w:bottom w:val="single" w:sz="4" w:space="0" w:color="auto"/>
              <w:right w:val="single" w:sz="4" w:space="0" w:color="auto"/>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0,06</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0,30</w:t>
            </w:r>
          </w:p>
        </w:tc>
      </w:tr>
      <w:tr w:rsidR="004677F1" w:rsidTr="004677F1">
        <w:tc>
          <w:tcPr>
            <w:tcW w:w="2344" w:type="pct"/>
            <w:tcBorders>
              <w:top w:val="single" w:sz="4" w:space="0" w:color="auto"/>
              <w:left w:val="single" w:sz="4" w:space="0" w:color="auto"/>
              <w:bottom w:val="single" w:sz="4" w:space="0" w:color="auto"/>
              <w:right w:val="single" w:sz="4" w:space="0" w:color="auto"/>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0,30</w:t>
            </w:r>
          </w:p>
        </w:tc>
      </w:tr>
      <w:tr w:rsidR="004677F1" w:rsidTr="004677F1">
        <w:tc>
          <w:tcPr>
            <w:tcW w:w="2344" w:type="pct"/>
            <w:tcBorders>
              <w:top w:val="single" w:sz="4" w:space="0" w:color="auto"/>
              <w:left w:val="single" w:sz="4" w:space="0" w:color="auto"/>
              <w:bottom w:val="single" w:sz="4" w:space="0" w:color="auto"/>
              <w:right w:val="single" w:sz="4" w:space="0" w:color="auto"/>
            </w:tcBorders>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0,10</w:t>
            </w:r>
          </w:p>
        </w:tc>
        <w:tc>
          <w:tcPr>
            <w:tcW w:w="1328" w:type="pc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jc w:val="both"/>
              <w:rPr>
                <w:rFonts w:ascii="Times New Roman" w:hAnsi="Times New Roman" w:cs="Times New Roman"/>
                <w:sz w:val="24"/>
                <w:szCs w:val="24"/>
                <w:lang w:eastAsia="en-US"/>
              </w:rPr>
            </w:pPr>
            <w:r>
              <w:rPr>
                <w:rFonts w:ascii="Times New Roman" w:hAnsi="Times New Roman" w:cs="Times New Roman"/>
              </w:rPr>
              <w:t>0,30</w:t>
            </w: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Таблица 38</w:t>
      </w:r>
    </w:p>
    <w:tbl>
      <w:tblPr>
        <w:tblW w:w="0" w:type="auto"/>
        <w:tblInd w:w="-5" w:type="dxa"/>
        <w:tblLayout w:type="fixed"/>
        <w:tblLook w:val="04A0"/>
      </w:tblPr>
      <w:tblGrid>
        <w:gridCol w:w="4723"/>
        <w:gridCol w:w="2620"/>
        <w:gridCol w:w="2577"/>
      </w:tblGrid>
      <w:tr w:rsidR="004677F1" w:rsidTr="004677F1">
        <w:trPr>
          <w:trHeight w:val="723"/>
        </w:trPr>
        <w:tc>
          <w:tcPr>
            <w:tcW w:w="4723" w:type="dxa"/>
            <w:tcBorders>
              <w:top w:val="single" w:sz="4" w:space="0" w:color="000000"/>
              <w:left w:val="single" w:sz="4" w:space="0" w:color="000000"/>
              <w:bottom w:val="single" w:sz="4" w:space="0" w:color="000000"/>
              <w:right w:val="nil"/>
            </w:tcBorders>
            <w:vAlign w:val="center"/>
          </w:tcPr>
          <w:p w:rsidR="004677F1" w:rsidRDefault="004677F1" w:rsidP="00E8541B">
            <w:pPr>
              <w:snapToGrid w:val="0"/>
              <w:spacing w:after="0"/>
              <w:jc w:val="both"/>
              <w:rPr>
                <w:rFonts w:ascii="Times New Roman" w:hAnsi="Times New Roman" w:cs="Times New Roman"/>
                <w:sz w:val="24"/>
                <w:szCs w:val="24"/>
                <w:lang w:eastAsia="en-US"/>
              </w:rPr>
            </w:pPr>
          </w:p>
        </w:tc>
        <w:tc>
          <w:tcPr>
            <w:tcW w:w="2620" w:type="dxa"/>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rPr>
          <w:cantSplit/>
          <w:trHeight w:val="314"/>
        </w:trPr>
        <w:tc>
          <w:tcPr>
            <w:tcW w:w="4723" w:type="dxa"/>
            <w:tcBorders>
              <w:top w:val="single" w:sz="4" w:space="0" w:color="000000"/>
              <w:left w:val="single" w:sz="4" w:space="0" w:color="000000"/>
              <w:bottom w:val="single" w:sz="4" w:space="0" w:color="000000"/>
              <w:right w:val="nil"/>
            </w:tcBorders>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tc>
      </w:tr>
      <w:tr w:rsidR="004677F1" w:rsidTr="004677F1">
        <w:trPr>
          <w:cantSplit/>
          <w:trHeight w:hRule="exact" w:val="314"/>
        </w:trPr>
        <w:tc>
          <w:tcPr>
            <w:tcW w:w="4723" w:type="dxa"/>
            <w:tcBorders>
              <w:top w:val="single" w:sz="4" w:space="0" w:color="000000"/>
              <w:left w:val="single" w:sz="4" w:space="0" w:color="000000"/>
              <w:bottom w:val="single" w:sz="4" w:space="0" w:color="000000"/>
              <w:right w:val="nil"/>
            </w:tcBorders>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Автодороги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rPr>
                <w:rFonts w:ascii="Times New Roman" w:hAnsi="Times New Roman" w:cs="Times New Roman"/>
                <w:sz w:val="24"/>
                <w:szCs w:val="24"/>
                <w:lang w:eastAsia="en-US"/>
              </w:rPr>
            </w:pPr>
          </w:p>
        </w:tc>
      </w:tr>
      <w:tr w:rsidR="004677F1" w:rsidTr="004677F1">
        <w:trPr>
          <w:cantSplit/>
          <w:trHeight w:hRule="exact" w:val="314"/>
        </w:trPr>
        <w:tc>
          <w:tcPr>
            <w:tcW w:w="4723" w:type="dxa"/>
            <w:tcBorders>
              <w:top w:val="single" w:sz="4" w:space="0" w:color="000000"/>
              <w:left w:val="single" w:sz="4" w:space="0" w:color="000000"/>
              <w:bottom w:val="single" w:sz="4" w:space="0" w:color="000000"/>
              <w:right w:val="nil"/>
            </w:tcBorders>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 xml:space="preserve">Автодороги </w:t>
            </w:r>
            <w:r>
              <w:rPr>
                <w:rFonts w:ascii="Times New Roman" w:hAnsi="Times New Roman" w:cs="Times New Roman"/>
                <w:lang w:val="en-US"/>
              </w:rPr>
              <w:t>IV</w:t>
            </w:r>
            <w:r>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4677F1" w:rsidRDefault="004677F1" w:rsidP="00E8541B">
            <w:pPr>
              <w:snapToGrid w:val="0"/>
              <w:spacing w:after="0"/>
              <w:jc w:val="both"/>
              <w:rPr>
                <w:rFonts w:ascii="Times New Roman" w:hAnsi="Times New Roman" w:cs="Times New Roman"/>
                <w:sz w:val="24"/>
                <w:szCs w:val="24"/>
                <w:lang w:eastAsia="en-US"/>
              </w:rPr>
            </w:pPr>
            <w:r>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rPr>
                <w:rFonts w:ascii="Times New Roman" w:hAnsi="Times New Roman" w:cs="Times New Roman"/>
                <w:sz w:val="24"/>
                <w:szCs w:val="24"/>
                <w:lang w:eastAsia="en-US"/>
              </w:rPr>
            </w:pP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4677F1" w:rsidTr="004677F1">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Размеры земельных участков, м2 на 1 садовый участок</w:t>
            </w: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rPr>
                <w:rFonts w:ascii="Times New Roman"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301 и более (крупные)</w:t>
            </w:r>
          </w:p>
        </w:tc>
      </w:tr>
      <w:tr w:rsidR="004677F1" w:rsidTr="004677F1">
        <w:tc>
          <w:tcPr>
            <w:tcW w:w="3902" w:type="dxa"/>
            <w:tcBorders>
              <w:top w:val="single" w:sz="4" w:space="0" w:color="auto"/>
              <w:left w:val="single" w:sz="4" w:space="0" w:color="auto"/>
              <w:bottom w:val="single" w:sz="4" w:space="0" w:color="auto"/>
              <w:right w:val="single" w:sz="4" w:space="0" w:color="auto"/>
            </w:tcBorders>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0,35</w:t>
            </w:r>
          </w:p>
        </w:tc>
      </w:tr>
      <w:tr w:rsidR="004677F1" w:rsidTr="004677F1">
        <w:tc>
          <w:tcPr>
            <w:tcW w:w="3902" w:type="dxa"/>
            <w:tcBorders>
              <w:top w:val="single" w:sz="4" w:space="0" w:color="auto"/>
              <w:left w:val="single" w:sz="4" w:space="0" w:color="auto"/>
              <w:bottom w:val="single" w:sz="4" w:space="0" w:color="auto"/>
              <w:right w:val="single" w:sz="4" w:space="0" w:color="auto"/>
            </w:tcBorders>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0,1</w:t>
            </w:r>
          </w:p>
        </w:tc>
      </w:tr>
      <w:tr w:rsidR="004677F1" w:rsidTr="004677F1">
        <w:tc>
          <w:tcPr>
            <w:tcW w:w="3902" w:type="dxa"/>
            <w:tcBorders>
              <w:top w:val="single" w:sz="4" w:space="0" w:color="auto"/>
              <w:left w:val="single" w:sz="4" w:space="0" w:color="auto"/>
              <w:bottom w:val="single" w:sz="4" w:space="0" w:color="auto"/>
              <w:right w:val="single" w:sz="4" w:space="0" w:color="auto"/>
            </w:tcBorders>
            <w:hideMark/>
          </w:tcPr>
          <w:p w:rsidR="004677F1" w:rsidRDefault="004677F1" w:rsidP="00E8541B">
            <w:pPr>
              <w:spacing w:after="0"/>
              <w:ind w:right="-108" w:firstLine="567"/>
              <w:jc w:val="both"/>
              <w:rPr>
                <w:rFonts w:ascii="Times New Roman" w:hAnsi="Times New Roman" w:cs="Times New Roman"/>
                <w:sz w:val="24"/>
                <w:szCs w:val="24"/>
                <w:lang w:eastAsia="en-US"/>
              </w:rPr>
            </w:pPr>
            <w:r>
              <w:rPr>
                <w:rFonts w:ascii="Times New Roman" w:hAnsi="Times New Roman" w:cs="Times New Roman"/>
              </w:rP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4677F1" w:rsidRDefault="004677F1" w:rsidP="00E8541B">
            <w:pPr>
              <w:snapToGrid w:val="0"/>
              <w:spacing w:after="0"/>
              <w:ind w:firstLine="567"/>
              <w:jc w:val="both"/>
              <w:rPr>
                <w:rFonts w:ascii="Times New Roman" w:hAnsi="Times New Roman" w:cs="Times New Roman"/>
                <w:sz w:val="24"/>
                <w:szCs w:val="24"/>
                <w:lang w:eastAsia="en-US"/>
              </w:rPr>
            </w:pPr>
            <w:r>
              <w:rPr>
                <w:rFonts w:ascii="Times New Roman" w:hAnsi="Times New Roman" w:cs="Times New Roman"/>
              </w:rPr>
              <w:t>0,1 и менее</w:t>
            </w:r>
          </w:p>
        </w:tc>
      </w:tr>
    </w:tbl>
    <w:p w:rsidR="004677F1" w:rsidRDefault="004677F1" w:rsidP="00E8541B">
      <w:pPr>
        <w:pStyle w:val="ae"/>
        <w:spacing w:after="0"/>
        <w:jc w:val="both"/>
        <w:rPr>
          <w:rFonts w:ascii="Times New Roman" w:hAnsi="Times New Roman" w:cs="Times New Roman"/>
        </w:rPr>
      </w:pPr>
      <w:r>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E8541B">
      <w:pPr>
        <w:pStyle w:val="ae"/>
        <w:spacing w:after="0"/>
        <w:ind w:firstLine="567"/>
        <w:jc w:val="both"/>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3"/>
        <w:gridCol w:w="3660"/>
        <w:gridCol w:w="3138"/>
      </w:tblGrid>
      <w:tr w:rsidR="004677F1" w:rsidTr="004677F1">
        <w:tc>
          <w:tcPr>
            <w:tcW w:w="3190" w:type="dxa"/>
            <w:tcBorders>
              <w:top w:val="single" w:sz="4" w:space="0" w:color="auto"/>
              <w:left w:val="single" w:sz="4" w:space="0" w:color="auto"/>
              <w:bottom w:val="single" w:sz="4" w:space="0" w:color="auto"/>
              <w:right w:val="single" w:sz="4" w:space="0" w:color="auto"/>
            </w:tcBorders>
            <w:vAlign w:val="center"/>
          </w:tcPr>
          <w:p w:rsidR="004677F1" w:rsidRDefault="004677F1">
            <w:pPr>
              <w:ind w:firstLine="567"/>
              <w:jc w:val="both"/>
              <w:rPr>
                <w:rFonts w:ascii="Times New Roman" w:hAnsi="Times New Roman" w:cs="Times New Roman"/>
                <w:sz w:val="24"/>
                <w:szCs w:val="24"/>
                <w:lang w:eastAsia="en-US"/>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Минимальный радиус поворота, м</w:t>
            </w:r>
          </w:p>
        </w:tc>
      </w:tr>
      <w:tr w:rsidR="004677F1" w:rsidTr="004677F1">
        <w:tc>
          <w:tcPr>
            <w:tcW w:w="3190" w:type="dxa"/>
            <w:tcBorders>
              <w:top w:val="single" w:sz="4" w:space="0" w:color="auto"/>
              <w:left w:val="single" w:sz="4" w:space="0" w:color="auto"/>
              <w:bottom w:val="single" w:sz="4" w:space="0" w:color="auto"/>
              <w:right w:val="single" w:sz="4" w:space="0" w:color="auto"/>
            </w:tcBorders>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6,5</w:t>
            </w:r>
          </w:p>
        </w:tc>
      </w:tr>
      <w:tr w:rsidR="004677F1" w:rsidTr="004677F1">
        <w:tc>
          <w:tcPr>
            <w:tcW w:w="3190" w:type="dxa"/>
            <w:tcBorders>
              <w:top w:val="single" w:sz="4" w:space="0" w:color="auto"/>
              <w:left w:val="single" w:sz="4" w:space="0" w:color="auto"/>
              <w:bottom w:val="single" w:sz="4" w:space="0" w:color="auto"/>
              <w:right w:val="single" w:sz="4" w:space="0" w:color="auto"/>
            </w:tcBorders>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ind w:firstLine="567"/>
              <w:jc w:val="both"/>
              <w:rPr>
                <w:rFonts w:ascii="Times New Roman" w:hAnsi="Times New Roman" w:cs="Times New Roman"/>
                <w:sz w:val="24"/>
                <w:szCs w:val="24"/>
                <w:lang w:eastAsia="en-US"/>
              </w:rPr>
            </w:pPr>
            <w:r>
              <w:rPr>
                <w:rFonts w:ascii="Times New Roman" w:hAnsi="Times New Roman" w:cs="Times New Roman"/>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pStyle w:val="ac"/>
        <w:spacing w:after="0"/>
        <w:ind w:firstLine="567"/>
        <w:jc w:val="both"/>
        <w:rPr>
          <w:sz w:val="20"/>
        </w:rPr>
      </w:pPr>
      <w:r>
        <w:rPr>
          <w:sz w:val="20"/>
          <w:u w:val="single"/>
        </w:rPr>
        <w:t>Примечания:</w:t>
      </w:r>
      <w:r>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Pr>
            <w:sz w:val="20"/>
          </w:rPr>
          <w:t>7,0 м</w:t>
        </w:r>
      </w:smartTag>
      <w:r>
        <w:rPr>
          <w:sz w:val="20"/>
        </w:rPr>
        <w:t xml:space="preserve">, для проездов — не менее </w:t>
      </w:r>
      <w:smartTag w:uri="urn:schemas-microsoft-com:office:smarttags" w:element="metricconverter">
        <w:smartTagPr>
          <w:attr w:name="ProductID" w:val="3,5 м"/>
        </w:smartTagPr>
        <w:r>
          <w:rPr>
            <w:sz w:val="20"/>
          </w:rPr>
          <w:t>3,5 м</w:t>
        </w:r>
      </w:smartTag>
      <w:r>
        <w:rPr>
          <w:sz w:val="20"/>
        </w:rPr>
        <w:t>.</w:t>
      </w:r>
    </w:p>
    <w:p w:rsidR="004677F1" w:rsidRDefault="004677F1" w:rsidP="004677F1">
      <w:pPr>
        <w:pStyle w:val="22"/>
        <w:ind w:firstLine="567"/>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Pr>
            <w:rFonts w:ascii="Times New Roman" w:hAnsi="Times New Roman" w:cs="Times New Roman"/>
            <w:sz w:val="20"/>
          </w:rPr>
          <w:t>7 м</w:t>
        </w:r>
      </w:smartTag>
      <w:r>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sz w:val="20"/>
          </w:rPr>
          <w:t>200 м</w:t>
        </w:r>
      </w:smartTag>
      <w:r>
        <w:rPr>
          <w:rFonts w:ascii="Times New Roman" w:hAnsi="Times New Roman" w:cs="Times New Roman"/>
          <w:sz w:val="20"/>
        </w:rPr>
        <w:t>.</w:t>
      </w:r>
    </w:p>
    <w:p w:rsidR="004677F1" w:rsidRDefault="004677F1" w:rsidP="00E8541B">
      <w:pPr>
        <w:spacing w:before="100" w:beforeAutospacing="1" w:after="0"/>
        <w:ind w:firstLine="567"/>
        <w:jc w:val="both"/>
        <w:rPr>
          <w:rFonts w:ascii="Times New Roman" w:hAnsi="Times New Roman" w:cs="Times New Roman"/>
          <w:sz w:val="20"/>
        </w:rPr>
      </w:pPr>
      <w:r>
        <w:rPr>
          <w:rFonts w:ascii="Times New Roman" w:hAnsi="Times New Roman" w:cs="Times New Roman"/>
          <w:sz w:val="20"/>
        </w:rPr>
        <w:lastRenderedPageBreak/>
        <w:t>3.</w:t>
      </w:r>
      <w:r>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sz w:val="20"/>
          </w:rPr>
          <w:t>150 м</w:t>
        </w:r>
      </w:smartTag>
      <w:r>
        <w:rPr>
          <w:rFonts w:ascii="Times New Roman" w:hAnsi="Times New Roman" w:cs="Times New Roman"/>
          <w:sz w:val="20"/>
        </w:rPr>
        <w:t>. Тупиковые проезды обеспечиваются разво</w:t>
      </w:r>
      <w:r>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4677F1" w:rsidRDefault="004677F1" w:rsidP="00E8541B">
      <w:pPr>
        <w:spacing w:before="100" w:beforeAutospacing="1" w:after="0"/>
        <w:ind w:firstLine="567"/>
        <w:contextualSpacing/>
        <w:jc w:val="both"/>
        <w:rPr>
          <w:rFonts w:ascii="Times New Roman" w:hAnsi="Times New Roman" w:cs="Times New Roman"/>
          <w:sz w:val="24"/>
        </w:rPr>
      </w:pPr>
    </w:p>
    <w:p w:rsidR="004677F1" w:rsidRDefault="004677F1" w:rsidP="00E8541B">
      <w:pPr>
        <w:spacing w:after="0"/>
        <w:ind w:firstLine="567"/>
        <w:jc w:val="both"/>
        <w:rPr>
          <w:rFonts w:ascii="Times New Roman" w:hAnsi="Times New Roman" w:cs="Times New Roman"/>
          <w:lang w:eastAsia="en-US"/>
        </w:rPr>
      </w:pPr>
      <w:r>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4677F1" w:rsidTr="004677F1">
        <w:tc>
          <w:tcPr>
            <w:tcW w:w="319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Наименование учреждений</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Рекомендуемые показатели на 1 тыс. жителей</w:t>
            </w:r>
          </w:p>
        </w:tc>
      </w:tr>
      <w:tr w:rsidR="004677F1" w:rsidTr="004677F1">
        <w:tc>
          <w:tcPr>
            <w:tcW w:w="319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Учреждение торговли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торговой площади</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80,0</w:t>
            </w:r>
          </w:p>
        </w:tc>
      </w:tr>
      <w:tr w:rsidR="004677F1" w:rsidTr="004677F1">
        <w:tc>
          <w:tcPr>
            <w:tcW w:w="319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Учреждение бытового обслуживания</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рабочее место</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1,6</w:t>
            </w:r>
          </w:p>
        </w:tc>
      </w:tr>
      <w:tr w:rsidR="004677F1" w:rsidTr="004677F1">
        <w:tc>
          <w:tcPr>
            <w:tcW w:w="319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Пожарное депо</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пожарный автомобиль</w:t>
            </w:r>
          </w:p>
        </w:tc>
        <w:tc>
          <w:tcPr>
            <w:tcW w:w="365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rsidP="00E8541B">
            <w:pPr>
              <w:spacing w:after="0"/>
              <w:ind w:firstLine="567"/>
              <w:jc w:val="both"/>
              <w:rPr>
                <w:rFonts w:ascii="Times New Roman" w:hAnsi="Times New Roman" w:cs="Times New Roman"/>
                <w:sz w:val="24"/>
                <w:szCs w:val="24"/>
                <w:lang w:eastAsia="en-US"/>
              </w:rPr>
            </w:pPr>
            <w:r>
              <w:rPr>
                <w:rFonts w:ascii="Times New Roman" w:hAnsi="Times New Roman" w:cs="Times New Roman"/>
              </w:rPr>
              <w:t>0,2</w:t>
            </w:r>
          </w:p>
        </w:tc>
      </w:tr>
    </w:tbl>
    <w:p w:rsidR="004677F1" w:rsidRDefault="004677F1" w:rsidP="00E8541B">
      <w:pPr>
        <w:spacing w:after="0"/>
        <w:jc w:val="both"/>
        <w:rPr>
          <w:rFonts w:ascii="Times New Roman" w:hAnsi="Times New Roman" w:cs="Times New Roman"/>
        </w:rPr>
      </w:pPr>
      <w:r>
        <w:rPr>
          <w:rFonts w:ascii="Times New Roman" w:hAnsi="Times New Roman" w:cs="Times New Roman"/>
        </w:rPr>
        <w:t>7. РАСЧЕТНЫЕ ПОКАЗАТЕЛИ ОБЕСПЕЧЕННОСТИ И ИНТЕНСИВНОСТИ ИСПОЛЬЗОВАНИЯ ТЕРРИТОРИЙ ЗОН ТРАНСПОРТНОЙ НФРАСТРУКТУРЫ.</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7.1. Общие требования.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8541B" w:rsidRDefault="004677F1" w:rsidP="00E8541B">
      <w:pPr>
        <w:spacing w:after="0"/>
        <w:ind w:firstLine="567"/>
        <w:jc w:val="both"/>
        <w:rPr>
          <w:rFonts w:ascii="Times New Roman" w:hAnsi="Times New Roman" w:cs="Times New Roman"/>
        </w:rPr>
      </w:pPr>
      <w:r>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7.2. Внешний транспорт.</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w:t>
      </w:r>
      <w:r>
        <w:rPr>
          <w:rFonts w:ascii="Times New Roman" w:hAnsi="Times New Roman" w:cs="Times New Roman"/>
        </w:rPr>
        <w:lastRenderedPageBreak/>
        <w:t>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4677F1" w:rsidRDefault="004677F1" w:rsidP="00E8541B">
      <w:pPr>
        <w:spacing w:after="0"/>
        <w:ind w:firstLine="567"/>
        <w:jc w:val="both"/>
        <w:rPr>
          <w:rFonts w:ascii="Times New Roman" w:hAnsi="Times New Roman" w:cs="Times New Roman"/>
        </w:rPr>
      </w:pPr>
      <w:r>
        <w:rPr>
          <w:rFonts w:ascii="Times New Roman" w:hAnsi="Times New Roman" w:cs="Times New Roman"/>
        </w:rPr>
        <w:t>7.2.19. Санитарно-защитные зоны устанавливаются в соответствии со следующими требованиями:</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при условии разработки и </w:t>
      </w:r>
      <w:r>
        <w:rPr>
          <w:rFonts w:ascii="Times New Roman" w:hAnsi="Times New Roman" w:cs="Times New Roman"/>
        </w:rPr>
        <w:lastRenderedPageBreak/>
        <w:t>осуществления мероприятий по обеспечению допустимого уровня шума в жилых помещениях в течение суток;</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4677F1" w:rsidRDefault="004677F1" w:rsidP="00E8541B">
      <w:pPr>
        <w:spacing w:line="240" w:lineRule="auto"/>
        <w:ind w:firstLine="1134"/>
        <w:jc w:val="both"/>
        <w:rPr>
          <w:rFonts w:ascii="Times New Roman" w:hAnsi="Times New Roman" w:cs="Times New Roman"/>
        </w:rPr>
      </w:pPr>
      <w:r>
        <w:rPr>
          <w:rFonts w:ascii="Times New Roman" w:hAnsi="Times New Roman" w:cs="Times New Roman"/>
        </w:rPr>
        <w:t>- 250 от технических и служебных зданий;</w:t>
      </w:r>
    </w:p>
    <w:p w:rsidR="004677F1" w:rsidRDefault="004677F1" w:rsidP="00E8541B">
      <w:pPr>
        <w:spacing w:line="240" w:lineRule="auto"/>
        <w:ind w:firstLine="1134"/>
        <w:jc w:val="both"/>
        <w:rPr>
          <w:rFonts w:ascii="Times New Roman" w:hAnsi="Times New Roman" w:cs="Times New Roman"/>
        </w:rPr>
      </w:pPr>
      <w:r>
        <w:rPr>
          <w:rFonts w:ascii="Times New Roman" w:hAnsi="Times New Roman" w:cs="Times New Roman"/>
        </w:rPr>
        <w:t>- 500 от населенных пунктов;</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4677F1" w:rsidRDefault="004677F1" w:rsidP="00E8541B">
      <w:pPr>
        <w:spacing w:after="0" w:line="240" w:lineRule="auto"/>
        <w:ind w:firstLine="567"/>
        <w:jc w:val="both"/>
        <w:rPr>
          <w:rFonts w:ascii="Times New Roman" w:hAnsi="Times New Roman" w:cs="Times New Roman"/>
        </w:rPr>
      </w:pPr>
      <w:r>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4677F1" w:rsidRDefault="004677F1" w:rsidP="00E8541B">
      <w:pPr>
        <w:pStyle w:val="Default"/>
        <w:ind w:firstLine="567"/>
        <w:jc w:val="both"/>
        <w:rPr>
          <w:rFonts w:ascii="Times New Roman" w:hAnsi="Times New Roman" w:cs="Times New Roman"/>
        </w:rPr>
      </w:pPr>
      <w:r>
        <w:rPr>
          <w:rFonts w:ascii="Times New Roman" w:hAnsi="Times New Roman" w:cs="Times New Roman"/>
        </w:rPr>
        <w:lastRenderedPageBreak/>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4677F1" w:rsidRDefault="004677F1" w:rsidP="00E8541B">
      <w:pPr>
        <w:spacing w:line="240" w:lineRule="auto"/>
        <w:ind w:firstLine="567"/>
        <w:jc w:val="both"/>
        <w:rPr>
          <w:rFonts w:ascii="Times New Roman" w:hAnsi="Times New Roman" w:cs="Times New Roman"/>
        </w:rPr>
      </w:pPr>
      <w:r>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7.2.35. Речные порты подразделяются на категории в зависимости от грузооборота и пассажирооборота.</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7.2.39. Речные порты следует размещать за пределами селитебных территорий.</w:t>
      </w:r>
    </w:p>
    <w:p w:rsidR="004677F1" w:rsidRDefault="004677F1" w:rsidP="006F4DBA">
      <w:pPr>
        <w:spacing w:after="0" w:line="240" w:lineRule="auto"/>
        <w:ind w:firstLine="567"/>
        <w:jc w:val="both"/>
        <w:rPr>
          <w:rFonts w:ascii="Times New Roman" w:hAnsi="Times New Roman" w:cs="Times New Roman"/>
        </w:rPr>
      </w:pPr>
      <w:r>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w:t>
      </w:r>
      <w:r>
        <w:rPr>
          <w:rFonts w:ascii="Times New Roman" w:hAnsi="Times New Roman" w:cs="Times New Roman"/>
        </w:rPr>
        <w:lastRenderedPageBreak/>
        <w:t xml:space="preserve">расстоянии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Pr>
            <w:rFonts w:ascii="Times New Roman" w:hAnsi="Times New Roman" w:cs="Times New Roman"/>
          </w:rPr>
          <w:t>5000 м</w:t>
        </w:r>
      </w:smartTag>
      <w:r>
        <w:rPr>
          <w:rFonts w:ascii="Times New Roman" w:hAnsi="Times New Roman" w:cs="Times New Roman"/>
        </w:rPr>
        <w:t xml:space="preserve"> для складов </w:t>
      </w:r>
      <w:r>
        <w:rPr>
          <w:rFonts w:ascii="Times New Roman" w:hAnsi="Times New Roman" w:cs="Times New Roman"/>
          <w:lang w:val="en-US"/>
        </w:rPr>
        <w:t>I</w:t>
      </w:r>
      <w:r>
        <w:rPr>
          <w:rFonts w:ascii="Times New Roman" w:hAnsi="Times New Roman" w:cs="Times New Roman"/>
        </w:rPr>
        <w:t xml:space="preserve"> категории и </w:t>
      </w:r>
      <w:smartTag w:uri="urn:schemas-microsoft-com:office:smarttags" w:element="metricconverter">
        <w:smartTagPr>
          <w:attr w:name="ProductID" w:val="3000 м"/>
        </w:smartTagPr>
        <w:r>
          <w:rPr>
            <w:rFonts w:ascii="Times New Roman" w:hAnsi="Times New Roman" w:cs="Times New Roman"/>
          </w:rPr>
          <w:t>3000 м</w:t>
        </w:r>
      </w:smartTag>
      <w:r>
        <w:rPr>
          <w:rFonts w:ascii="Times New Roman" w:hAnsi="Times New Roman" w:cs="Times New Roman"/>
        </w:rPr>
        <w:t xml:space="preserve"> для складов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категорий.</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7.3. Сеть улиц и дорог</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4677F1" w:rsidRDefault="004677F1" w:rsidP="004677F1">
      <w:pPr>
        <w:pStyle w:val="Default"/>
        <w:jc w:val="both"/>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966"/>
        <w:gridCol w:w="1966"/>
        <w:gridCol w:w="1966"/>
        <w:gridCol w:w="1966"/>
      </w:tblGrid>
      <w:tr w:rsidR="004677F1" w:rsidTr="004677F1">
        <w:trPr>
          <w:trHeight w:val="758"/>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Ширина пешеходной части тротуара, м </w:t>
            </w:r>
          </w:p>
        </w:tc>
      </w:tr>
      <w:tr w:rsidR="004677F1" w:rsidTr="004677F1">
        <w:trPr>
          <w:trHeight w:val="220"/>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r>
      <w:tr w:rsidR="004677F1" w:rsidTr="004677F1">
        <w:trPr>
          <w:trHeight w:val="220"/>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1,5 - 2,25 </w:t>
            </w:r>
          </w:p>
        </w:tc>
      </w:tr>
      <w:tr w:rsidR="004677F1" w:rsidTr="004677F1">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Улица в жилой застройке: </w:t>
            </w:r>
          </w:p>
        </w:tc>
      </w:tr>
      <w:tr w:rsidR="004677F1" w:rsidTr="004677F1">
        <w:trPr>
          <w:trHeight w:val="220"/>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1,0 - 1,5 </w:t>
            </w:r>
          </w:p>
        </w:tc>
      </w:tr>
      <w:tr w:rsidR="004677F1" w:rsidTr="004677F1">
        <w:trPr>
          <w:trHeight w:val="487"/>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r>
      <w:tr w:rsidR="004677F1" w:rsidTr="004677F1">
        <w:trPr>
          <w:trHeight w:val="220"/>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0 - 1,0 </w:t>
            </w:r>
          </w:p>
        </w:tc>
      </w:tr>
      <w:tr w:rsidR="004677F1" w:rsidTr="004677F1">
        <w:trPr>
          <w:trHeight w:val="489"/>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w:t>
            </w:r>
          </w:p>
        </w:tc>
      </w:tr>
    </w:tbl>
    <w:p w:rsidR="004677F1" w:rsidRDefault="006F4DBA" w:rsidP="006F4DBA">
      <w:pPr>
        <w:pStyle w:val="Default"/>
        <w:jc w:val="both"/>
        <w:rPr>
          <w:rFonts w:ascii="Times New Roman" w:hAnsi="Times New Roman" w:cs="Times New Roman"/>
        </w:rPr>
      </w:pPr>
      <w:r>
        <w:rPr>
          <w:rFonts w:ascii="Times New Roman" w:eastAsiaTheme="minorEastAsia" w:hAnsi="Times New Roman" w:cs="Times New Roman"/>
          <w:color w:val="auto"/>
          <w:sz w:val="22"/>
          <w:szCs w:val="22"/>
        </w:rPr>
        <w:t xml:space="preserve">       </w:t>
      </w:r>
      <w:r w:rsidR="004677F1">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w:t>
      </w:r>
      <w:r>
        <w:rPr>
          <w:rFonts w:ascii="Times New Roman" w:hAnsi="Times New Roman" w:cs="Times New Roman"/>
        </w:rPr>
        <w:lastRenderedPageBreak/>
        <w:t xml:space="preserve">проезда не менее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4677F1" w:rsidRDefault="004677F1" w:rsidP="004677F1">
      <w:pPr>
        <w:pStyle w:val="Default"/>
        <w:jc w:val="both"/>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2540"/>
        <w:gridCol w:w="2507"/>
      </w:tblGrid>
      <w:tr w:rsidR="004677F1" w:rsidTr="004677F1">
        <w:trPr>
          <w:trHeight w:val="1293"/>
        </w:trPr>
        <w:tc>
          <w:tcPr>
            <w:tcW w:w="24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Категория дороги </w:t>
            </w:r>
          </w:p>
        </w:tc>
      </w:tr>
      <w:tr w:rsidR="004677F1" w:rsidTr="004677F1">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I-с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II-с </w:t>
            </w:r>
          </w:p>
        </w:tc>
      </w:tr>
      <w:tr w:rsidR="004677F1" w:rsidTr="004677F1">
        <w:trPr>
          <w:trHeight w:val="1294"/>
        </w:trPr>
        <w:tc>
          <w:tcPr>
            <w:tcW w:w="24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III-с </w:t>
            </w:r>
          </w:p>
        </w:tc>
      </w:tr>
    </w:tbl>
    <w:p w:rsidR="006F4DBA" w:rsidRDefault="006F4DBA" w:rsidP="006F4DBA">
      <w:pPr>
        <w:spacing w:after="0"/>
        <w:jc w:val="both"/>
        <w:rPr>
          <w:rFonts w:ascii="Times New Roman" w:hAnsi="Times New Roman" w:cs="Times New Roman"/>
        </w:rPr>
      </w:pPr>
      <w:r>
        <w:rPr>
          <w:rFonts w:ascii="Times New Roman" w:hAnsi="Times New Roman" w:cs="Times New Roman"/>
          <w:lang w:eastAsia="en-US"/>
        </w:rPr>
        <w:t xml:space="preserve">   </w:t>
      </w:r>
      <w:r w:rsidR="004677F1">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4677F1" w:rsidRDefault="004677F1" w:rsidP="006F4DBA">
      <w:pPr>
        <w:spacing w:after="0"/>
        <w:jc w:val="both"/>
        <w:rPr>
          <w:rFonts w:ascii="Times New Roman" w:hAnsi="Times New Roman" w:cs="Times New Roman"/>
        </w:rPr>
      </w:pPr>
      <w:r>
        <w:rPr>
          <w:rFonts w:ascii="Times New Roman" w:hAnsi="Times New Roman" w:cs="Times New Roman"/>
        </w:rPr>
        <w:t>7.4. Сеть общественного пассажирского транспорта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lastRenderedPageBreak/>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Pr>
            <w:rFonts w:ascii="Times New Roman" w:hAnsi="Times New Roman" w:cs="Times New Roman"/>
          </w:rPr>
          <w:t>400 м</w:t>
        </w:r>
      </w:smartTag>
      <w:r>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 xml:space="preserve"> от главного входа.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Pr>
            <w:rFonts w:ascii="Times New Roman" w:hAnsi="Times New Roman" w:cs="Times New Roman"/>
          </w:rPr>
          <w:t>13 м</w:t>
        </w:r>
      </w:smartTag>
      <w:r>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кромки остановочной площадки.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Pr>
            <w:rFonts w:ascii="Times New Roman" w:hAnsi="Times New Roman" w:cs="Times New Roman"/>
          </w:rPr>
          <w:t>200 кв. м</w:t>
        </w:r>
      </w:smartTag>
      <w:r>
        <w:rPr>
          <w:rFonts w:ascii="Times New Roman" w:hAnsi="Times New Roman" w:cs="Times New Roman"/>
        </w:rPr>
        <w:t xml:space="preserve"> на одно машино-место.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4677F1" w:rsidRDefault="004677F1" w:rsidP="006F4DBA">
      <w:pPr>
        <w:spacing w:after="0"/>
        <w:jc w:val="both"/>
        <w:rPr>
          <w:rFonts w:ascii="Times New Roman" w:hAnsi="Times New Roman" w:cs="Times New Roman"/>
        </w:rPr>
      </w:pPr>
      <w:r>
        <w:rPr>
          <w:rFonts w:ascii="Times New Roman" w:hAnsi="Times New Roman" w:cs="Times New Roman"/>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7.5. Расчетные показатели зон транспортной инфраструктуры</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7.5.1. Расчетные параметры и категории улиц, дорог сельских населенных пунктов</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Таблица 56</w:t>
      </w:r>
    </w:p>
    <w:tbl>
      <w:tblPr>
        <w:tblW w:w="0" w:type="auto"/>
        <w:tblInd w:w="-145" w:type="dxa"/>
        <w:tblLayout w:type="fixed"/>
        <w:tblCellMar>
          <w:left w:w="40" w:type="dxa"/>
          <w:right w:w="40" w:type="dxa"/>
        </w:tblCellMar>
        <w:tblLook w:val="04A0"/>
      </w:tblPr>
      <w:tblGrid>
        <w:gridCol w:w="2312"/>
        <w:gridCol w:w="3260"/>
        <w:gridCol w:w="1260"/>
        <w:gridCol w:w="1153"/>
        <w:gridCol w:w="1080"/>
        <w:gridCol w:w="1270"/>
      </w:tblGrid>
      <w:tr w:rsidR="004677F1" w:rsidTr="004677F1">
        <w:trPr>
          <w:cantSplit/>
          <w:trHeight w:val="1163"/>
        </w:trPr>
        <w:tc>
          <w:tcPr>
            <w:tcW w:w="2312" w:type="dxa"/>
            <w:tcBorders>
              <w:top w:val="single" w:sz="4" w:space="0" w:color="000000"/>
              <w:left w:val="single" w:sz="4" w:space="0" w:color="000000"/>
              <w:bottom w:val="single" w:sz="4" w:space="0" w:color="000000"/>
              <w:right w:val="nil"/>
            </w:tcBorders>
            <w:hideMark/>
          </w:tcPr>
          <w:p w:rsidR="004677F1" w:rsidRDefault="004677F1" w:rsidP="006F4DBA">
            <w:pPr>
              <w:snapToGrid w:val="0"/>
              <w:spacing w:after="0"/>
              <w:jc w:val="both"/>
              <w:rPr>
                <w:rFonts w:ascii="Times New Roman" w:hAnsi="Times New Roman" w:cs="Times New Roman"/>
                <w:sz w:val="24"/>
                <w:szCs w:val="24"/>
                <w:lang w:eastAsia="en-US"/>
              </w:rPr>
            </w:pPr>
            <w:r>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4677F1" w:rsidRDefault="004677F1">
            <w:pPr>
              <w:snapToGrid w:val="0"/>
              <w:ind w:left="113" w:right="113"/>
              <w:jc w:val="both"/>
              <w:rPr>
                <w:rFonts w:ascii="Times New Roman" w:hAnsi="Times New Roman" w:cs="Times New Roman"/>
                <w:sz w:val="24"/>
                <w:szCs w:val="24"/>
                <w:lang w:eastAsia="en-US"/>
              </w:rPr>
            </w:pPr>
            <w:r>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4677F1" w:rsidRDefault="004677F1">
            <w:pPr>
              <w:snapToGrid w:val="0"/>
              <w:ind w:left="113" w:right="113"/>
              <w:jc w:val="both"/>
              <w:rPr>
                <w:rFonts w:ascii="Times New Roman" w:hAnsi="Times New Roman" w:cs="Times New Roman"/>
                <w:sz w:val="24"/>
                <w:szCs w:val="24"/>
                <w:lang w:eastAsia="en-US"/>
              </w:rPr>
            </w:pPr>
            <w:r>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hideMark/>
          </w:tcPr>
          <w:p w:rsidR="004677F1" w:rsidRDefault="004677F1">
            <w:pPr>
              <w:snapToGrid w:val="0"/>
              <w:ind w:left="113" w:right="113"/>
              <w:jc w:val="both"/>
              <w:rPr>
                <w:rFonts w:ascii="Times New Roman" w:hAnsi="Times New Roman" w:cs="Times New Roman"/>
                <w:sz w:val="24"/>
                <w:szCs w:val="24"/>
                <w:lang w:eastAsia="en-US"/>
              </w:rPr>
            </w:pPr>
            <w:r>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4677F1" w:rsidRDefault="004677F1">
            <w:pPr>
              <w:snapToGrid w:val="0"/>
              <w:ind w:left="113" w:right="113"/>
              <w:jc w:val="both"/>
              <w:rPr>
                <w:rFonts w:ascii="Times New Roman" w:hAnsi="Times New Roman" w:cs="Times New Roman"/>
                <w:sz w:val="24"/>
                <w:szCs w:val="24"/>
                <w:lang w:eastAsia="en-US"/>
              </w:rPr>
            </w:pPr>
            <w:r>
              <w:rPr>
                <w:rFonts w:ascii="Times New Roman" w:hAnsi="Times New Roman" w:cs="Times New Roman"/>
              </w:rPr>
              <w:t>Ширина пешеходной части тротуара, м</w:t>
            </w:r>
          </w:p>
        </w:tc>
      </w:tr>
      <w:tr w:rsidR="004677F1" w:rsidTr="004677F1">
        <w:trPr>
          <w:trHeight w:val="362"/>
        </w:trPr>
        <w:tc>
          <w:tcPr>
            <w:tcW w:w="231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Связь сельского поселения с </w:t>
            </w:r>
            <w:r>
              <w:rPr>
                <w:rFonts w:ascii="Times New Roman" w:hAnsi="Times New Roman" w:cs="Times New Roman"/>
              </w:rPr>
              <w:lastRenderedPageBreak/>
              <w:t xml:space="preserve">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60</w:t>
            </w:r>
          </w:p>
        </w:tc>
        <w:tc>
          <w:tcPr>
            <w:tcW w:w="115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noBreakHyphen/>
            </w:r>
          </w:p>
        </w:tc>
      </w:tr>
      <w:tr w:rsidR="004677F1" w:rsidTr="004677F1">
        <w:trPr>
          <w:trHeight w:val="441"/>
        </w:trPr>
        <w:tc>
          <w:tcPr>
            <w:tcW w:w="231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Главная улица</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3,5</w:t>
            </w:r>
          </w:p>
        </w:tc>
        <w:tc>
          <w:tcPr>
            <w:tcW w:w="10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1,5-2,25</w:t>
            </w:r>
          </w:p>
        </w:tc>
      </w:tr>
      <w:tr w:rsidR="004677F1" w:rsidTr="004677F1">
        <w:trPr>
          <w:trHeight w:val="159"/>
        </w:trPr>
        <w:tc>
          <w:tcPr>
            <w:tcW w:w="5572"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p>
        </w:tc>
        <w:tc>
          <w:tcPr>
            <w:tcW w:w="1153" w:type="dxa"/>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p>
        </w:tc>
        <w:tc>
          <w:tcPr>
            <w:tcW w:w="1080" w:type="dxa"/>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4677F1" w:rsidRDefault="004677F1">
            <w:pPr>
              <w:snapToGrid w:val="0"/>
              <w:jc w:val="both"/>
              <w:rPr>
                <w:rFonts w:ascii="Times New Roman" w:hAnsi="Times New Roman" w:cs="Times New Roman"/>
                <w:sz w:val="24"/>
                <w:szCs w:val="24"/>
                <w:lang w:eastAsia="en-US"/>
              </w:rPr>
            </w:pPr>
          </w:p>
        </w:tc>
      </w:tr>
      <w:tr w:rsidR="004677F1" w:rsidTr="004677F1">
        <w:trPr>
          <w:trHeight w:val="985"/>
        </w:trPr>
        <w:tc>
          <w:tcPr>
            <w:tcW w:w="231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c>
          <w:tcPr>
            <w:tcW w:w="115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10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rPr>
          <w:trHeight w:val="339"/>
        </w:trPr>
        <w:tc>
          <w:tcPr>
            <w:tcW w:w="2312" w:type="dxa"/>
            <w:tcBorders>
              <w:top w:val="single" w:sz="4" w:space="0" w:color="000000"/>
              <w:left w:val="single" w:sz="4" w:space="0" w:color="000000"/>
              <w:bottom w:val="single" w:sz="4" w:space="0" w:color="000000"/>
              <w:right w:val="nil"/>
            </w:tcBorders>
            <w:hideMark/>
          </w:tcPr>
          <w:p w:rsidR="004677F1" w:rsidRDefault="004677F1">
            <w:pPr>
              <w:tabs>
                <w:tab w:val="left" w:pos="140"/>
                <w:tab w:val="left" w:pos="320"/>
              </w:tabs>
              <w:snapToGrid w:val="0"/>
              <w:jc w:val="both"/>
              <w:rPr>
                <w:rFonts w:ascii="Times New Roman" w:hAnsi="Times New Roman" w:cs="Times New Roman"/>
                <w:sz w:val="24"/>
                <w:szCs w:val="24"/>
                <w:lang w:eastAsia="en-US"/>
              </w:rPr>
            </w:pPr>
            <w:r>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2,75</w:t>
            </w:r>
          </w:p>
        </w:tc>
        <w:tc>
          <w:tcPr>
            <w:tcW w:w="10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rPr>
          <w:trHeight w:val="692"/>
        </w:trPr>
        <w:tc>
          <w:tcPr>
            <w:tcW w:w="231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115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2,75-3,0</w:t>
            </w:r>
          </w:p>
        </w:tc>
        <w:tc>
          <w:tcPr>
            <w:tcW w:w="10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0,75-1,0</w:t>
            </w:r>
          </w:p>
        </w:tc>
      </w:tr>
      <w:tr w:rsidR="004677F1" w:rsidTr="004677F1">
        <w:trPr>
          <w:trHeight w:val="698"/>
        </w:trPr>
        <w:tc>
          <w:tcPr>
            <w:tcW w:w="231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c>
          <w:tcPr>
            <w:tcW w:w="115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4,5</w:t>
            </w:r>
          </w:p>
        </w:tc>
        <w:tc>
          <w:tcPr>
            <w:tcW w:w="108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noBreakHyphen/>
            </w:r>
          </w:p>
        </w:tc>
      </w:tr>
    </w:tbl>
    <w:p w:rsidR="004677F1" w:rsidRDefault="004677F1" w:rsidP="006F4DBA">
      <w:pPr>
        <w:pStyle w:val="ab"/>
        <w:jc w:val="both"/>
        <w:rPr>
          <w:b w:val="0"/>
          <w:szCs w:val="24"/>
        </w:rPr>
      </w:pPr>
      <w:r>
        <w:rPr>
          <w:b w:val="0"/>
          <w:szCs w:val="24"/>
          <w:u w:val="single"/>
        </w:rPr>
        <w:t>Примечания</w:t>
      </w:r>
      <w:r>
        <w:rPr>
          <w:b w:val="0"/>
          <w:szCs w:val="24"/>
        </w:rPr>
        <w:t>:  1. Ширина улиц и дорог местного значения в красных линиях принимается – 15-25м.</w:t>
      </w:r>
    </w:p>
    <w:p w:rsidR="006F4DBA" w:rsidRDefault="004677F1" w:rsidP="006F4DBA">
      <w:pPr>
        <w:pStyle w:val="22"/>
        <w:ind w:firstLine="567"/>
        <w:jc w:val="both"/>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и длиной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0"/>
          </w:rPr>
          <w:t>75 м</w:t>
        </w:r>
      </w:smartTag>
      <w:r>
        <w:rPr>
          <w:rFonts w:ascii="Times New Roman" w:hAnsi="Times New Roman" w:cs="Times New Roman"/>
          <w:sz w:val="20"/>
        </w:rPr>
        <w:t xml:space="preserve">  между ними.</w:t>
      </w:r>
    </w:p>
    <w:p w:rsidR="006F4DBA" w:rsidRDefault="004677F1" w:rsidP="006F4DBA">
      <w:pPr>
        <w:pStyle w:val="22"/>
        <w:ind w:firstLine="567"/>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4677F1" w:rsidRPr="006F4DBA" w:rsidRDefault="004677F1" w:rsidP="006F4DBA">
      <w:pPr>
        <w:pStyle w:val="22"/>
        <w:ind w:firstLine="567"/>
        <w:jc w:val="both"/>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sz w:val="20"/>
          </w:rPr>
          <w:t>5,5 м</w:t>
        </w:r>
      </w:smartTag>
      <w:r>
        <w:rPr>
          <w:rFonts w:ascii="Times New Roman" w:hAnsi="Times New Roman" w:cs="Times New Roman"/>
          <w:sz w:val="20"/>
        </w:rPr>
        <w:t>.</w:t>
      </w:r>
    </w:p>
    <w:p w:rsidR="004677F1" w:rsidRDefault="004677F1" w:rsidP="006F4DBA">
      <w:pPr>
        <w:pStyle w:val="ae"/>
        <w:spacing w:after="0"/>
        <w:ind w:firstLine="567"/>
        <w:jc w:val="both"/>
        <w:rPr>
          <w:rFonts w:ascii="Times New Roman" w:hAnsi="Times New Roman" w:cs="Times New Roman"/>
        </w:rPr>
      </w:pPr>
      <w:r>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6F4DBA" w:rsidRDefault="004677F1" w:rsidP="006F4DBA">
      <w:pPr>
        <w:pStyle w:val="af"/>
        <w:spacing w:after="0"/>
        <w:ind w:left="0" w:firstLine="567"/>
        <w:jc w:val="both"/>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4677F1" w:rsidRPr="006F4DBA" w:rsidRDefault="004677F1" w:rsidP="006F4DBA">
      <w:pPr>
        <w:pStyle w:val="af"/>
        <w:spacing w:after="0"/>
        <w:ind w:left="0"/>
        <w:jc w:val="both"/>
        <w:rPr>
          <w:rFonts w:ascii="Times New Roman" w:hAnsi="Times New Roman" w:cs="Times New Roman"/>
          <w:sz w:val="20"/>
        </w:rPr>
      </w:pPr>
      <w:r>
        <w:rPr>
          <w:rFonts w:ascii="Times New Roman" w:hAnsi="Times New Roman" w:cs="Times New Roman"/>
        </w:rPr>
        <w:t>7.5.3. Размеры разворотных площадок на тупиковых улицах и дорогах, диаметром (не менее):</w:t>
      </w:r>
    </w:p>
    <w:p w:rsidR="004677F1" w:rsidRDefault="004677F1" w:rsidP="004677F1">
      <w:pPr>
        <w:pStyle w:val="2"/>
        <w:tabs>
          <w:tab w:val="clear" w:pos="643"/>
          <w:tab w:val="left" w:pos="708"/>
        </w:tabs>
        <w:ind w:left="0" w:firstLine="567"/>
        <w:jc w:val="both"/>
      </w:pPr>
      <w:r>
        <w:t xml:space="preserve">- Для разворота легковых автомобилей – </w:t>
      </w:r>
      <w:smartTag w:uri="urn:schemas-microsoft-com:office:smarttags" w:element="metricconverter">
        <w:smartTagPr>
          <w:attr w:name="ProductID" w:val="16 м"/>
        </w:smartTagPr>
        <w:r>
          <w:t>16 м</w:t>
        </w:r>
      </w:smartTag>
      <w:r>
        <w:t>.;</w:t>
      </w:r>
    </w:p>
    <w:p w:rsidR="004677F1" w:rsidRPr="006F4DBA" w:rsidRDefault="004677F1" w:rsidP="006F4DBA">
      <w:pPr>
        <w:pStyle w:val="2"/>
        <w:tabs>
          <w:tab w:val="clear" w:pos="643"/>
          <w:tab w:val="left" w:pos="708"/>
        </w:tabs>
        <w:ind w:left="0" w:firstLine="567"/>
        <w:jc w:val="both"/>
      </w:pPr>
      <w:r>
        <w:t xml:space="preserve">- Для разворота пассажирского общественного транспорта – </w:t>
      </w:r>
      <w:smartTag w:uri="urn:schemas-microsoft-com:office:smarttags" w:element="metricconverter">
        <w:smartTagPr>
          <w:attr w:name="ProductID" w:val="30 м"/>
        </w:smartTagPr>
        <w:r>
          <w:t>30 м</w:t>
        </w:r>
      </w:smartTag>
      <w:r>
        <w:t>.</w:t>
      </w:r>
    </w:p>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4677F1" w:rsidRDefault="004677F1" w:rsidP="006F4DBA">
      <w:pPr>
        <w:pStyle w:val="af"/>
        <w:spacing w:after="0"/>
        <w:ind w:left="0"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57</w:t>
      </w:r>
    </w:p>
    <w:tbl>
      <w:tblPr>
        <w:tblW w:w="0" w:type="auto"/>
        <w:tblInd w:w="-5" w:type="dxa"/>
        <w:tblLayout w:type="fixed"/>
        <w:tblLook w:val="04A0"/>
      </w:tblPr>
      <w:tblGrid>
        <w:gridCol w:w="5500"/>
        <w:gridCol w:w="2075"/>
        <w:gridCol w:w="2786"/>
      </w:tblGrid>
      <w:tr w:rsidR="004677F1" w:rsidTr="004677F1">
        <w:tc>
          <w:tcPr>
            <w:tcW w:w="5500" w:type="dxa"/>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p>
        </w:tc>
        <w:tc>
          <w:tcPr>
            <w:tcW w:w="207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r>
      <w:tr w:rsidR="004677F1" w:rsidTr="004677F1">
        <w:tc>
          <w:tcPr>
            <w:tcW w:w="550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500</w:t>
            </w:r>
          </w:p>
        </w:tc>
      </w:tr>
      <w:tr w:rsidR="004677F1" w:rsidTr="004677F1">
        <w:tc>
          <w:tcPr>
            <w:tcW w:w="550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700</w:t>
            </w:r>
          </w:p>
        </w:tc>
      </w:tr>
    </w:tbl>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lastRenderedPageBreak/>
        <w:t>Таблица 58</w:t>
      </w:r>
    </w:p>
    <w:tbl>
      <w:tblPr>
        <w:tblW w:w="0" w:type="auto"/>
        <w:tblInd w:w="-5" w:type="dxa"/>
        <w:tblLayout w:type="fixed"/>
        <w:tblLook w:val="04A0"/>
      </w:tblPr>
      <w:tblGrid>
        <w:gridCol w:w="5642"/>
        <w:gridCol w:w="1980"/>
        <w:gridCol w:w="2701"/>
      </w:tblGrid>
      <w:tr w:rsidR="004677F1" w:rsidTr="004677F1">
        <w:trPr>
          <w:trHeight w:val="375"/>
        </w:trPr>
        <w:tc>
          <w:tcPr>
            <w:tcW w:w="564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r>
      <w:tr w:rsidR="004677F1" w:rsidTr="004677F1">
        <w:tc>
          <w:tcPr>
            <w:tcW w:w="564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400</w:t>
            </w:r>
          </w:p>
        </w:tc>
      </w:tr>
      <w:tr w:rsidR="004677F1" w:rsidTr="004677F1">
        <w:tc>
          <w:tcPr>
            <w:tcW w:w="564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250</w:t>
            </w:r>
          </w:p>
        </w:tc>
      </w:tr>
      <w:tr w:rsidR="004677F1" w:rsidTr="004677F1">
        <w:tc>
          <w:tcPr>
            <w:tcW w:w="564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400</w:t>
            </w:r>
          </w:p>
        </w:tc>
      </w:tr>
      <w:tr w:rsidR="004677F1" w:rsidTr="004677F1">
        <w:tc>
          <w:tcPr>
            <w:tcW w:w="5642"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800</w:t>
            </w:r>
          </w:p>
        </w:tc>
      </w:tr>
    </w:tbl>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7.5.10. Категории автомобильных дорог на территории сельских поселений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59</w:t>
      </w:r>
    </w:p>
    <w:tbl>
      <w:tblPr>
        <w:tblW w:w="0" w:type="auto"/>
        <w:tblInd w:w="-7" w:type="dxa"/>
        <w:tblLayout w:type="fixed"/>
        <w:tblCellMar>
          <w:left w:w="28" w:type="dxa"/>
          <w:right w:w="28" w:type="dxa"/>
        </w:tblCellMar>
        <w:tblLook w:val="04A0"/>
      </w:tblPr>
      <w:tblGrid>
        <w:gridCol w:w="2020"/>
        <w:gridCol w:w="8221"/>
      </w:tblGrid>
      <w:tr w:rsidR="004677F1" w:rsidTr="004677F1">
        <w:trPr>
          <w:trHeight w:val="478"/>
        </w:trPr>
        <w:tc>
          <w:tcPr>
            <w:tcW w:w="2020"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Категория дороги</w:t>
            </w:r>
          </w:p>
        </w:tc>
        <w:tc>
          <w:tcPr>
            <w:tcW w:w="8221" w:type="dxa"/>
            <w:tcBorders>
              <w:top w:val="single" w:sz="4" w:space="0" w:color="000000"/>
              <w:left w:val="single" w:sz="4" w:space="0" w:color="000000"/>
              <w:bottom w:val="nil"/>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Народнохозяйственное и административное значение автомобильных дорог</w:t>
            </w:r>
          </w:p>
        </w:tc>
      </w:tr>
      <w:tr w:rsidR="004677F1" w:rsidTr="004677F1">
        <w:trPr>
          <w:trHeight w:val="423"/>
        </w:trPr>
        <w:tc>
          <w:tcPr>
            <w:tcW w:w="2020" w:type="dxa"/>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4677F1" w:rsidTr="004677F1">
        <w:trPr>
          <w:trHeight w:val="488"/>
        </w:trPr>
        <w:tc>
          <w:tcPr>
            <w:tcW w:w="2020" w:type="dxa"/>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4677F1" w:rsidTr="004677F1">
        <w:trPr>
          <w:trHeight w:val="479"/>
        </w:trPr>
        <w:tc>
          <w:tcPr>
            <w:tcW w:w="2020" w:type="dxa"/>
            <w:tcBorders>
              <w:top w:val="single" w:sz="4" w:space="0" w:color="000000"/>
              <w:left w:val="single" w:sz="4" w:space="0" w:color="000000"/>
              <w:bottom w:val="nil"/>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III</w:t>
            </w:r>
          </w:p>
        </w:tc>
        <w:tc>
          <w:tcPr>
            <w:tcW w:w="8221" w:type="dxa"/>
            <w:tcBorders>
              <w:top w:val="single" w:sz="4" w:space="0" w:color="000000"/>
              <w:left w:val="single" w:sz="4" w:space="0" w:color="000000"/>
              <w:bottom w:val="nil"/>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4677F1" w:rsidTr="004677F1">
        <w:trPr>
          <w:trHeight w:val="458"/>
        </w:trPr>
        <w:tc>
          <w:tcPr>
            <w:tcW w:w="2020" w:type="dxa"/>
            <w:tcBorders>
              <w:top w:val="single" w:sz="4" w:space="0" w:color="000000"/>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4677F1" w:rsidTr="004677F1">
        <w:trPr>
          <w:trHeight w:val="220"/>
        </w:trPr>
        <w:tc>
          <w:tcPr>
            <w:tcW w:w="2020" w:type="dxa"/>
            <w:tcBorders>
              <w:top w:val="nil"/>
              <w:left w:val="single" w:sz="4" w:space="0" w:color="000000"/>
              <w:bottom w:val="single" w:sz="4" w:space="0" w:color="000000"/>
              <w:right w:val="nil"/>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V</w:t>
            </w:r>
          </w:p>
        </w:tc>
        <w:tc>
          <w:tcPr>
            <w:tcW w:w="8221" w:type="dxa"/>
            <w:tcBorders>
              <w:top w:val="nil"/>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Автомобильные дороги местного значения (кроме отнесенных к III и IV категориям)</w:t>
            </w:r>
          </w:p>
        </w:tc>
      </w:tr>
    </w:tbl>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60</w:t>
      </w:r>
    </w:p>
    <w:tbl>
      <w:tblPr>
        <w:tblW w:w="0" w:type="auto"/>
        <w:tblInd w:w="-5" w:type="dxa"/>
        <w:tblLayout w:type="fixed"/>
        <w:tblLook w:val="04A0"/>
      </w:tblPr>
      <w:tblGrid>
        <w:gridCol w:w="3799"/>
        <w:gridCol w:w="3402"/>
        <w:gridCol w:w="3089"/>
      </w:tblGrid>
      <w:tr w:rsidR="004677F1" w:rsidTr="004677F1">
        <w:tc>
          <w:tcPr>
            <w:tcW w:w="3799"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3799"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Продольный уклон должен быть не более 40 ‰.</w:t>
            </w:r>
          </w:p>
        </w:tc>
      </w:tr>
      <w:tr w:rsidR="004677F1" w:rsidTr="004677F1">
        <w:tc>
          <w:tcPr>
            <w:tcW w:w="3799"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III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3799"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IV </w:t>
            </w:r>
            <w:r>
              <w:rPr>
                <w:rFonts w:ascii="Times New Roman" w:hAnsi="Times New Roman" w:cs="Times New Roman"/>
              </w:rPr>
              <w:t xml:space="preserve">и </w:t>
            </w:r>
            <w:r>
              <w:rPr>
                <w:rFonts w:ascii="Times New Roman" w:hAnsi="Times New Roman" w:cs="Times New Roman"/>
                <w:lang w:val="en-US"/>
              </w:rPr>
              <w:t xml:space="preserve">V </w:t>
            </w:r>
            <w:r>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61</w:t>
      </w:r>
    </w:p>
    <w:tbl>
      <w:tblPr>
        <w:tblW w:w="0" w:type="auto"/>
        <w:tblInd w:w="-5" w:type="dxa"/>
        <w:tblLayout w:type="fixed"/>
        <w:tblLook w:val="04A0"/>
      </w:tblPr>
      <w:tblGrid>
        <w:gridCol w:w="2523"/>
        <w:gridCol w:w="5122"/>
        <w:gridCol w:w="2617"/>
      </w:tblGrid>
      <w:tr w:rsidR="004677F1" w:rsidTr="004677F1">
        <w:tc>
          <w:tcPr>
            <w:tcW w:w="2523"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c>
          <w:tcPr>
            <w:tcW w:w="252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 </w:t>
            </w:r>
            <w:r>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4677F1" w:rsidRDefault="004677F1">
            <w:pPr>
              <w:snapToGrid w:val="0"/>
              <w:jc w:val="both"/>
              <w:rPr>
                <w:rFonts w:ascii="Times New Roman" w:hAnsi="Times New Roman" w:cs="Times New Roman"/>
                <w:sz w:val="24"/>
                <w:szCs w:val="24"/>
                <w:lang w:eastAsia="en-US"/>
              </w:rPr>
            </w:pPr>
          </w:p>
        </w:tc>
      </w:tr>
      <w:tr w:rsidR="004677F1" w:rsidTr="004677F1">
        <w:tc>
          <w:tcPr>
            <w:tcW w:w="2523"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lastRenderedPageBreak/>
              <w:t>II</w:t>
            </w:r>
            <w:r>
              <w:rPr>
                <w:rFonts w:ascii="Times New Roman" w:hAnsi="Times New Roman" w:cs="Times New Roman"/>
              </w:rPr>
              <w:t xml:space="preserve"> - </w:t>
            </w:r>
            <w:r>
              <w:rPr>
                <w:rFonts w:ascii="Times New Roman" w:hAnsi="Times New Roman" w:cs="Times New Roman"/>
                <w:lang w:val="en-US"/>
              </w:rPr>
              <w:t>V</w:t>
            </w:r>
            <w:r>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4677F1" w:rsidRDefault="004677F1">
            <w:pPr>
              <w:snapToGrid w:val="0"/>
              <w:jc w:val="both"/>
              <w:rPr>
                <w:rFonts w:ascii="Times New Roman" w:hAnsi="Times New Roman" w:cs="Times New Roman"/>
                <w:sz w:val="24"/>
                <w:szCs w:val="24"/>
                <w:lang w:eastAsia="en-US"/>
              </w:rPr>
            </w:pPr>
          </w:p>
        </w:tc>
      </w:tr>
    </w:tbl>
    <w:p w:rsidR="004677F1" w:rsidRDefault="004677F1" w:rsidP="006F4DBA">
      <w:pPr>
        <w:pStyle w:val="ae"/>
        <w:spacing w:after="0"/>
        <w:jc w:val="both"/>
        <w:rPr>
          <w:rFonts w:ascii="Times New Roman" w:hAnsi="Times New Roman" w:cs="Times New Roman"/>
        </w:rPr>
      </w:pPr>
      <w:r>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w:t>
      </w:r>
      <w:smartTag w:uri="urn:schemas-microsoft-com:office:smarttags" w:element="metricconverter">
        <w:smartTagPr>
          <w:attr w:name="ProductID" w:val="3 км"/>
        </w:smartTagPr>
        <w:r>
          <w:rPr>
            <w:rFonts w:ascii="Times New Roman" w:hAnsi="Times New Roman" w:cs="Times New Roman"/>
          </w:rPr>
          <w:t>3 км</w:t>
        </w:r>
      </w:smartTag>
      <w:r>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7.5.16. Расстояние от места пересечения проезда с проезжей частью основной улицы регулируемого движения до стоп-линии перекрестка (не менее) – </w:t>
      </w:r>
      <w:smartTag w:uri="urn:schemas-microsoft-com:office:smarttags" w:element="metricconverter">
        <w:smartTagPr>
          <w:attr w:name="ProductID" w:val="50 м"/>
        </w:smartTagPr>
        <w:r>
          <w:rPr>
            <w:rFonts w:ascii="Times New Roman" w:hAnsi="Times New Roman" w:cs="Times New Roman"/>
          </w:rPr>
          <w:t>50 м</w:t>
        </w:r>
      </w:smartTag>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7.5.17. Расстояние от места пересечения проезда с проезжей частью основной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62</w:t>
      </w:r>
    </w:p>
    <w:tbl>
      <w:tblPr>
        <w:tblW w:w="0" w:type="auto"/>
        <w:tblInd w:w="-5" w:type="dxa"/>
        <w:tblLayout w:type="fixed"/>
        <w:tblLook w:val="04A0"/>
      </w:tblPr>
      <w:tblGrid>
        <w:gridCol w:w="5075"/>
        <w:gridCol w:w="2835"/>
        <w:gridCol w:w="2359"/>
      </w:tblGrid>
      <w:tr w:rsidR="004677F1" w:rsidTr="004677F1">
        <w:tc>
          <w:tcPr>
            <w:tcW w:w="507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Расстояние </w:t>
            </w:r>
          </w:p>
        </w:tc>
      </w:tr>
      <w:tr w:rsidR="004677F1" w:rsidTr="004677F1">
        <w:tc>
          <w:tcPr>
            <w:tcW w:w="507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 (не менее) 50*</w:t>
            </w:r>
          </w:p>
        </w:tc>
      </w:tr>
      <w:tr w:rsidR="004677F1" w:rsidTr="004677F1">
        <w:tc>
          <w:tcPr>
            <w:tcW w:w="507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(не более) 25**</w:t>
            </w:r>
          </w:p>
        </w:tc>
      </w:tr>
    </w:tbl>
    <w:p w:rsidR="004677F1" w:rsidRDefault="004677F1" w:rsidP="004677F1">
      <w:pPr>
        <w:pStyle w:val="ab"/>
        <w:ind w:firstLine="708"/>
        <w:jc w:val="both"/>
        <w:rPr>
          <w:b w:val="0"/>
          <w:szCs w:val="24"/>
        </w:rPr>
      </w:pPr>
      <w:r>
        <w:rPr>
          <w:b w:val="0"/>
          <w:szCs w:val="24"/>
          <w:u w:val="single"/>
        </w:rPr>
        <w:t>Примечание:</w:t>
      </w:r>
      <w:r>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Pr>
            <w:b w:val="0"/>
            <w:szCs w:val="24"/>
          </w:rPr>
          <w:t>25 метров</w:t>
        </w:r>
      </w:smartTag>
      <w:r>
        <w:rPr>
          <w:b w:val="0"/>
          <w:szCs w:val="24"/>
        </w:rPr>
        <w:t>;</w:t>
      </w:r>
    </w:p>
    <w:p w:rsidR="004677F1" w:rsidRDefault="004677F1" w:rsidP="004677F1">
      <w:pPr>
        <w:pStyle w:val="ac"/>
        <w:spacing w:after="0"/>
        <w:ind w:firstLine="708"/>
        <w:jc w:val="both"/>
        <w:rPr>
          <w:sz w:val="20"/>
        </w:rPr>
      </w:pPr>
      <w:r>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Pr>
            <w:sz w:val="20"/>
          </w:rPr>
          <w:t>5 м</w:t>
        </w:r>
      </w:smartTag>
      <w:r>
        <w:rPr>
          <w:sz w:val="20"/>
        </w:rPr>
        <w:t xml:space="preserve">. от линии застройки полосу шириной </w:t>
      </w:r>
      <w:smartTag w:uri="urn:schemas-microsoft-com:office:smarttags" w:element="metricconverter">
        <w:smartTagPr>
          <w:attr w:name="ProductID" w:val="6 м"/>
        </w:smartTagPr>
        <w:r>
          <w:rPr>
            <w:sz w:val="20"/>
          </w:rPr>
          <w:t>6 м</w:t>
        </w:r>
      </w:smartTag>
      <w:r>
        <w:rPr>
          <w:sz w:val="20"/>
        </w:rPr>
        <w:t>., пригодную для проезда пожарных машин.</w:t>
      </w:r>
    </w:p>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4677F1" w:rsidRDefault="004677F1" w:rsidP="004677F1">
      <w:pPr>
        <w:pStyle w:val="2"/>
        <w:tabs>
          <w:tab w:val="clear" w:pos="643"/>
          <w:tab w:val="left" w:pos="708"/>
        </w:tabs>
        <w:jc w:val="both"/>
      </w:pPr>
      <w:r>
        <w:t xml:space="preserve">- для магистральных улиц и дорог регулируемого движения – </w:t>
      </w:r>
      <w:smartTag w:uri="urn:schemas-microsoft-com:office:smarttags" w:element="metricconverter">
        <w:smartTagPr>
          <w:attr w:name="ProductID" w:val="8 м"/>
        </w:smartTagPr>
        <w:r>
          <w:t>8 м</w:t>
        </w:r>
      </w:smartTag>
      <w:r>
        <w:t>;</w:t>
      </w:r>
    </w:p>
    <w:p w:rsidR="004677F1" w:rsidRDefault="004677F1" w:rsidP="004677F1">
      <w:pPr>
        <w:pStyle w:val="2"/>
        <w:tabs>
          <w:tab w:val="clear" w:pos="643"/>
          <w:tab w:val="left" w:pos="708"/>
        </w:tabs>
        <w:jc w:val="both"/>
      </w:pPr>
      <w:r>
        <w:t xml:space="preserve">- местного значения – </w:t>
      </w:r>
      <w:smartTag w:uri="urn:schemas-microsoft-com:office:smarttags" w:element="metricconverter">
        <w:smartTagPr>
          <w:attr w:name="ProductID" w:val="5 м"/>
        </w:smartTagPr>
        <w:r>
          <w:t>5 м</w:t>
        </w:r>
      </w:smartTag>
      <w:r>
        <w:t>;</w:t>
      </w:r>
    </w:p>
    <w:p w:rsidR="004677F1" w:rsidRDefault="004677F1" w:rsidP="004677F1">
      <w:pPr>
        <w:pStyle w:val="2"/>
        <w:tabs>
          <w:tab w:val="clear" w:pos="643"/>
          <w:tab w:val="left" w:pos="708"/>
        </w:tabs>
        <w:jc w:val="both"/>
      </w:pPr>
      <w:r>
        <w:t xml:space="preserve">- на транспортных площадях – </w:t>
      </w:r>
      <w:smartTag w:uri="urn:schemas-microsoft-com:office:smarttags" w:element="metricconverter">
        <w:smartTagPr>
          <w:attr w:name="ProductID" w:val="12 м"/>
        </w:smartTagPr>
        <w:r>
          <w:t>12 м</w:t>
        </w:r>
      </w:smartTag>
      <w:r>
        <w:t>.</w:t>
      </w:r>
    </w:p>
    <w:p w:rsidR="004677F1" w:rsidRDefault="004677F1" w:rsidP="004677F1">
      <w:pPr>
        <w:pStyle w:val="5"/>
        <w:spacing w:before="0"/>
        <w:jc w:val="both"/>
        <w:rPr>
          <w:rFonts w:ascii="Times New Roman" w:hAnsi="Times New Roman"/>
          <w:color w:val="auto"/>
          <w:sz w:val="20"/>
          <w:u w:val="single"/>
        </w:rPr>
      </w:pPr>
      <w:r>
        <w:rPr>
          <w:rFonts w:ascii="Times New Roman" w:hAnsi="Times New Roman"/>
          <w:color w:val="auto"/>
          <w:sz w:val="20"/>
          <w:u w:val="single"/>
        </w:rPr>
        <w:t xml:space="preserve">Примечания: </w:t>
      </w:r>
    </w:p>
    <w:p w:rsidR="004677F1" w:rsidRDefault="004677F1" w:rsidP="004677F1">
      <w:pPr>
        <w:pStyle w:val="ae"/>
        <w:spacing w:after="0"/>
        <w:jc w:val="both"/>
        <w:rPr>
          <w:rFonts w:ascii="Times New Roman" w:hAnsi="Times New Roman" w:cs="Times New Roman"/>
          <w:sz w:val="20"/>
        </w:rPr>
      </w:pPr>
      <w:r>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sz w:val="20"/>
          </w:rPr>
          <w:t>8 м</w:t>
        </w:r>
      </w:smartTag>
      <w:r>
        <w:rPr>
          <w:rFonts w:ascii="Times New Roman" w:hAnsi="Times New Roman" w:cs="Times New Roman"/>
          <w:sz w:val="20"/>
        </w:rPr>
        <w:t>.</w:t>
      </w:r>
    </w:p>
    <w:p w:rsidR="004677F1" w:rsidRDefault="004677F1" w:rsidP="006F4DBA">
      <w:pPr>
        <w:pStyle w:val="ae"/>
        <w:spacing w:after="0"/>
        <w:jc w:val="both"/>
        <w:rPr>
          <w:rFonts w:ascii="Times New Roman" w:hAnsi="Times New Roman" w:cs="Times New Roman"/>
        </w:rPr>
      </w:pPr>
      <w:r>
        <w:rPr>
          <w:rFonts w:ascii="Times New Roman" w:hAnsi="Times New Roman" w:cs="Times New Roman"/>
        </w:rPr>
        <w:t>7.5.20. Размеры прямоугольного треугольника видимости (не менее)</w:t>
      </w:r>
    </w:p>
    <w:p w:rsidR="004677F1" w:rsidRDefault="004677F1" w:rsidP="006F4DBA">
      <w:pPr>
        <w:pStyle w:val="ae"/>
        <w:spacing w:after="0"/>
        <w:jc w:val="both"/>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6"/>
        <w:gridCol w:w="2258"/>
        <w:gridCol w:w="1857"/>
        <w:gridCol w:w="2500"/>
      </w:tblGrid>
      <w:tr w:rsidR="004677F1" w:rsidTr="004677F1">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Размеры сторон</w:t>
            </w:r>
          </w:p>
        </w:tc>
      </w:tr>
      <w:tr w:rsidR="004677F1" w:rsidTr="004677F1">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25х25</w:t>
            </w: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smartTag w:uri="urn:schemas-microsoft-com:office:smarttags" w:element="metricconverter">
              <w:smartTagPr>
                <w:attr w:name="ProductID" w:val="60 км/ч"/>
              </w:smartTagPr>
              <w:r>
                <w:rPr>
                  <w:rFonts w:ascii="Times New Roman" w:hAnsi="Times New Roman" w:cs="Times New Roman"/>
                </w:rP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40х40</w:t>
            </w:r>
          </w:p>
        </w:tc>
      </w:tr>
      <w:tr w:rsidR="004677F1" w:rsidTr="004677F1">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smartTag w:uri="urn:schemas-microsoft-com:office:smarttags" w:element="metricconverter">
              <w:smartTagPr>
                <w:attr w:name="ProductID" w:val="25 км/ч"/>
              </w:smartTagPr>
              <w:r>
                <w:rPr>
                  <w:rFonts w:ascii="Times New Roman" w:hAnsi="Times New Roman" w:cs="Times New Roman"/>
                </w:rP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8х40</w:t>
            </w: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smartTag w:uri="urn:schemas-microsoft-com:office:smarttags" w:element="metricconverter">
              <w:smartTagPr>
                <w:attr w:name="ProductID" w:val="40 км/ч"/>
              </w:smartTagPr>
              <w:r>
                <w:rPr>
                  <w:rFonts w:ascii="Times New Roman" w:hAnsi="Times New Roman" w:cs="Times New Roman"/>
                </w:rP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10х50</w:t>
            </w:r>
          </w:p>
        </w:tc>
      </w:tr>
    </w:tbl>
    <w:p w:rsidR="004677F1" w:rsidRDefault="004677F1" w:rsidP="006F4DBA">
      <w:pPr>
        <w:pStyle w:val="ac"/>
        <w:spacing w:after="0"/>
        <w:jc w:val="both"/>
        <w:rPr>
          <w:sz w:val="20"/>
        </w:rPr>
      </w:pPr>
      <w:r>
        <w:rPr>
          <w:sz w:val="20"/>
          <w:u w:val="single"/>
        </w:rPr>
        <w:t>Примечания:</w:t>
      </w:r>
      <w:r>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Pr>
            <w:sz w:val="20"/>
          </w:rPr>
          <w:t>1,2 м</w:t>
        </w:r>
      </w:smartTag>
      <w:r>
        <w:rPr>
          <w:sz w:val="20"/>
        </w:rPr>
        <w:t>.</w:t>
      </w:r>
    </w:p>
    <w:p w:rsidR="004677F1" w:rsidRDefault="004677F1" w:rsidP="004677F1">
      <w:pPr>
        <w:pStyle w:val="ae"/>
        <w:spacing w:after="0"/>
        <w:ind w:firstLine="567"/>
        <w:jc w:val="both"/>
        <w:rPr>
          <w:rFonts w:ascii="Times New Roman" w:hAnsi="Times New Roman" w:cs="Times New Roman"/>
          <w:sz w:val="20"/>
        </w:rPr>
      </w:pPr>
      <w:r>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4677F1" w:rsidRDefault="004677F1" w:rsidP="006F4DBA">
      <w:pPr>
        <w:pStyle w:val="ae"/>
        <w:spacing w:after="0"/>
        <w:ind w:firstLine="566"/>
        <w:jc w:val="both"/>
        <w:rPr>
          <w:rFonts w:ascii="Times New Roman" w:hAnsi="Times New Roman" w:cs="Times New Roman"/>
          <w:sz w:val="20"/>
        </w:rPr>
      </w:pPr>
      <w:r>
        <w:rPr>
          <w:rFonts w:ascii="Times New Roman" w:hAnsi="Times New Roman" w:cs="Times New Roman"/>
          <w:sz w:val="20"/>
        </w:rPr>
        <w:lastRenderedPageBreak/>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677F1" w:rsidRDefault="004677F1" w:rsidP="006F4DBA">
      <w:pPr>
        <w:pStyle w:val="22"/>
        <w:ind w:left="0" w:firstLine="0"/>
        <w:jc w:val="both"/>
        <w:rPr>
          <w:rFonts w:ascii="Times New Roman" w:hAnsi="Times New Roman" w:cs="Times New Roman"/>
        </w:rPr>
      </w:pP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4677F1" w:rsidRDefault="004677F1" w:rsidP="006F4DBA">
      <w:pPr>
        <w:pStyle w:val="3"/>
        <w:tabs>
          <w:tab w:val="left" w:pos="708"/>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категорий - </w:t>
      </w:r>
      <w:smartTag w:uri="urn:schemas-microsoft-com:office:smarttags" w:element="metricconverter">
        <w:smartTagPr>
          <w:attr w:name="ProductID" w:val="100 м"/>
        </w:smartTagPr>
        <w:r>
          <w:rPr>
            <w:rFonts w:ascii="Times New Roman" w:hAnsi="Times New Roman"/>
            <w:sz w:val="24"/>
            <w:szCs w:val="24"/>
          </w:rPr>
          <w:t>100 м</w:t>
        </w:r>
      </w:smartTag>
      <w:r>
        <w:rPr>
          <w:rFonts w:ascii="Times New Roman" w:hAnsi="Times New Roman"/>
          <w:sz w:val="24"/>
          <w:szCs w:val="24"/>
        </w:rPr>
        <w:t>;</w:t>
      </w:r>
    </w:p>
    <w:p w:rsidR="004677F1" w:rsidRDefault="004677F1" w:rsidP="006F4DBA">
      <w:pPr>
        <w:pStyle w:val="3"/>
        <w:tabs>
          <w:tab w:val="left" w:pos="708"/>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IV</w:t>
      </w:r>
      <w:r>
        <w:rPr>
          <w:rFonts w:ascii="Times New Roman" w:hAnsi="Times New Roman"/>
          <w:sz w:val="24"/>
          <w:szCs w:val="24"/>
        </w:rPr>
        <w:t xml:space="preserve"> категорий - </w:t>
      </w:r>
      <w:smartTag w:uri="urn:schemas-microsoft-com:office:smarttags" w:element="metricconverter">
        <w:smartTagPr>
          <w:attr w:name="ProductID" w:val="50 м"/>
        </w:smartTagPr>
        <w:r>
          <w:rPr>
            <w:rFonts w:ascii="Times New Roman" w:hAnsi="Times New Roman"/>
            <w:sz w:val="24"/>
            <w:szCs w:val="24"/>
          </w:rPr>
          <w:t>50 м</w:t>
        </w:r>
      </w:smartTag>
      <w:r>
        <w:rPr>
          <w:rFonts w:ascii="Times New Roman" w:hAnsi="Times New Roman"/>
          <w:sz w:val="24"/>
          <w:szCs w:val="24"/>
        </w:rPr>
        <w:t>.</w:t>
      </w:r>
    </w:p>
    <w:p w:rsidR="004677F1" w:rsidRDefault="004677F1" w:rsidP="006F4DBA">
      <w:pPr>
        <w:pStyle w:val="22"/>
        <w:ind w:left="0" w:firstLine="567"/>
        <w:jc w:val="both"/>
        <w:rPr>
          <w:rFonts w:ascii="Times New Roman" w:hAnsi="Times New Roman" w:cs="Times New Roman"/>
        </w:rPr>
      </w:pPr>
      <w:r>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r w:rsidR="006F4DBA">
        <w:rPr>
          <w:rFonts w:ascii="Times New Roman" w:hAnsi="Times New Roman" w:cs="Times New Roman"/>
        </w:rPr>
        <w:t xml:space="preserve">                        </w:t>
      </w:r>
      <w:r>
        <w:rPr>
          <w:rFonts w:ascii="Times New Roman" w:hAnsi="Times New Roman" w:cs="Times New Roman"/>
        </w:rPr>
        <w:t>Таблица 64</w:t>
      </w:r>
    </w:p>
    <w:tbl>
      <w:tblPr>
        <w:tblW w:w="5000" w:type="pct"/>
        <w:tblLook w:val="04A0"/>
      </w:tblPr>
      <w:tblGrid>
        <w:gridCol w:w="3273"/>
        <w:gridCol w:w="3274"/>
        <w:gridCol w:w="3284"/>
      </w:tblGrid>
      <w:tr w:rsidR="004677F1" w:rsidTr="004677F1">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от бровки земляного полотна до лесонасаждений, м</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15-25</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60</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65</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70</w:t>
            </w:r>
          </w:p>
        </w:tc>
      </w:tr>
      <w:tr w:rsidR="004677F1" w:rsidTr="004677F1">
        <w:tc>
          <w:tcPr>
            <w:tcW w:w="166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r>
    </w:tbl>
    <w:p w:rsidR="004677F1" w:rsidRDefault="004677F1" w:rsidP="006F4DBA">
      <w:pPr>
        <w:pStyle w:val="ac"/>
        <w:spacing w:after="0"/>
        <w:jc w:val="both"/>
        <w:rPr>
          <w:sz w:val="20"/>
          <w:u w:val="single"/>
        </w:rPr>
      </w:pPr>
      <w:r>
        <w:rPr>
          <w:sz w:val="20"/>
          <w:u w:val="single"/>
        </w:rPr>
        <w:t>Примечание:</w:t>
      </w:r>
      <w:r>
        <w:rPr>
          <w:sz w:val="20"/>
        </w:rPr>
        <w:t xml:space="preserve"> * Меньшие значения расстояний от бровки земляного полотна до лесонасаждений при расчетном годовом снегоприносе 10 - 25 м</w:t>
      </w:r>
      <w:r>
        <w:rPr>
          <w:sz w:val="20"/>
          <w:vertAlign w:val="superscript"/>
        </w:rPr>
        <w:t>3</w:t>
      </w:r>
      <w:r>
        <w:rPr>
          <w:sz w:val="20"/>
        </w:rPr>
        <w:t>/м принимаются для дорог IV и V категорий, большие значения -  для дорог I-III категорий.</w:t>
      </w:r>
    </w:p>
    <w:p w:rsidR="004677F1" w:rsidRPr="006F4DBA" w:rsidRDefault="004677F1" w:rsidP="006F4DBA">
      <w:pPr>
        <w:pStyle w:val="ac"/>
        <w:spacing w:after="0"/>
        <w:ind w:firstLine="567"/>
        <w:jc w:val="both"/>
        <w:rPr>
          <w:sz w:val="20"/>
        </w:rPr>
      </w:pPr>
      <w:r>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Pr>
            <w:sz w:val="20"/>
          </w:rPr>
          <w:t>50 м</w:t>
        </w:r>
      </w:smartTag>
      <w:r>
        <w:rPr>
          <w:sz w:val="20"/>
        </w:rPr>
        <w:t>.</w:t>
      </w:r>
    </w:p>
    <w:p w:rsidR="004677F1" w:rsidRDefault="004677F1" w:rsidP="006F4DBA">
      <w:pPr>
        <w:spacing w:after="0"/>
        <w:jc w:val="both"/>
        <w:rPr>
          <w:rFonts w:ascii="Times New Roman" w:hAnsi="Times New Roman" w:cs="Times New Roman"/>
        </w:rPr>
      </w:pPr>
      <w:r>
        <w:t xml:space="preserve">        </w:t>
      </w:r>
      <w:r>
        <w:rPr>
          <w:rFonts w:ascii="Times New Roman" w:hAnsi="Times New Roman" w:cs="Times New Roman"/>
        </w:rPr>
        <w:t>8. РАСЧЕТНЫЕ ПОКАЗАТЕЛИ ОБЕСПЕЧЕННОСТИ И ИНТЕНСИВНОСТИ ИАСПОЛЬЗОВАНИЯ СООРУЖЕНИЙ ДЛЯ ХРАНЕНИЯ И ОБСЛУЖИВАНИЯ ТРАНСПОРТНЫХ СРЕДСТВ</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 Сооружения и устройства для хранения, парковки и обслуживания транспортных средств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-для таксомоторного парка - 3.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мопеды и велосипеды - 0,1.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 xml:space="preserve">.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Pr>
            <w:rFonts w:ascii="Times New Roman" w:hAnsi="Times New Roman" w:cs="Times New Roman"/>
          </w:rPr>
          <w:t>2010 г</w:t>
        </w:r>
      </w:smartTag>
      <w:r>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Pr>
            <w:rFonts w:ascii="Times New Roman" w:hAnsi="Times New Roman" w:cs="Times New Roman"/>
          </w:rPr>
          <w:t>2020 г</w:t>
        </w:r>
      </w:smartTag>
      <w:r>
        <w:rPr>
          <w:rFonts w:ascii="Times New Roman" w:hAnsi="Times New Roman" w:cs="Times New Roman"/>
        </w:rPr>
        <w:t>.) - 5 кв. м/чел.</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жилых зданий.</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Pr>
            <w:rFonts w:ascii="Times New Roman" w:hAnsi="Times New Roman" w:cs="Times New Roman"/>
          </w:rPr>
          <w:t>15 метров</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выше конька крыши самой высокой части здания.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lastRenderedPageBreak/>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Pr>
            <w:rFonts w:ascii="Times New Roman" w:hAnsi="Times New Roman" w:cs="Times New Roman"/>
          </w:rPr>
          <w:t>7 метров</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жилые районы - 30;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производственные зоны – 10;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общегородские центры- 15;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w:t>
      </w:r>
      <w:r>
        <w:rPr>
          <w:rFonts w:ascii="Times New Roman" w:hAnsi="Times New Roman" w:cs="Times New Roman"/>
        </w:rPr>
        <w:lastRenderedPageBreak/>
        <w:t>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в стесненных условиях допускается ограничение стоянки сплошной линией разметки.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Pr>
            <w:rFonts w:ascii="Times New Roman" w:hAnsi="Times New Roman" w:cs="Times New Roman"/>
          </w:rPr>
          <w:t>25 кв.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от остановочного пункта наземного пассажирского транспорта.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входов в жилые здания - 100;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до входов в парки, на выставки и стадионы - 400.</w:t>
      </w:r>
    </w:p>
    <w:p w:rsidR="004677F1" w:rsidRDefault="004677F1" w:rsidP="006F4DBA">
      <w:pPr>
        <w:pStyle w:val="Default"/>
        <w:ind w:firstLine="567"/>
        <w:jc w:val="both"/>
        <w:rPr>
          <w:rFonts w:ascii="Times New Roman" w:hAnsi="Times New Roman" w:cs="Times New Roman"/>
        </w:rPr>
      </w:pPr>
      <w:r>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Pr>
            <w:rFonts w:ascii="Times New Roman" w:hAnsi="Times New Roman" w:cs="Times New Roman"/>
          </w:rPr>
          <w:t>5 км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677F1" w:rsidRDefault="004677F1" w:rsidP="004677F1">
      <w:pPr>
        <w:ind w:firstLine="567"/>
        <w:jc w:val="both"/>
        <w:rPr>
          <w:rFonts w:ascii="Times New Roman" w:hAnsi="Times New Roman" w:cs="Times New Roman"/>
        </w:rPr>
      </w:pPr>
      <w:r>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677F1" w:rsidRDefault="004677F1" w:rsidP="004677F1">
      <w:pPr>
        <w:ind w:firstLine="567"/>
        <w:jc w:val="both"/>
        <w:rPr>
          <w:rFonts w:ascii="Times New Roman" w:hAnsi="Times New Roman" w:cs="Times New Roman"/>
        </w:rPr>
      </w:pP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lastRenderedPageBreak/>
        <w:t>8.2. Расчетные показатели.</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677F1" w:rsidRDefault="004677F1" w:rsidP="006F4DBA">
      <w:pPr>
        <w:spacing w:after="0"/>
        <w:ind w:firstLine="567"/>
        <w:jc w:val="both"/>
        <w:rPr>
          <w:rFonts w:ascii="Times New Roman" w:hAnsi="Times New Roman" w:cs="Times New Roman"/>
        </w:rPr>
      </w:pPr>
      <w:r>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4677F1" w:rsidRDefault="004677F1" w:rsidP="006F4DBA">
      <w:pPr>
        <w:pStyle w:val="22"/>
        <w:ind w:left="0" w:firstLine="567"/>
        <w:jc w:val="both"/>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r w:rsidR="006F4DBA">
        <w:rPr>
          <w:rFonts w:ascii="Times New Roman" w:hAnsi="Times New Roman" w:cs="Times New Roman"/>
        </w:rPr>
        <w:t xml:space="preserve">        </w:t>
      </w:r>
      <w:r>
        <w:rPr>
          <w:rFonts w:ascii="Times New Roman" w:hAnsi="Times New Roman" w:cs="Times New Roman"/>
        </w:rPr>
        <w:t>Таблица 65</w:t>
      </w:r>
    </w:p>
    <w:tbl>
      <w:tblPr>
        <w:tblW w:w="5000" w:type="pct"/>
        <w:tblLook w:val="04A0"/>
      </w:tblPr>
      <w:tblGrid>
        <w:gridCol w:w="4490"/>
        <w:gridCol w:w="3627"/>
        <w:gridCol w:w="1714"/>
      </w:tblGrid>
      <w:tr w:rsidR="004677F1" w:rsidTr="004677F1">
        <w:trPr>
          <w:trHeight w:val="355"/>
        </w:trPr>
        <w:tc>
          <w:tcPr>
            <w:tcW w:w="2333" w:type="pct"/>
            <w:tcBorders>
              <w:top w:val="single" w:sz="4" w:space="0" w:color="000000"/>
              <w:left w:val="single" w:sz="4" w:space="0" w:color="000000"/>
              <w:bottom w:val="single" w:sz="4" w:space="0" w:color="000000"/>
              <w:right w:val="nil"/>
            </w:tcBorders>
            <w:vAlign w:val="center"/>
            <w:hideMark/>
          </w:tcPr>
          <w:p w:rsidR="004677F1" w:rsidRDefault="004677F1" w:rsidP="006F4DBA">
            <w:pPr>
              <w:snapToGrid w:val="0"/>
              <w:spacing w:after="0"/>
              <w:jc w:val="both"/>
              <w:rPr>
                <w:rFonts w:ascii="Times New Roman" w:hAnsi="Times New Roman" w:cs="Times New Roman"/>
                <w:sz w:val="24"/>
                <w:szCs w:val="24"/>
                <w:lang w:eastAsia="en-US"/>
              </w:rPr>
            </w:pPr>
            <w:r>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мест парковки </w:t>
            </w:r>
          </w:p>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c>
          <w:tcPr>
            <w:tcW w:w="233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ind w:right="-108"/>
              <w:jc w:val="both"/>
              <w:rPr>
                <w:rFonts w:ascii="Times New Roman" w:hAnsi="Times New Roman" w:cs="Times New Roman"/>
                <w:sz w:val="24"/>
                <w:szCs w:val="24"/>
                <w:lang w:eastAsia="en-US"/>
              </w:rPr>
            </w:pPr>
            <w:r>
              <w:rPr>
                <w:rFonts w:ascii="Times New Roman" w:hAnsi="Times New Roman" w:cs="Times New Roman"/>
              </w:rP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мест парковки </w:t>
            </w:r>
          </w:p>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10-20</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мест парковки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20-25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10-20</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мест парковки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5-7</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5-10</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r>
      <w:tr w:rsidR="004677F1" w:rsidTr="004677F1">
        <w:tc>
          <w:tcPr>
            <w:tcW w:w="233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lastRenderedPageBreak/>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Pr>
            <w:rFonts w:ascii="Times New Roman" w:hAnsi="Times New Roman" w:cs="Times New Roman"/>
            <w:sz w:val="20"/>
          </w:rPr>
          <w:t>500 м</w:t>
        </w:r>
      </w:smartTag>
      <w:r>
        <w:rPr>
          <w:rFonts w:ascii="Times New Roman" w:hAnsi="Times New Roman" w:cs="Times New Roman"/>
          <w:sz w:val="20"/>
        </w:rPr>
        <w:t xml:space="preserve"> от них, и не нарушать целостный характер исторической среды. </w:t>
      </w:r>
    </w:p>
    <w:p w:rsidR="004677F1" w:rsidRDefault="004677F1" w:rsidP="004677F1">
      <w:pPr>
        <w:ind w:right="-143" w:firstLine="567"/>
        <w:jc w:val="both"/>
        <w:rPr>
          <w:rFonts w:ascii="Times New Roman" w:hAnsi="Times New Roman" w:cs="Times New Roman"/>
          <w:sz w:val="20"/>
        </w:rPr>
      </w:pPr>
      <w:r>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677F1" w:rsidRDefault="004677F1" w:rsidP="004677F1">
      <w:pPr>
        <w:pStyle w:val="2"/>
        <w:tabs>
          <w:tab w:val="clear" w:pos="643"/>
          <w:tab w:val="left" w:pos="708"/>
        </w:tabs>
        <w:ind w:left="0" w:firstLine="567"/>
        <w:jc w:val="both"/>
      </w:pPr>
      <w:r>
        <w:t xml:space="preserve">- до входов в жилые дома - </w:t>
      </w:r>
      <w:smartTag w:uri="urn:schemas-microsoft-com:office:smarttags" w:element="metricconverter">
        <w:smartTagPr>
          <w:attr w:name="ProductID" w:val="100 м"/>
        </w:smartTagPr>
        <w:r>
          <w:t>100 м</w:t>
        </w:r>
      </w:smartTag>
      <w:r>
        <w:t>;</w:t>
      </w:r>
    </w:p>
    <w:p w:rsidR="004677F1" w:rsidRDefault="004677F1" w:rsidP="004677F1">
      <w:pPr>
        <w:pStyle w:val="2"/>
        <w:tabs>
          <w:tab w:val="clear" w:pos="643"/>
          <w:tab w:val="left" w:pos="708"/>
        </w:tabs>
        <w:ind w:left="0" w:firstLine="567"/>
        <w:jc w:val="both"/>
      </w:pPr>
      <w: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t>150 м</w:t>
        </w:r>
      </w:smartTag>
      <w:r>
        <w:t>;</w:t>
      </w:r>
    </w:p>
    <w:p w:rsidR="004677F1" w:rsidRDefault="004677F1" w:rsidP="004677F1">
      <w:pPr>
        <w:pStyle w:val="2"/>
        <w:tabs>
          <w:tab w:val="clear" w:pos="643"/>
          <w:tab w:val="left" w:pos="708"/>
        </w:tabs>
        <w:ind w:left="0" w:firstLine="567"/>
        <w:jc w:val="both"/>
      </w:pPr>
      <w: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t>250 м</w:t>
        </w:r>
      </w:smartTag>
      <w:r>
        <w:t>;</w:t>
      </w:r>
    </w:p>
    <w:p w:rsidR="004677F1" w:rsidRDefault="004677F1" w:rsidP="004677F1">
      <w:pPr>
        <w:pStyle w:val="2"/>
        <w:tabs>
          <w:tab w:val="clear" w:pos="643"/>
          <w:tab w:val="left" w:pos="708"/>
        </w:tabs>
        <w:ind w:left="0" w:firstLine="567"/>
        <w:jc w:val="both"/>
      </w:pPr>
      <w:r>
        <w:t xml:space="preserve">- до входов в парки, на выставки и стадионы - </w:t>
      </w:r>
      <w:smartTag w:uri="urn:schemas-microsoft-com:office:smarttags" w:element="metricconverter">
        <w:smartTagPr>
          <w:attr w:name="ProductID" w:val="400 м"/>
        </w:smartTagPr>
        <w:r>
          <w:t>400 м</w:t>
        </w:r>
      </w:smartTag>
      <w: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1589"/>
        <w:gridCol w:w="1779"/>
        <w:gridCol w:w="2228"/>
      </w:tblGrid>
      <w:tr w:rsidR="004677F1" w:rsidTr="004677F1">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Расстояние, м от гаражных сооружений и открытых стоянок при числе автомобилей</w:t>
            </w: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 и менее</w:t>
            </w:r>
          </w:p>
        </w:tc>
        <w:tc>
          <w:tcPr>
            <w:tcW w:w="905"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11-50</w:t>
            </w:r>
          </w:p>
        </w:tc>
        <w:tc>
          <w:tcPr>
            <w:tcW w:w="113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51-100</w:t>
            </w:r>
          </w:p>
        </w:tc>
      </w:tr>
      <w:tr w:rsidR="004677F1" w:rsidTr="004677F1">
        <w:trPr>
          <w:trHeight w:val="379"/>
        </w:trPr>
        <w:tc>
          <w:tcPr>
            <w:tcW w:w="215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r>
      <w:tr w:rsidR="004677F1" w:rsidTr="004677F1">
        <w:trPr>
          <w:trHeight w:val="411"/>
        </w:trPr>
        <w:tc>
          <w:tcPr>
            <w:tcW w:w="215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rPr>
          <w:trHeight w:val="411"/>
        </w:trPr>
        <w:tc>
          <w:tcPr>
            <w:tcW w:w="215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rPr>
          <w:trHeight w:val="411"/>
        </w:trPr>
        <w:tc>
          <w:tcPr>
            <w:tcW w:w="2154" w:type="pct"/>
            <w:tcBorders>
              <w:top w:val="single" w:sz="4" w:space="0" w:color="auto"/>
              <w:left w:val="single" w:sz="4" w:space="0" w:color="auto"/>
              <w:bottom w:val="single" w:sz="4" w:space="0" w:color="auto"/>
              <w:right w:val="single" w:sz="4" w:space="0" w:color="auto"/>
            </w:tcBorders>
          </w:tcPr>
          <w:p w:rsidR="004677F1" w:rsidRDefault="004677F1">
            <w:pPr>
              <w:jc w:val="both"/>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rsidR="004677F1" w:rsidRDefault="004677F1">
            <w:pPr>
              <w:jc w:val="both"/>
              <w:rPr>
                <w:rFonts w:ascii="Times New Roman" w:hAnsi="Times New Roman" w:cs="Times New Roman"/>
                <w:sz w:val="24"/>
                <w:szCs w:val="24"/>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677F1" w:rsidRDefault="004677F1">
            <w:pPr>
              <w:jc w:val="both"/>
              <w:rPr>
                <w:rFonts w:ascii="Times New Roman" w:hAnsi="Times New Roman" w:cs="Times New Roman"/>
                <w:sz w:val="24"/>
                <w:szCs w:val="24"/>
                <w:lang w:eastAsia="en-US"/>
              </w:rPr>
            </w:pPr>
          </w:p>
        </w:tc>
        <w:tc>
          <w:tcPr>
            <w:tcW w:w="1133" w:type="pct"/>
            <w:tcBorders>
              <w:top w:val="single" w:sz="4" w:space="0" w:color="auto"/>
              <w:left w:val="single" w:sz="4" w:space="0" w:color="auto"/>
              <w:bottom w:val="single" w:sz="4" w:space="0" w:color="auto"/>
              <w:right w:val="single" w:sz="4" w:space="0" w:color="auto"/>
            </w:tcBorders>
            <w:vAlign w:val="center"/>
          </w:tcPr>
          <w:p w:rsidR="004677F1" w:rsidRDefault="004677F1">
            <w:pPr>
              <w:jc w:val="both"/>
              <w:rPr>
                <w:rFonts w:ascii="Times New Roman" w:hAnsi="Times New Roman" w:cs="Times New Roman"/>
                <w:sz w:val="24"/>
                <w:szCs w:val="24"/>
                <w:lang w:eastAsia="en-US"/>
              </w:rPr>
            </w:pPr>
          </w:p>
        </w:tc>
      </w:tr>
      <w:tr w:rsidR="004677F1" w:rsidTr="004677F1">
        <w:tc>
          <w:tcPr>
            <w:tcW w:w="215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r>
      <w:tr w:rsidR="004677F1" w:rsidTr="004677F1">
        <w:tc>
          <w:tcPr>
            <w:tcW w:w="215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r>
    </w:tbl>
    <w:p w:rsidR="004677F1" w:rsidRDefault="004677F1" w:rsidP="006F4DBA">
      <w:pPr>
        <w:spacing w:after="0"/>
        <w:ind w:right="-143" w:firstLine="567"/>
        <w:jc w:val="both"/>
        <w:rPr>
          <w:rFonts w:ascii="Times New Roman" w:hAnsi="Times New Roman" w:cs="Times New Roman"/>
          <w:sz w:val="20"/>
          <w:lang w:eastAsia="en-US"/>
        </w:rPr>
      </w:pPr>
      <w:r>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677F1" w:rsidRDefault="004677F1" w:rsidP="006F4DBA">
      <w:pPr>
        <w:spacing w:after="0"/>
        <w:ind w:right="-143" w:firstLine="567"/>
        <w:jc w:val="both"/>
        <w:rPr>
          <w:rFonts w:ascii="Times New Roman" w:hAnsi="Times New Roman" w:cs="Times New Roman"/>
          <w:sz w:val="20"/>
        </w:rPr>
      </w:pPr>
      <w:r>
        <w:rPr>
          <w:rFonts w:ascii="Times New Roman" w:hAnsi="Times New Roman" w:cs="Times New Roman"/>
          <w:sz w:val="20"/>
        </w:rPr>
        <w:t xml:space="preserve">** Для зданий гаражей </w:t>
      </w:r>
      <w:r>
        <w:rPr>
          <w:rFonts w:ascii="Times New Roman" w:hAnsi="Times New Roman" w:cs="Times New Roman"/>
          <w:sz w:val="20"/>
          <w:lang w:val="en-US"/>
        </w:rPr>
        <w:t>III</w:t>
      </w:r>
      <w:r>
        <w:rPr>
          <w:rFonts w:ascii="Times New Roman" w:hAnsi="Times New Roman" w:cs="Times New Roman"/>
          <w:sz w:val="20"/>
        </w:rPr>
        <w:t xml:space="preserve"> –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Pr>
            <w:rFonts w:ascii="Times New Roman" w:hAnsi="Times New Roman" w:cs="Times New Roman"/>
            <w:sz w:val="20"/>
          </w:rPr>
          <w:t>12 м</w:t>
        </w:r>
      </w:smartTag>
      <w:r>
        <w:rPr>
          <w:rFonts w:ascii="Times New Roman" w:hAnsi="Times New Roman" w:cs="Times New Roman"/>
          <w:sz w:val="20"/>
        </w:rPr>
        <w:t>.</w:t>
      </w:r>
    </w:p>
    <w:p w:rsidR="004677F1" w:rsidRDefault="004677F1" w:rsidP="006F4DBA">
      <w:pPr>
        <w:spacing w:after="0"/>
        <w:ind w:right="-143"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677F1" w:rsidRDefault="004677F1" w:rsidP="006F4DBA">
      <w:pPr>
        <w:pStyle w:val="ae"/>
        <w:spacing w:after="0"/>
        <w:ind w:firstLine="567"/>
        <w:jc w:val="both"/>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4677F1" w:rsidRDefault="004677F1" w:rsidP="004677F1">
      <w:pPr>
        <w:pStyle w:val="ae"/>
        <w:spacing w:after="0"/>
        <w:jc w:val="both"/>
        <w:rPr>
          <w:rFonts w:ascii="Times New Roman" w:hAnsi="Times New Roman" w:cs="Times New Roman"/>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lastRenderedPageBreak/>
        <w:t>Таблица 67</w:t>
      </w:r>
    </w:p>
    <w:tbl>
      <w:tblPr>
        <w:tblW w:w="5000" w:type="pct"/>
        <w:tblLook w:val="04A0"/>
      </w:tblPr>
      <w:tblGrid>
        <w:gridCol w:w="4238"/>
        <w:gridCol w:w="3479"/>
        <w:gridCol w:w="2114"/>
      </w:tblGrid>
      <w:tr w:rsidR="004677F1" w:rsidTr="004677F1">
        <w:trPr>
          <w:trHeight w:val="313"/>
        </w:trPr>
        <w:tc>
          <w:tcPr>
            <w:tcW w:w="21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r>
      <w:tr w:rsidR="004677F1" w:rsidTr="004677F1">
        <w:tc>
          <w:tcPr>
            <w:tcW w:w="215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215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w:t>
            </w:r>
          </w:p>
        </w:tc>
      </w:tr>
    </w:tbl>
    <w:p w:rsidR="004677F1" w:rsidRDefault="004677F1" w:rsidP="006F4DBA">
      <w:pPr>
        <w:pStyle w:val="ae"/>
        <w:spacing w:after="0"/>
        <w:jc w:val="both"/>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4A0"/>
      </w:tblPr>
      <w:tblGrid>
        <w:gridCol w:w="3209"/>
        <w:gridCol w:w="2650"/>
        <w:gridCol w:w="2501"/>
        <w:gridCol w:w="1471"/>
      </w:tblGrid>
      <w:tr w:rsidR="004677F1" w:rsidTr="004677F1">
        <w:trPr>
          <w:trHeight w:val="313"/>
        </w:trPr>
        <w:tc>
          <w:tcPr>
            <w:tcW w:w="163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Площадь участка, га</w:t>
            </w:r>
          </w:p>
        </w:tc>
      </w:tr>
      <w:tr w:rsidR="004677F1" w:rsidTr="004677F1">
        <w:tc>
          <w:tcPr>
            <w:tcW w:w="163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r>
      <w:tr w:rsidR="004677F1" w:rsidTr="004677F1">
        <w:tc>
          <w:tcPr>
            <w:tcW w:w="1632"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2,3</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r>
    </w:tbl>
    <w:p w:rsidR="004677F1" w:rsidRDefault="004677F1" w:rsidP="004677F1">
      <w:pPr>
        <w:pStyle w:val="ac"/>
        <w:spacing w:after="0"/>
        <w:ind w:firstLine="567"/>
        <w:jc w:val="both"/>
        <w:rPr>
          <w:sz w:val="20"/>
        </w:rPr>
      </w:pPr>
      <w:r>
        <w:rPr>
          <w:sz w:val="20"/>
          <w:u w:val="single"/>
        </w:rPr>
        <w:t>Примечание:</w:t>
      </w:r>
      <w:r>
        <w:rPr>
          <w:sz w:val="20"/>
        </w:rPr>
        <w:t xml:space="preserve"> При соответствующем обосновании размеры земельных участков допускается уменьшать, но не более чем на 20%.</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677F1" w:rsidRDefault="004677F1" w:rsidP="004677F1">
      <w:pPr>
        <w:ind w:firstLine="567"/>
        <w:jc w:val="both"/>
        <w:rPr>
          <w:rFonts w:ascii="Times New Roman" w:hAnsi="Times New Roman" w:cs="Times New Roman"/>
        </w:rPr>
      </w:pPr>
      <w:r>
        <w:rPr>
          <w:rFonts w:ascii="Times New Roman" w:hAnsi="Times New Roman" w:cs="Times New Roman"/>
        </w:rPr>
        <w:t>-   легковых автомобилей  – 25 (18)*</w:t>
      </w:r>
      <w:r>
        <w:rPr>
          <w:rFonts w:ascii="Times New Roman" w:hAnsi="Times New Roman" w:cs="Times New Roman"/>
          <w:bCs/>
        </w:rPr>
        <w:t xml:space="preserve"> м2;</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автобусов – </w:t>
      </w:r>
      <w:smartTag w:uri="urn:schemas-microsoft-com:office:smarttags" w:element="metricconverter">
        <w:smartTagPr>
          <w:attr w:name="ProductID" w:val="40 м2"/>
        </w:smartTagPr>
        <w:r>
          <w:rPr>
            <w:rFonts w:ascii="Times New Roman" w:hAnsi="Times New Roman" w:cs="Times New Roman"/>
          </w:rPr>
          <w:t>40</w:t>
        </w:r>
        <w:r>
          <w:rPr>
            <w:rFonts w:ascii="Times New Roman" w:hAnsi="Times New Roman" w:cs="Times New Roman"/>
            <w:bCs/>
          </w:rPr>
          <w:t xml:space="preserve"> м2</w:t>
        </w:r>
      </w:smartTag>
      <w:r>
        <w:rPr>
          <w:rFonts w:ascii="Times New Roman" w:hAnsi="Times New Roman" w:cs="Times New Roman"/>
          <w:bCs/>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велосипедов –  </w:t>
      </w:r>
      <w:smartTag w:uri="urn:schemas-microsoft-com:office:smarttags" w:element="metricconverter">
        <w:smartTagPr>
          <w:attr w:name="ProductID" w:val="0,9 м2"/>
        </w:smartTagPr>
        <w:r>
          <w:rPr>
            <w:rFonts w:ascii="Times New Roman" w:hAnsi="Times New Roman" w:cs="Times New Roman"/>
          </w:rPr>
          <w:t>0,9</w:t>
        </w:r>
        <w:r>
          <w:rPr>
            <w:rFonts w:ascii="Times New Roman" w:hAnsi="Times New Roman" w:cs="Times New Roman"/>
            <w:bCs/>
          </w:rPr>
          <w:t xml:space="preserve"> м2</w:t>
        </w:r>
      </w:smartTag>
      <w:r>
        <w:rPr>
          <w:rFonts w:ascii="Times New Roman" w:hAnsi="Times New Roman" w:cs="Times New Roman"/>
        </w:rPr>
        <w:t>.</w:t>
      </w:r>
    </w:p>
    <w:p w:rsidR="004677F1" w:rsidRDefault="004677F1" w:rsidP="004677F1">
      <w:pPr>
        <w:pStyle w:val="2"/>
        <w:tabs>
          <w:tab w:val="clear" w:pos="643"/>
          <w:tab w:val="left" w:pos="708"/>
        </w:tabs>
        <w:ind w:left="0" w:firstLine="567"/>
        <w:jc w:val="both"/>
      </w:pPr>
      <w:r>
        <w:t>* В скобках – при примыкании участков для стоянки к проезжей части улиц и проездов.</w:t>
      </w:r>
    </w:p>
    <w:p w:rsidR="004677F1" w:rsidRDefault="004677F1" w:rsidP="004677F1">
      <w:pPr>
        <w:pStyle w:val="2"/>
        <w:tabs>
          <w:tab w:val="clear" w:pos="643"/>
          <w:tab w:val="left" w:pos="708"/>
        </w:tabs>
        <w:ind w:left="0" w:firstLine="567"/>
        <w:jc w:val="both"/>
      </w:pPr>
    </w:p>
    <w:p w:rsidR="004677F1" w:rsidRDefault="004677F1" w:rsidP="004677F1">
      <w:pPr>
        <w:pStyle w:val="2"/>
        <w:tabs>
          <w:tab w:val="clear" w:pos="643"/>
          <w:tab w:val="left" w:pos="708"/>
        </w:tabs>
        <w:ind w:left="0" w:firstLine="567"/>
        <w:jc w:val="both"/>
      </w:pPr>
      <w:r>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t>15 м</w:t>
        </w:r>
      </w:smartTag>
      <w:r>
        <w:t>.</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69</w:t>
      </w:r>
    </w:p>
    <w:tbl>
      <w:tblPr>
        <w:tblW w:w="5000" w:type="pct"/>
        <w:tblLook w:val="04A0"/>
      </w:tblPr>
      <w:tblGrid>
        <w:gridCol w:w="4385"/>
        <w:gridCol w:w="2796"/>
        <w:gridCol w:w="2650"/>
      </w:tblGrid>
      <w:tr w:rsidR="004677F1" w:rsidTr="004677F1">
        <w:trPr>
          <w:trHeight w:val="345"/>
        </w:trPr>
        <w:tc>
          <w:tcPr>
            <w:tcW w:w="2230"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АЗС при количестве </w:t>
            </w:r>
          </w:p>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2230"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0,1</w:t>
            </w:r>
          </w:p>
        </w:tc>
      </w:tr>
      <w:tr w:rsidR="004677F1" w:rsidTr="004677F1">
        <w:tc>
          <w:tcPr>
            <w:tcW w:w="2230"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0,2</w:t>
            </w:r>
          </w:p>
        </w:tc>
      </w:tr>
      <w:tr w:rsidR="004677F1" w:rsidTr="004677F1">
        <w:tc>
          <w:tcPr>
            <w:tcW w:w="2230"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0,3</w:t>
            </w:r>
          </w:p>
        </w:tc>
      </w:tr>
    </w:tbl>
    <w:p w:rsidR="004677F1" w:rsidRDefault="004677F1" w:rsidP="004677F1">
      <w:pPr>
        <w:pStyle w:val="ae"/>
        <w:spacing w:after="0"/>
        <w:ind w:firstLine="567"/>
        <w:jc w:val="both"/>
        <w:rPr>
          <w:rFonts w:ascii="Times New Roman" w:hAnsi="Times New Roman" w:cs="Times New Roman"/>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4677F1">
      <w:pPr>
        <w:pStyle w:val="af"/>
        <w:spacing w:after="0"/>
        <w:ind w:left="0" w:firstLine="567"/>
        <w:jc w:val="both"/>
        <w:rPr>
          <w:rFonts w:ascii="Times New Roman" w:hAnsi="Times New Roman" w:cs="Times New Roman"/>
          <w:sz w:val="20"/>
        </w:rPr>
      </w:pPr>
      <w:r>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4677F1" w:rsidRDefault="004677F1" w:rsidP="004677F1">
      <w:pPr>
        <w:ind w:firstLine="567"/>
        <w:jc w:val="both"/>
        <w:rPr>
          <w:rFonts w:ascii="Times New Roman" w:hAnsi="Times New Roman" w:cs="Times New Roman"/>
          <w:sz w:val="20"/>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lastRenderedPageBreak/>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4A0"/>
      </w:tblPr>
      <w:tblGrid>
        <w:gridCol w:w="3061"/>
        <w:gridCol w:w="2483"/>
        <w:gridCol w:w="2226"/>
        <w:gridCol w:w="2061"/>
      </w:tblGrid>
      <w:tr w:rsidR="004677F1" w:rsidTr="004677F1">
        <w:tc>
          <w:tcPr>
            <w:tcW w:w="1557"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Интенсивность движения,</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Размещение АЗС</w:t>
            </w:r>
          </w:p>
        </w:tc>
      </w:tr>
      <w:tr w:rsidR="004677F1" w:rsidTr="004677F1">
        <w:tc>
          <w:tcPr>
            <w:tcW w:w="15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250</w:t>
            </w:r>
          </w:p>
        </w:tc>
        <w:tc>
          <w:tcPr>
            <w:tcW w:w="113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Одностороннее</w:t>
            </w:r>
          </w:p>
        </w:tc>
      </w:tr>
      <w:tr w:rsidR="004677F1" w:rsidTr="004677F1">
        <w:tc>
          <w:tcPr>
            <w:tcW w:w="15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500</w:t>
            </w:r>
          </w:p>
        </w:tc>
        <w:tc>
          <w:tcPr>
            <w:tcW w:w="113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Одностороннее</w:t>
            </w:r>
          </w:p>
        </w:tc>
      </w:tr>
      <w:tr w:rsidR="004677F1" w:rsidTr="004677F1">
        <w:tc>
          <w:tcPr>
            <w:tcW w:w="15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750</w:t>
            </w:r>
          </w:p>
        </w:tc>
        <w:tc>
          <w:tcPr>
            <w:tcW w:w="113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Одностороннее</w:t>
            </w:r>
          </w:p>
        </w:tc>
      </w:tr>
    </w:tbl>
    <w:p w:rsidR="004677F1" w:rsidRDefault="004677F1" w:rsidP="004677F1">
      <w:pPr>
        <w:pStyle w:val="ab"/>
        <w:ind w:firstLine="567"/>
        <w:jc w:val="both"/>
        <w:rPr>
          <w:b w:val="0"/>
          <w:szCs w:val="24"/>
        </w:rPr>
      </w:pPr>
      <w:r>
        <w:rPr>
          <w:b w:val="0"/>
          <w:szCs w:val="24"/>
          <w:u w:val="single"/>
        </w:rPr>
        <w:t>Примечание</w:t>
      </w:r>
      <w:r>
        <w:rPr>
          <w:b w:val="0"/>
          <w:szCs w:val="24"/>
        </w:rPr>
        <w:t>:  АЗС следует размещать:</w:t>
      </w:r>
    </w:p>
    <w:p w:rsidR="004677F1" w:rsidRDefault="004677F1" w:rsidP="004677F1">
      <w:pPr>
        <w:pStyle w:val="22"/>
        <w:numPr>
          <w:ilvl w:val="0"/>
          <w:numId w:val="8"/>
        </w:numPr>
        <w:suppressAutoHyphens/>
        <w:ind w:left="0" w:firstLine="567"/>
        <w:jc w:val="both"/>
        <w:rPr>
          <w:rFonts w:ascii="Times New Roman" w:hAnsi="Times New Roman" w:cs="Times New Roman"/>
          <w:sz w:val="20"/>
        </w:rPr>
      </w:pPr>
      <w:r>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rPr>
          <w:t>10000 м</w:t>
        </w:r>
      </w:smartTag>
      <w:r>
        <w:rPr>
          <w:rFonts w:ascii="Times New Roman" w:hAnsi="Times New Roman" w:cs="Times New Roman"/>
          <w:sz w:val="20"/>
        </w:rPr>
        <w:t>;</w:t>
      </w:r>
    </w:p>
    <w:p w:rsidR="004677F1" w:rsidRDefault="004677F1" w:rsidP="004677F1">
      <w:pPr>
        <w:pStyle w:val="22"/>
        <w:numPr>
          <w:ilvl w:val="0"/>
          <w:numId w:val="8"/>
        </w:numPr>
        <w:suppressAutoHyphens/>
        <w:ind w:left="0" w:firstLine="567"/>
        <w:jc w:val="both"/>
        <w:rPr>
          <w:rFonts w:ascii="Times New Roman" w:hAnsi="Times New Roman" w:cs="Times New Roman"/>
          <w:sz w:val="20"/>
        </w:rPr>
      </w:pPr>
      <w:r>
        <w:rPr>
          <w:rFonts w:ascii="Times New Roman" w:hAnsi="Times New Roman" w:cs="Times New Roman"/>
          <w:sz w:val="20"/>
        </w:rPr>
        <w:t xml:space="preserve">не ближе </w:t>
      </w:r>
      <w:smartTag w:uri="urn:schemas-microsoft-com:office:smarttags" w:element="metricconverter">
        <w:smartTagPr>
          <w:attr w:name="ProductID" w:val="250 м"/>
        </w:smartTagPr>
        <w:r>
          <w:rPr>
            <w:rFonts w:ascii="Times New Roman" w:hAnsi="Times New Roman" w:cs="Times New Roman"/>
            <w:sz w:val="20"/>
          </w:rPr>
          <w:t>250 м</w:t>
        </w:r>
      </w:smartTag>
      <w:r>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w:t>
      </w:r>
    </w:p>
    <w:p w:rsidR="004677F1" w:rsidRDefault="004677F1" w:rsidP="004677F1">
      <w:pPr>
        <w:spacing w:before="100" w:beforeAutospacing="1" w:after="100" w:afterAutospacing="1"/>
        <w:ind w:firstLine="567"/>
        <w:contextualSpacing/>
        <w:jc w:val="both"/>
        <w:rPr>
          <w:rFonts w:ascii="Times New Roman" w:hAnsi="Times New Roman" w:cs="Times New Roman"/>
          <w:sz w:val="24"/>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69</w:t>
      </w:r>
    </w:p>
    <w:tbl>
      <w:tblPr>
        <w:tblW w:w="5000" w:type="pct"/>
        <w:tblLook w:val="04A0"/>
      </w:tblPr>
      <w:tblGrid>
        <w:gridCol w:w="4827"/>
        <w:gridCol w:w="2796"/>
        <w:gridCol w:w="2208"/>
      </w:tblGrid>
      <w:tr w:rsidR="004677F1" w:rsidTr="004677F1">
        <w:trPr>
          <w:trHeight w:val="345"/>
        </w:trPr>
        <w:tc>
          <w:tcPr>
            <w:tcW w:w="2455"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245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rPr>
          <w:trHeight w:val="243"/>
        </w:trPr>
        <w:tc>
          <w:tcPr>
            <w:tcW w:w="2455"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w:t>
            </w:r>
          </w:p>
        </w:tc>
      </w:tr>
    </w:tbl>
    <w:p w:rsidR="004677F1" w:rsidRDefault="004677F1" w:rsidP="004677F1">
      <w:pPr>
        <w:pStyle w:val="2"/>
        <w:tabs>
          <w:tab w:val="clear" w:pos="643"/>
          <w:tab w:val="left" w:pos="708"/>
        </w:tabs>
        <w:ind w:left="0" w:firstLine="567"/>
        <w:jc w:val="both"/>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70</w:t>
      </w:r>
    </w:p>
    <w:tbl>
      <w:tblPr>
        <w:tblW w:w="5000" w:type="pct"/>
        <w:tblLook w:val="04A0"/>
      </w:tblPr>
      <w:tblGrid>
        <w:gridCol w:w="2472"/>
        <w:gridCol w:w="1030"/>
        <w:gridCol w:w="1030"/>
        <w:gridCol w:w="1030"/>
        <w:gridCol w:w="1178"/>
        <w:gridCol w:w="1030"/>
        <w:gridCol w:w="2061"/>
      </w:tblGrid>
      <w:tr w:rsidR="004677F1" w:rsidTr="004677F1">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Интенсивность движения,</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Размещение СТО</w:t>
            </w:r>
          </w:p>
        </w:tc>
      </w:tr>
      <w:tr w:rsidR="004677F1" w:rsidTr="004677F1">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80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150</w:t>
            </w:r>
          </w:p>
        </w:tc>
        <w:tc>
          <w:tcPr>
            <w:tcW w:w="599"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val="241"/>
        </w:trPr>
        <w:tc>
          <w:tcPr>
            <w:tcW w:w="12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1000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59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Одностороннее</w:t>
            </w:r>
          </w:p>
        </w:tc>
      </w:tr>
      <w:tr w:rsidR="004677F1" w:rsidTr="004677F1">
        <w:trPr>
          <w:cantSplit/>
          <w:trHeight w:hRule="exact" w:val="241"/>
        </w:trPr>
        <w:tc>
          <w:tcPr>
            <w:tcW w:w="12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2000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59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hRule="exact" w:val="241"/>
        </w:trPr>
        <w:tc>
          <w:tcPr>
            <w:tcW w:w="12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3000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59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hRule="exact" w:val="241"/>
        </w:trPr>
        <w:tc>
          <w:tcPr>
            <w:tcW w:w="1257"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4000</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599"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524"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pStyle w:val="2"/>
        <w:tabs>
          <w:tab w:val="clear" w:pos="643"/>
          <w:tab w:val="left" w:pos="708"/>
        </w:tabs>
        <w:ind w:left="0" w:firstLine="567"/>
        <w:jc w:val="both"/>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8"/>
        <w:gridCol w:w="2580"/>
        <w:gridCol w:w="1543"/>
      </w:tblGrid>
      <w:tr w:rsidR="004677F1" w:rsidTr="004677F1">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Расстояние, м от станций технического обслуживания при числе постов</w:t>
            </w:r>
          </w:p>
        </w:tc>
      </w:tr>
      <w:tr w:rsidR="004677F1" w:rsidTr="004677F1">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4"/>
                <w:szCs w:val="24"/>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 и менее</w:t>
            </w:r>
          </w:p>
        </w:tc>
        <w:tc>
          <w:tcPr>
            <w:tcW w:w="785"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11-30</w:t>
            </w:r>
          </w:p>
        </w:tc>
      </w:tr>
      <w:tr w:rsidR="004677F1" w:rsidTr="004677F1">
        <w:tc>
          <w:tcPr>
            <w:tcW w:w="290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r>
      <w:tr w:rsidR="004677F1" w:rsidTr="004677F1">
        <w:tc>
          <w:tcPr>
            <w:tcW w:w="290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r>
      <w:tr w:rsidR="004677F1" w:rsidTr="004677F1">
        <w:tc>
          <w:tcPr>
            <w:tcW w:w="290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c>
          <w:tcPr>
            <w:tcW w:w="290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r>
      <w:tr w:rsidR="004677F1" w:rsidTr="004677F1">
        <w:tc>
          <w:tcPr>
            <w:tcW w:w="290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Расстояния определяются по согласованию с органами Роспотребнадзора.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72</w:t>
      </w:r>
    </w:p>
    <w:tbl>
      <w:tblPr>
        <w:tblW w:w="5000" w:type="pct"/>
        <w:tblLook w:val="04A0"/>
      </w:tblPr>
      <w:tblGrid>
        <w:gridCol w:w="2542"/>
        <w:gridCol w:w="3154"/>
        <w:gridCol w:w="4135"/>
      </w:tblGrid>
      <w:tr w:rsidR="004677F1" w:rsidTr="004677F1">
        <w:tc>
          <w:tcPr>
            <w:tcW w:w="129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rPr>
          <w:cantSplit/>
          <w:trHeight w:val="300"/>
        </w:trPr>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 </w:t>
            </w:r>
            <w:r>
              <w:rPr>
                <w:rFonts w:ascii="Times New Roman" w:hAnsi="Times New Roman" w:cs="Times New Roman"/>
              </w:rPr>
              <w:t xml:space="preserve">и </w:t>
            </w:r>
            <w:r>
              <w:rPr>
                <w:rFonts w:ascii="Times New Roman" w:hAnsi="Times New Roman" w:cs="Times New Roman"/>
                <w:lang w:val="en-US"/>
              </w:rPr>
              <w:t xml:space="preserve">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677F1" w:rsidTr="004677F1">
        <w:trPr>
          <w:cantSplit/>
          <w:trHeight w:hRule="exact" w:val="300"/>
        </w:trPr>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III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8.2.17. Вместимость площадок отдыха из расчета на одновременную остановку</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73</w:t>
      </w:r>
    </w:p>
    <w:tbl>
      <w:tblPr>
        <w:tblW w:w="5000" w:type="pct"/>
        <w:tblLook w:val="04A0"/>
      </w:tblPr>
      <w:tblGrid>
        <w:gridCol w:w="2542"/>
        <w:gridCol w:w="3154"/>
        <w:gridCol w:w="4135"/>
      </w:tblGrid>
      <w:tr w:rsidR="004677F1" w:rsidTr="004677F1">
        <w:tc>
          <w:tcPr>
            <w:tcW w:w="1293"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Количество автомобилей при единовременной остановке</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Примечание</w:t>
            </w:r>
          </w:p>
        </w:tc>
      </w:tr>
      <w:tr w:rsidR="004677F1" w:rsidTr="004677F1">
        <w:trPr>
          <w:cantSplit/>
          <w:trHeight w:val="324"/>
        </w:trPr>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При двустороннем размещении площадок отдуха на дорогах </w:t>
            </w:r>
            <w:r>
              <w:rPr>
                <w:rFonts w:ascii="Times New Roman" w:hAnsi="Times New Roman" w:cs="Times New Roman"/>
                <w:lang w:val="en-US"/>
              </w:rPr>
              <w:t>I</w:t>
            </w:r>
            <w:r>
              <w:rPr>
                <w:rFonts w:ascii="Times New Roman" w:hAnsi="Times New Roman" w:cs="Times New Roman"/>
              </w:rPr>
              <w:t xml:space="preserve"> категории их вместимость уменьшается вдвое.</w:t>
            </w:r>
          </w:p>
        </w:tc>
      </w:tr>
      <w:tr w:rsidR="004677F1" w:rsidTr="004677F1">
        <w:trPr>
          <w:cantSplit/>
          <w:trHeight w:hRule="exact" w:val="427"/>
        </w:trPr>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II </w:t>
            </w:r>
            <w:r>
              <w:rPr>
                <w:rFonts w:ascii="Times New Roman" w:hAnsi="Times New Roman" w:cs="Times New Roman"/>
              </w:rPr>
              <w:t>и</w:t>
            </w:r>
            <w:r>
              <w:rPr>
                <w:rFonts w:ascii="Times New Roman" w:hAnsi="Times New Roman" w:cs="Times New Roman"/>
                <w:lang w:val="en-US"/>
              </w:rPr>
              <w:t xml:space="preserve"> III </w:t>
            </w:r>
            <w:r>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hRule="exact" w:val="575"/>
        </w:trPr>
        <w:tc>
          <w:tcPr>
            <w:tcW w:w="1293"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lang w:val="en-US"/>
              </w:rPr>
              <w:t xml:space="preserve">IV </w:t>
            </w:r>
            <w:r>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8.2.18. Размер участка при одноярусном хранении судов прогулочного и спортивного флота </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74</w:t>
      </w:r>
    </w:p>
    <w:tbl>
      <w:tblPr>
        <w:tblW w:w="5000" w:type="pct"/>
        <w:tblLook w:val="04A0"/>
      </w:tblPr>
      <w:tblGrid>
        <w:gridCol w:w="4092"/>
        <w:gridCol w:w="3311"/>
        <w:gridCol w:w="2428"/>
      </w:tblGrid>
      <w:tr w:rsidR="004677F1" w:rsidTr="004677F1">
        <w:tc>
          <w:tcPr>
            <w:tcW w:w="2081" w:type="pct"/>
            <w:tcBorders>
              <w:top w:val="single" w:sz="4" w:space="0" w:color="000000"/>
              <w:left w:val="single" w:sz="4" w:space="0" w:color="000000"/>
              <w:bottom w:val="single" w:sz="4" w:space="0" w:color="000000"/>
              <w:right w:val="nil"/>
            </w:tcBorders>
            <w:vAlign w:val="center"/>
          </w:tcPr>
          <w:p w:rsidR="004677F1" w:rsidRDefault="004677F1">
            <w:pPr>
              <w:snapToGrid w:val="0"/>
              <w:jc w:val="both"/>
              <w:rPr>
                <w:rFonts w:ascii="Times New Roman" w:hAnsi="Times New Roman" w:cs="Times New Roman"/>
                <w:sz w:val="24"/>
                <w:szCs w:val="24"/>
                <w:lang w:eastAsia="en-US"/>
              </w:rPr>
            </w:pPr>
          </w:p>
        </w:tc>
        <w:tc>
          <w:tcPr>
            <w:tcW w:w="168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rPr>
          <w:cantSplit/>
          <w:trHeight w:val="411"/>
        </w:trPr>
        <w:tc>
          <w:tcPr>
            <w:tcW w:w="2081"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м2 на 1 место</w:t>
            </w:r>
          </w:p>
        </w:tc>
      </w:tr>
      <w:tr w:rsidR="004677F1" w:rsidTr="004677F1">
        <w:trPr>
          <w:cantSplit/>
          <w:trHeight w:hRule="exact" w:val="388"/>
        </w:trPr>
        <w:tc>
          <w:tcPr>
            <w:tcW w:w="2081" w:type="pc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4677F1" w:rsidRDefault="004677F1" w:rsidP="004677F1">
      <w:pPr>
        <w:jc w:val="both"/>
        <w:rPr>
          <w:rFonts w:ascii="Times New Roman" w:hAnsi="Times New Roman" w:cs="Times New Roman"/>
        </w:rPr>
      </w:pP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9. РАСЧЕТНЫЕ ПОКАЗАТЕЛИ ОБЕСПЕЧЕННОСТИ И ИНТЕНСИВНОСТИ ИСПОЛЬЗОВАНИЯ ПРОИЗВОДСТВЕННЫХ И КОММУНАЛЬНО – СКЛАДСКИХ ЗОН.</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9.1. Общие требования</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9.1.1. Производственные территориальные зоны включают: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зоны инженерной инфраструктуры;</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зоны транспортной инфраструктуры;</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 иные виды зон производственной инфраструктуры.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4677F1" w:rsidRDefault="004677F1" w:rsidP="004677F1">
      <w:pPr>
        <w:tabs>
          <w:tab w:val="left" w:pos="142"/>
        </w:tabs>
        <w:ind w:firstLine="567"/>
        <w:jc w:val="both"/>
        <w:rPr>
          <w:rFonts w:ascii="Times New Roman" w:hAnsi="Times New Roman" w:cs="Times New Roman"/>
        </w:rPr>
      </w:pP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9.2. Производственные зоны.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lastRenderedPageBreak/>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9.2.5.  Размещение производственной территориальной зоны не допускается: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составе рекреационных зон;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на землях особо охраняемых территорий, в том числе: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V</w:t>
      </w:r>
      <w:r>
        <w:rPr>
          <w:rFonts w:ascii="Times New Roman" w:hAnsi="Times New Roman" w:cs="Times New Roman"/>
        </w:rPr>
        <w:t xml:space="preserve">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СанПин2.2.1/2.1.1.1200-03.</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w:t>
      </w:r>
      <w:r>
        <w:rPr>
          <w:rFonts w:ascii="Times New Roman" w:hAnsi="Times New Roman" w:cs="Times New Roman"/>
        </w:rPr>
        <w:lastRenderedPageBreak/>
        <w:t>(жилых, общественно-деловых, рекреационных, сельскохозяйственного назначения), следует размещать только в производственной зоне.</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Pr>
          <w:rFonts w:ascii="Times New Roman" w:hAnsi="Times New Roman" w:cs="Times New Roman"/>
          <w:lang w:val="en-US"/>
        </w:rPr>
        <w:t>V</w:t>
      </w:r>
      <w:r>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и </w:t>
      </w:r>
      <w:r>
        <w:rPr>
          <w:rFonts w:ascii="Times New Roman" w:hAnsi="Times New Roman" w:cs="Times New Roman"/>
          <w:lang w:val="en-US"/>
        </w:rPr>
        <w:t>V</w:t>
      </w:r>
      <w:r>
        <w:rPr>
          <w:rFonts w:ascii="Times New Roman" w:hAnsi="Times New Roman" w:cs="Times New Roman"/>
        </w:rPr>
        <w:t xml:space="preserve"> класса с установлением соответствующих санитарно-защитных зон.</w:t>
      </w:r>
    </w:p>
    <w:p w:rsidR="004677F1" w:rsidRDefault="004677F1" w:rsidP="004677F1">
      <w:pPr>
        <w:tabs>
          <w:tab w:val="left" w:pos="142"/>
        </w:tabs>
        <w:ind w:firstLine="567"/>
        <w:jc w:val="both"/>
        <w:rPr>
          <w:rFonts w:ascii="Times New Roman" w:hAnsi="Times New Roman" w:cs="Times New Roman"/>
        </w:rPr>
      </w:pPr>
      <w:r>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занимаемой территории: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участок - до </w:t>
      </w:r>
      <w:smartTag w:uri="urn:schemas-microsoft-com:office:smarttags" w:element="metricconverter">
        <w:smartTagPr>
          <w:attr w:name="ProductID" w:val="0,5 га"/>
        </w:smartTagPr>
        <w:r>
          <w:rPr>
            <w:rFonts w:ascii="Times New Roman" w:hAnsi="Times New Roman" w:cs="Times New Roman"/>
          </w:rPr>
          <w:t>0,5 га</w:t>
        </w:r>
      </w:smartTag>
      <w:r>
        <w:rPr>
          <w:rFonts w:ascii="Times New Roman" w:hAnsi="Times New Roman" w:cs="Times New Roman"/>
        </w:rPr>
        <w:t xml:space="preserve">; 0,5 - </w:t>
      </w:r>
      <w:smartTag w:uri="urn:schemas-microsoft-com:office:smarttags" w:element="metricconverter">
        <w:smartTagPr>
          <w:attr w:name="ProductID" w:val="5,0 га"/>
        </w:smartTagPr>
        <w:r>
          <w:rPr>
            <w:rFonts w:ascii="Times New Roman" w:hAnsi="Times New Roman" w:cs="Times New Roman"/>
          </w:rPr>
          <w:t>5,0 га</w:t>
        </w:r>
      </w:smartTag>
      <w:r>
        <w:rPr>
          <w:rFonts w:ascii="Times New Roman" w:hAnsi="Times New Roman" w:cs="Times New Roman"/>
        </w:rPr>
        <w:t xml:space="preserve">; 5,0 - </w:t>
      </w:r>
      <w:smartTag w:uri="urn:schemas-microsoft-com:office:smarttags" w:element="metricconverter">
        <w:smartTagPr>
          <w:attr w:name="ProductID" w:val="25,0 га"/>
        </w:smartTagPr>
        <w:r>
          <w:rPr>
            <w:rFonts w:ascii="Times New Roman" w:hAnsi="Times New Roman" w:cs="Times New Roman"/>
          </w:rPr>
          <w:t>25,0 га</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зона - 25,0 - </w:t>
      </w:r>
      <w:smartTag w:uri="urn:schemas-microsoft-com:office:smarttags" w:element="metricconverter">
        <w:smartTagPr>
          <w:attr w:name="ProductID" w:val="200,0 га"/>
        </w:smartTagPr>
        <w:r>
          <w:rPr>
            <w:rFonts w:ascii="Times New Roman" w:hAnsi="Times New Roman" w:cs="Times New Roman"/>
          </w:rPr>
          <w:t>200,0 га</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 автомобилей в сутки - до 2; от 2 до 40; более 40;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тонн в год - до 40; от 40 до 100000; более 100000;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по величине потребляемых ресурсов: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теплопотребление (Гкал/час) - до 5; от 5 до 20; более 20.</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677F1" w:rsidRDefault="004677F1" w:rsidP="004677F1">
      <w:pPr>
        <w:pStyle w:val="Default"/>
        <w:tabs>
          <w:tab w:val="left" w:pos="142"/>
        </w:tabs>
        <w:ind w:firstLine="567"/>
        <w:jc w:val="both"/>
        <w:rPr>
          <w:rFonts w:ascii="Times New Roman" w:hAnsi="Times New Roman" w:cs="Times New Roman"/>
        </w:rPr>
      </w:pP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 Нормативные параметры застройки производственных зон.</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w:t>
      </w:r>
      <w:r>
        <w:rPr>
          <w:rFonts w:ascii="Times New Roman" w:hAnsi="Times New Roman" w:cs="Times New Roman"/>
        </w:rPr>
        <w:lastRenderedPageBreak/>
        <w:t>размещения на них зданий и сооружений в случае расширения и модернизации производства.</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9.3.8. В пределах санитарно-защитных зон не допускается размещать:</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жилые здания;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дошкольные образовательные учреждения;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общеобразовательные учреждения;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учреждения здравоохранения и отдыха;</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спортивные сооружения;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4677F1" w:rsidRDefault="004677F1" w:rsidP="004677F1">
      <w:pPr>
        <w:pStyle w:val="Default"/>
        <w:tabs>
          <w:tab w:val="left" w:pos="142"/>
        </w:tabs>
        <w:ind w:firstLine="567"/>
        <w:jc w:val="both"/>
        <w:rPr>
          <w:rFonts w:ascii="Times New Roman" w:hAnsi="Times New Roman" w:cs="Times New Roman"/>
        </w:rPr>
      </w:pP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Pr>
            <w:rFonts w:ascii="Times New Roman" w:hAnsi="Times New Roman" w:cs="Times New Roman"/>
          </w:rPr>
          <w:t>3 кв. м</w:t>
        </w:r>
      </w:smartTag>
      <w:r>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4677F1" w:rsidRDefault="004677F1" w:rsidP="004677F1">
      <w:pPr>
        <w:pStyle w:val="Default"/>
        <w:tabs>
          <w:tab w:val="left" w:pos="142"/>
        </w:tabs>
        <w:ind w:firstLine="567"/>
        <w:jc w:val="both"/>
        <w:rPr>
          <w:rFonts w:ascii="Times New Roman" w:hAnsi="Times New Roman" w:cs="Times New Roman"/>
        </w:rPr>
      </w:pP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9.4. Коммунально-складские зоны</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lastRenderedPageBreak/>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677F1" w:rsidRDefault="004677F1" w:rsidP="004677F1">
      <w:pPr>
        <w:pStyle w:val="Default"/>
        <w:tabs>
          <w:tab w:val="left" w:pos="142"/>
        </w:tabs>
        <w:ind w:firstLine="567"/>
        <w:jc w:val="both"/>
        <w:rPr>
          <w:rFonts w:ascii="Times New Roman" w:hAnsi="Times New Roman" w:cs="Times New Roman"/>
        </w:rPr>
      </w:pP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Pr>
            <w:rFonts w:ascii="Times New Roman" w:hAnsi="Times New Roman" w:cs="Times New Roman"/>
          </w:rPr>
          <w:t>2 кв. м</w:t>
        </w:r>
      </w:smartTag>
      <w:r>
        <w:rPr>
          <w:rFonts w:ascii="Times New Roman" w:hAnsi="Times New Roman" w:cs="Times New Roman"/>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Pr>
            <w:rFonts w:ascii="Times New Roman" w:hAnsi="Times New Roman" w:cs="Times New Roman"/>
          </w:rPr>
          <w:t>2,5 кв. м</w:t>
        </w:r>
      </w:smartTag>
      <w:r>
        <w:rPr>
          <w:rFonts w:ascii="Times New Roman" w:hAnsi="Times New Roman" w:cs="Times New Roman"/>
        </w:rPr>
        <w:t xml:space="preserve"> - в остальных сельских поселениях.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Pr>
            <w:rFonts w:ascii="Times New Roman" w:hAnsi="Times New Roman" w:cs="Times New Roman"/>
          </w:rPr>
          <w:t>6 кв. м</w:t>
        </w:r>
      </w:smartTag>
      <w:r>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Pr>
            <w:rFonts w:ascii="Times New Roman" w:hAnsi="Times New Roman" w:cs="Times New Roman"/>
          </w:rPr>
          <w:t>8 кв. м</w:t>
        </w:r>
      </w:smartTag>
      <w:r>
        <w:rPr>
          <w:rFonts w:ascii="Times New Roman" w:hAnsi="Times New Roman" w:cs="Times New Roman"/>
        </w:rPr>
        <w:t xml:space="preserve">. </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Pr>
            <w:rFonts w:ascii="Times New Roman" w:hAnsi="Times New Roman" w:cs="Times New Roman"/>
          </w:rPr>
          <w:t>5 кв. м</w:t>
        </w:r>
      </w:smartTag>
      <w:r>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 xml:space="preserve">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w:t>
      </w:r>
      <w:r>
        <w:rPr>
          <w:rFonts w:ascii="Times New Roman" w:hAnsi="Times New Roman" w:cs="Times New Roman"/>
        </w:rPr>
        <w:lastRenderedPageBreak/>
        <w:t>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677F1" w:rsidRDefault="004677F1" w:rsidP="004677F1">
      <w:pPr>
        <w:pStyle w:val="Default"/>
        <w:tabs>
          <w:tab w:val="left" w:pos="142"/>
        </w:tabs>
        <w:jc w:val="both"/>
        <w:rPr>
          <w:rFonts w:ascii="Times New Roman" w:hAnsi="Times New Roman" w:cs="Times New Roman"/>
        </w:rPr>
      </w:pPr>
    </w:p>
    <w:p w:rsidR="004677F1" w:rsidRDefault="004677F1" w:rsidP="004677F1">
      <w:pPr>
        <w:pStyle w:val="Default"/>
        <w:tabs>
          <w:tab w:val="left" w:pos="142"/>
        </w:tabs>
        <w:ind w:firstLine="567"/>
        <w:jc w:val="both"/>
        <w:rPr>
          <w:rFonts w:ascii="Times New Roman" w:hAnsi="Times New Roman" w:cs="Times New Roman"/>
        </w:rPr>
      </w:pPr>
      <w:r>
        <w:rPr>
          <w:rFonts w:ascii="Times New Roman" w:hAnsi="Times New Roman" w:cs="Times New Roman"/>
        </w:rPr>
        <w:t>9.5. Расчетные показатели</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 xml:space="preserve">9.5. 2. Норма обеспеченности общетоварными складами и размер их земельного участка </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Таблица 75</w:t>
      </w:r>
    </w:p>
    <w:tbl>
      <w:tblPr>
        <w:tblW w:w="5000" w:type="pct"/>
        <w:tblLook w:val="04A0"/>
      </w:tblPr>
      <w:tblGrid>
        <w:gridCol w:w="3355"/>
        <w:gridCol w:w="2356"/>
        <w:gridCol w:w="2466"/>
        <w:gridCol w:w="1654"/>
      </w:tblGrid>
      <w:tr w:rsidR="004677F1" w:rsidTr="004677F1">
        <w:trPr>
          <w:trHeight w:val="415"/>
        </w:trPr>
        <w:tc>
          <w:tcPr>
            <w:tcW w:w="170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Площадь складов, м</w:t>
            </w:r>
            <w:r>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1707"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310</w:t>
            </w:r>
          </w:p>
        </w:tc>
      </w:tr>
      <w:tr w:rsidR="004677F1" w:rsidTr="004677F1">
        <w:tc>
          <w:tcPr>
            <w:tcW w:w="1707"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740</w:t>
            </w:r>
          </w:p>
        </w:tc>
      </w:tr>
    </w:tbl>
    <w:p w:rsidR="004677F1" w:rsidRDefault="004677F1" w:rsidP="004677F1">
      <w:pPr>
        <w:pStyle w:val="ac"/>
        <w:tabs>
          <w:tab w:val="left" w:pos="142"/>
        </w:tabs>
        <w:spacing w:after="0"/>
        <w:ind w:firstLine="567"/>
        <w:jc w:val="both"/>
        <w:rPr>
          <w:sz w:val="20"/>
        </w:rPr>
      </w:pPr>
      <w:r>
        <w:rPr>
          <w:sz w:val="20"/>
          <w:u w:val="single"/>
        </w:rPr>
        <w:t xml:space="preserve">Примечание: </w:t>
      </w:r>
      <w:r>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4677F1" w:rsidRDefault="004677F1" w:rsidP="004677F1">
      <w:pPr>
        <w:pStyle w:val="ac"/>
        <w:tabs>
          <w:tab w:val="left" w:pos="142"/>
        </w:tabs>
        <w:spacing w:after="0"/>
        <w:ind w:firstLine="567"/>
        <w:jc w:val="both"/>
        <w:rPr>
          <w:sz w:val="20"/>
        </w:rPr>
      </w:pPr>
    </w:p>
    <w:p w:rsidR="004677F1" w:rsidRDefault="004677F1" w:rsidP="004677F1">
      <w:pPr>
        <w:pStyle w:val="22"/>
        <w:tabs>
          <w:tab w:val="left" w:pos="142"/>
        </w:tabs>
        <w:ind w:left="0" w:firstLine="567"/>
        <w:jc w:val="both"/>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Таблица 76</w:t>
      </w:r>
    </w:p>
    <w:tbl>
      <w:tblPr>
        <w:tblW w:w="5000" w:type="pct"/>
        <w:tblLook w:val="04A0"/>
      </w:tblPr>
      <w:tblGrid>
        <w:gridCol w:w="5122"/>
        <w:gridCol w:w="1787"/>
        <w:gridCol w:w="1599"/>
        <w:gridCol w:w="1323"/>
      </w:tblGrid>
      <w:tr w:rsidR="004677F1" w:rsidTr="004677F1">
        <w:tc>
          <w:tcPr>
            <w:tcW w:w="2605"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2605"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190</w:t>
            </w:r>
          </w:p>
        </w:tc>
      </w:tr>
      <w:tr w:rsidR="004677F1" w:rsidTr="004677F1">
        <w:trPr>
          <w:cantSplit/>
          <w:trHeight w:val="749"/>
        </w:trPr>
        <w:tc>
          <w:tcPr>
            <w:tcW w:w="2605"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1300</w:t>
            </w:r>
          </w:p>
        </w:tc>
      </w:tr>
      <w:tr w:rsidR="004677F1" w:rsidTr="004677F1">
        <w:trPr>
          <w:cantSplit/>
          <w:trHeight w:hRule="exact" w:val="715"/>
        </w:trPr>
        <w:tc>
          <w:tcPr>
            <w:tcW w:w="2605"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cantSplit/>
          <w:trHeight w:hRule="exact" w:val="713"/>
        </w:trPr>
        <w:tc>
          <w:tcPr>
            <w:tcW w:w="2605"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tabs>
          <w:tab w:val="left" w:pos="142"/>
        </w:tabs>
        <w:ind w:firstLine="567"/>
        <w:jc w:val="both"/>
        <w:rPr>
          <w:rFonts w:ascii="Times New Roman" w:hAnsi="Times New Roman" w:cs="Times New Roman"/>
          <w:lang w:eastAsia="en-US"/>
        </w:rPr>
      </w:pP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9.5. 4. Размеры земельных участков складов строительных материалов и твердого топлива</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Таблица 77</w:t>
      </w:r>
    </w:p>
    <w:tbl>
      <w:tblPr>
        <w:tblW w:w="5000" w:type="pct"/>
        <w:tblLook w:val="04A0"/>
      </w:tblPr>
      <w:tblGrid>
        <w:gridCol w:w="4092"/>
        <w:gridCol w:w="3297"/>
        <w:gridCol w:w="2442"/>
      </w:tblGrid>
      <w:tr w:rsidR="004677F1" w:rsidTr="004677F1">
        <w:tc>
          <w:tcPr>
            <w:tcW w:w="2081"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Размер земельного участка</w:t>
            </w:r>
          </w:p>
        </w:tc>
      </w:tr>
      <w:tr w:rsidR="004677F1" w:rsidTr="004677F1">
        <w:tc>
          <w:tcPr>
            <w:tcW w:w="2081"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300</w:t>
            </w:r>
          </w:p>
        </w:tc>
      </w:tr>
      <w:tr w:rsidR="004677F1" w:rsidTr="004677F1">
        <w:tc>
          <w:tcPr>
            <w:tcW w:w="2081"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Склады твердого топлива </w:t>
            </w:r>
          </w:p>
          <w:p w:rsidR="004677F1" w:rsidRDefault="004677F1">
            <w:pPr>
              <w:tabs>
                <w:tab w:val="left" w:pos="142"/>
              </w:tabs>
              <w:jc w:val="both"/>
              <w:rPr>
                <w:rFonts w:ascii="Times New Roman" w:hAnsi="Times New Roman" w:cs="Times New Roman"/>
                <w:sz w:val="24"/>
                <w:szCs w:val="24"/>
                <w:lang w:eastAsia="en-US"/>
              </w:rPr>
            </w:pPr>
            <w:r>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300</w:t>
            </w:r>
          </w:p>
        </w:tc>
      </w:tr>
    </w:tbl>
    <w:p w:rsidR="004677F1" w:rsidRDefault="004677F1" w:rsidP="004677F1">
      <w:pPr>
        <w:tabs>
          <w:tab w:val="left" w:pos="142"/>
        </w:tabs>
        <w:ind w:firstLine="567"/>
        <w:jc w:val="both"/>
        <w:rPr>
          <w:rFonts w:ascii="Times New Roman" w:hAnsi="Times New Roman" w:cs="Times New Roman"/>
          <w:lang w:eastAsia="en-US"/>
        </w:rPr>
      </w:pPr>
    </w:p>
    <w:p w:rsidR="004677F1" w:rsidRDefault="004677F1" w:rsidP="004677F1">
      <w:pPr>
        <w:pStyle w:val="22"/>
        <w:tabs>
          <w:tab w:val="left" w:pos="142"/>
        </w:tabs>
        <w:ind w:left="0" w:firstLine="567"/>
        <w:jc w:val="both"/>
        <w:rPr>
          <w:rFonts w:ascii="Times New Roman" w:hAnsi="Times New Roman" w:cs="Times New Roman"/>
        </w:rPr>
      </w:pPr>
      <w:r>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4677F1" w:rsidRDefault="004677F1" w:rsidP="004677F1">
      <w:pPr>
        <w:pStyle w:val="22"/>
        <w:tabs>
          <w:tab w:val="left" w:pos="142"/>
        </w:tabs>
        <w:ind w:left="0" w:firstLine="567"/>
        <w:jc w:val="both"/>
        <w:rPr>
          <w:rFonts w:ascii="Times New Roman" w:hAnsi="Times New Roman" w:cs="Times New Roman"/>
        </w:rPr>
      </w:pPr>
      <w:r>
        <w:rPr>
          <w:rFonts w:ascii="Times New Roman" w:hAnsi="Times New Roman" w:cs="Times New Roman"/>
        </w:rPr>
        <w:t>9.5.7. Площадь озеленения санитарно-защитных зон промышленных предприятий</w:t>
      </w:r>
    </w:p>
    <w:p w:rsidR="004677F1" w:rsidRDefault="004677F1" w:rsidP="004677F1">
      <w:pPr>
        <w:tabs>
          <w:tab w:val="left" w:pos="142"/>
        </w:tabs>
        <w:spacing w:before="100" w:beforeAutospacing="1" w:after="100" w:afterAutospacing="1"/>
        <w:ind w:firstLine="567"/>
        <w:contextualSpacing/>
        <w:jc w:val="both"/>
        <w:rPr>
          <w:rFonts w:ascii="Times New Roman" w:hAnsi="Times New Roman" w:cs="Times New Roman"/>
        </w:rPr>
      </w:pP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Таблица 78</w:t>
      </w:r>
    </w:p>
    <w:tbl>
      <w:tblPr>
        <w:tblW w:w="5000" w:type="pct"/>
        <w:tblLook w:val="04A0"/>
      </w:tblPr>
      <w:tblGrid>
        <w:gridCol w:w="4533"/>
        <w:gridCol w:w="3764"/>
        <w:gridCol w:w="1534"/>
      </w:tblGrid>
      <w:tr w:rsidR="004677F1" w:rsidTr="004677F1">
        <w:tc>
          <w:tcPr>
            <w:tcW w:w="2305"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r>
      <w:tr w:rsidR="004677F1" w:rsidTr="004677F1">
        <w:tc>
          <w:tcPr>
            <w:tcW w:w="2305"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до 300</w:t>
            </w:r>
          </w:p>
        </w:tc>
        <w:tc>
          <w:tcPr>
            <w:tcW w:w="1914"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w:t>
            </w:r>
          </w:p>
        </w:tc>
      </w:tr>
      <w:tr w:rsidR="004677F1" w:rsidTr="004677F1">
        <w:tc>
          <w:tcPr>
            <w:tcW w:w="2305"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w:t>
            </w:r>
          </w:p>
        </w:tc>
      </w:tr>
    </w:tbl>
    <w:p w:rsidR="004677F1" w:rsidRDefault="004677F1" w:rsidP="004677F1">
      <w:pPr>
        <w:pStyle w:val="ae"/>
        <w:tabs>
          <w:tab w:val="left" w:pos="142"/>
        </w:tabs>
        <w:spacing w:after="0"/>
        <w:ind w:firstLine="567"/>
        <w:jc w:val="both"/>
        <w:rPr>
          <w:rFonts w:ascii="Times New Roman" w:hAnsi="Times New Roman" w:cs="Times New Roman"/>
        </w:rPr>
      </w:pP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4677F1" w:rsidRDefault="004677F1" w:rsidP="004677F1">
      <w:pPr>
        <w:pStyle w:val="ae"/>
        <w:tabs>
          <w:tab w:val="left" w:pos="142"/>
        </w:tabs>
        <w:spacing w:after="0"/>
        <w:ind w:firstLine="567"/>
        <w:jc w:val="both"/>
        <w:rPr>
          <w:rFonts w:ascii="Times New Roman" w:hAnsi="Times New Roman" w:cs="Times New Roman"/>
        </w:rPr>
      </w:pPr>
      <w:r>
        <w:rPr>
          <w:rFonts w:ascii="Times New Roman" w:hAnsi="Times New Roman" w:cs="Times New Roman"/>
        </w:rPr>
        <w:t>Таблица 79</w:t>
      </w:r>
    </w:p>
    <w:tbl>
      <w:tblPr>
        <w:tblW w:w="5000" w:type="pct"/>
        <w:tblLook w:val="04A0"/>
      </w:tblPr>
      <w:tblGrid>
        <w:gridCol w:w="4092"/>
        <w:gridCol w:w="4302"/>
        <w:gridCol w:w="1437"/>
      </w:tblGrid>
      <w:tr w:rsidR="004677F1" w:rsidTr="004677F1">
        <w:tc>
          <w:tcPr>
            <w:tcW w:w="2081"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r>
      <w:tr w:rsidR="004677F1" w:rsidTr="004677F1">
        <w:tc>
          <w:tcPr>
            <w:tcW w:w="2081"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до 100</w:t>
            </w:r>
          </w:p>
        </w:tc>
        <w:tc>
          <w:tcPr>
            <w:tcW w:w="2188"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w:t>
            </w:r>
          </w:p>
        </w:tc>
      </w:tr>
      <w:tr w:rsidR="004677F1" w:rsidTr="004677F1">
        <w:tc>
          <w:tcPr>
            <w:tcW w:w="2081"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right w:val="nil"/>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hideMark/>
          </w:tcPr>
          <w:p w:rsidR="004677F1" w:rsidRDefault="004677F1">
            <w:pPr>
              <w:tabs>
                <w:tab w:val="left" w:pos="142"/>
              </w:tabs>
              <w:snapToGrid w:val="0"/>
              <w:jc w:val="both"/>
              <w:rPr>
                <w:rFonts w:ascii="Times New Roman" w:hAnsi="Times New Roman" w:cs="Times New Roman"/>
                <w:sz w:val="24"/>
                <w:szCs w:val="24"/>
                <w:lang w:eastAsia="en-US"/>
              </w:rPr>
            </w:pPr>
            <w:r>
              <w:rPr>
                <w:rFonts w:ascii="Times New Roman" w:hAnsi="Times New Roman" w:cs="Times New Roman"/>
              </w:rPr>
              <w:t>м</w:t>
            </w:r>
          </w:p>
        </w:tc>
      </w:tr>
    </w:tbl>
    <w:p w:rsidR="004677F1" w:rsidRDefault="004677F1" w:rsidP="004677F1">
      <w:pPr>
        <w:jc w:val="both"/>
        <w:rPr>
          <w:rFonts w:ascii="Times New Roman" w:hAnsi="Times New Roman" w:cs="Times New Roman"/>
          <w:lang w:eastAsia="en-US"/>
        </w:rPr>
      </w:pPr>
    </w:p>
    <w:p w:rsidR="004677F1" w:rsidRDefault="004677F1" w:rsidP="004677F1">
      <w:pPr>
        <w:ind w:firstLine="567"/>
        <w:jc w:val="both"/>
        <w:rPr>
          <w:rFonts w:ascii="Times New Roman" w:hAnsi="Times New Roman" w:cs="Times New Roman"/>
        </w:rPr>
      </w:pPr>
      <w:r>
        <w:rPr>
          <w:rFonts w:ascii="Times New Roman" w:hAnsi="Times New Roman" w:cs="Times New Roman"/>
        </w:rPr>
        <w:t>10. РАСЧЕТНЫЕ ПОКАЗАТЕЛИ ОБЕСПЕЧЕННОСТИ И ИНТЕНСИВНОСТИ ИСПОЛЬЗОВАНИЯ ТЕРРИТОРИЙ ЗОН СЕЛЬСКОХОЗЯЙСТВЕННОГО НАЗНАЧЕНИЯ</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10.1. Общие требования</w:t>
      </w:r>
    </w:p>
    <w:p w:rsidR="004677F1" w:rsidRDefault="004677F1" w:rsidP="004677F1">
      <w:pPr>
        <w:ind w:firstLine="567"/>
        <w:jc w:val="both"/>
        <w:rPr>
          <w:rFonts w:ascii="Times New Roman" w:hAnsi="Times New Roman" w:cs="Times New Roman"/>
        </w:rPr>
      </w:pPr>
      <w:r>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10.2. Зоны размещения объектов сельскохозяйственного назначения (производственная зона)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10.2.5. Не допускается размещение производственных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опасных зонах обогатительных фабрик;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зонах санитарной охраны источников питьевого водоснабжения;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землях пригородных зеленых зон городских округов и городских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Pr>
            <w:rFonts w:ascii="Times New Roman" w:hAnsi="Times New Roman" w:cs="Times New Roman"/>
          </w:rPr>
          <w:t>10 км</w:t>
        </w:r>
      </w:smartTag>
      <w:r>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Pr>
            <w:rFonts w:ascii="Times New Roman" w:hAnsi="Times New Roman" w:cs="Times New Roman"/>
          </w:rPr>
          <w:t>30 км</w:t>
        </w:r>
      </w:smartTag>
      <w:r>
        <w:rPr>
          <w:rFonts w:ascii="Times New Roman" w:hAnsi="Times New Roman" w:cs="Times New Roman"/>
        </w:rPr>
        <w:t xml:space="preserve"> от границ аэродрома.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 Нормативные параметры застройки производственных зон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80</w:t>
      </w:r>
    </w:p>
    <w:p w:rsidR="004677F1" w:rsidRDefault="004677F1" w:rsidP="004677F1">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9"/>
        <w:gridCol w:w="1936"/>
        <w:gridCol w:w="3019"/>
        <w:gridCol w:w="1448"/>
        <w:gridCol w:w="1419"/>
      </w:tblGrid>
      <w:tr w:rsidR="004677F1" w:rsidTr="004677F1">
        <w:tc>
          <w:tcPr>
            <w:tcW w:w="2063"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947"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6410" w:type="dxa"/>
            <w:gridSpan w:val="3"/>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3221"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 II, III</w:t>
            </w:r>
          </w:p>
          <w:p w:rsidR="004677F1" w:rsidRDefault="004677F1">
            <w:pPr>
              <w:pStyle w:val="Default"/>
              <w:jc w:val="both"/>
              <w:rPr>
                <w:rFonts w:ascii="Times New Roman" w:hAnsi="Times New Roman" w:cs="Times New Roman"/>
              </w:rPr>
            </w:pPr>
            <w:r>
              <w:rPr>
                <w:rFonts w:ascii="Times New Roman" w:hAnsi="Times New Roman" w:cs="Times New Roman"/>
              </w:rPr>
              <w:t>С0</w:t>
            </w:r>
          </w:p>
        </w:tc>
        <w:tc>
          <w:tcPr>
            <w:tcW w:w="161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 III, IV</w:t>
            </w:r>
          </w:p>
          <w:p w:rsidR="004677F1" w:rsidRDefault="004677F1">
            <w:pPr>
              <w:pStyle w:val="Default"/>
              <w:jc w:val="both"/>
              <w:rPr>
                <w:rFonts w:ascii="Times New Roman" w:hAnsi="Times New Roman" w:cs="Times New Roman"/>
              </w:rPr>
            </w:pPr>
            <w:r>
              <w:rPr>
                <w:rFonts w:ascii="Times New Roman" w:hAnsi="Times New Roman" w:cs="Times New Roman"/>
              </w:rPr>
              <w:t>С1</w:t>
            </w:r>
          </w:p>
        </w:tc>
        <w:tc>
          <w:tcPr>
            <w:tcW w:w="1576"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IV, V</w:t>
            </w:r>
          </w:p>
          <w:p w:rsidR="004677F1" w:rsidRDefault="004677F1">
            <w:pPr>
              <w:pStyle w:val="Default"/>
              <w:jc w:val="both"/>
              <w:rPr>
                <w:rFonts w:ascii="Times New Roman" w:hAnsi="Times New Roman" w:cs="Times New Roman"/>
              </w:rPr>
            </w:pPr>
            <w:r>
              <w:rPr>
                <w:rFonts w:ascii="Times New Roman" w:hAnsi="Times New Roman" w:cs="Times New Roman"/>
              </w:rPr>
              <w:t>С2</w:t>
            </w:r>
          </w:p>
        </w:tc>
      </w:tr>
      <w:tr w:rsidR="004677F1" w:rsidTr="004677F1">
        <w:tc>
          <w:tcPr>
            <w:tcW w:w="206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 II, III</w:t>
            </w:r>
          </w:p>
        </w:tc>
        <w:tc>
          <w:tcPr>
            <w:tcW w:w="1947"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С0</w:t>
            </w:r>
          </w:p>
        </w:tc>
        <w:tc>
          <w:tcPr>
            <w:tcW w:w="3221"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Не нормируются для зданий и сооружений с производствами категорий Г и Д;</w:t>
            </w:r>
          </w:p>
          <w:p w:rsidR="004677F1" w:rsidRDefault="004677F1">
            <w:pPr>
              <w:pStyle w:val="Default"/>
              <w:jc w:val="both"/>
              <w:rPr>
                <w:rFonts w:ascii="Times New Roman" w:hAnsi="Times New Roman" w:cs="Times New Roman"/>
              </w:rPr>
            </w:pPr>
            <w:r>
              <w:rPr>
                <w:rFonts w:ascii="Times New Roman" w:hAnsi="Times New Roman" w:cs="Times New Roman"/>
              </w:rPr>
              <w:t>9 – для зданий и сооружений с производствами категорий А, Б и В (см. примечание 3)</w:t>
            </w:r>
          </w:p>
        </w:tc>
        <w:tc>
          <w:tcPr>
            <w:tcW w:w="161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9</w:t>
            </w:r>
          </w:p>
        </w:tc>
        <w:tc>
          <w:tcPr>
            <w:tcW w:w="1576"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r>
      <w:tr w:rsidR="004677F1" w:rsidTr="004677F1">
        <w:tc>
          <w:tcPr>
            <w:tcW w:w="206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II, III, IV</w:t>
            </w:r>
          </w:p>
        </w:tc>
        <w:tc>
          <w:tcPr>
            <w:tcW w:w="1947"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С1</w:t>
            </w:r>
          </w:p>
        </w:tc>
        <w:tc>
          <w:tcPr>
            <w:tcW w:w="3221"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9</w:t>
            </w:r>
          </w:p>
        </w:tc>
        <w:tc>
          <w:tcPr>
            <w:tcW w:w="161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c>
          <w:tcPr>
            <w:tcW w:w="1576"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r>
      <w:tr w:rsidR="004677F1" w:rsidTr="004677F1">
        <w:tc>
          <w:tcPr>
            <w:tcW w:w="206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IV, V</w:t>
            </w:r>
          </w:p>
        </w:tc>
        <w:tc>
          <w:tcPr>
            <w:tcW w:w="1947"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С2, С3</w:t>
            </w:r>
          </w:p>
        </w:tc>
        <w:tc>
          <w:tcPr>
            <w:tcW w:w="3221"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c>
          <w:tcPr>
            <w:tcW w:w="1613"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c>
          <w:tcPr>
            <w:tcW w:w="1576" w:type="dxa"/>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18</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Pr>
            <w:rFonts w:ascii="Times New Roman" w:hAnsi="Times New Roman" w:cs="Times New Roman"/>
            <w:sz w:val="20"/>
          </w:rPr>
          <w:t>1 м</w:t>
        </w:r>
      </w:smartTag>
      <w:r>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Расстояния между зданиями и сооружениями не нормируются, если: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при соблюдении одного из следующих условий: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Pr>
            <w:rFonts w:ascii="Times New Roman" w:hAnsi="Times New Roman" w:cs="Times New Roman"/>
            <w:sz w:val="20"/>
          </w:rPr>
          <w:t>10 кг</w:t>
        </w:r>
      </w:smartTag>
      <w:r>
        <w:rPr>
          <w:rFonts w:ascii="Times New Roman" w:hAnsi="Times New Roman" w:cs="Times New Roman"/>
          <w:sz w:val="20"/>
        </w:rPr>
        <w:t xml:space="preserve"> на </w:t>
      </w:r>
      <w:smartTag w:uri="urn:schemas-microsoft-com:office:smarttags" w:element="metricconverter">
        <w:smartTagPr>
          <w:attr w:name="ProductID" w:val="1 кв. м"/>
        </w:smartTagPr>
        <w:r>
          <w:rPr>
            <w:rFonts w:ascii="Times New Roman" w:hAnsi="Times New Roman" w:cs="Times New Roman"/>
            <w:sz w:val="20"/>
          </w:rPr>
          <w:t>1 кв. м</w:t>
        </w:r>
      </w:smartTag>
      <w:r>
        <w:rPr>
          <w:rFonts w:ascii="Times New Roman" w:hAnsi="Times New Roman" w:cs="Times New Roman"/>
          <w:sz w:val="20"/>
        </w:rPr>
        <w:t xml:space="preserve"> площади этажа.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Pr>
            <w:rFonts w:ascii="Times New Roman" w:hAnsi="Times New Roman" w:cs="Times New Roman"/>
            <w:sz w:val="20"/>
          </w:rPr>
          <w:t>50 м</w:t>
        </w:r>
      </w:smartTag>
      <w:r>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774"/>
        <w:gridCol w:w="1502"/>
        <w:gridCol w:w="1313"/>
        <w:gridCol w:w="1966"/>
      </w:tblGrid>
      <w:tr w:rsidR="004677F1" w:rsidTr="004677F1">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Расстояние, м, при степени огнестойкости зданий и сооружений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76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II</w:t>
            </w:r>
          </w:p>
        </w:tc>
        <w:tc>
          <w:tcPr>
            <w:tcW w:w="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IV, V </w:t>
            </w:r>
          </w:p>
        </w:tc>
      </w:tr>
      <w:tr w:rsidR="004677F1" w:rsidTr="004677F1">
        <w:trPr>
          <w:trHeight w:val="758"/>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48 </w:t>
            </w:r>
          </w:p>
        </w:tc>
      </w:tr>
      <w:tr w:rsidR="004677F1" w:rsidTr="004677F1">
        <w:trPr>
          <w:trHeight w:val="489"/>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24 </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Pr>
            <w:rFonts w:ascii="Times New Roman" w:hAnsi="Times New Roman" w:cs="Times New Roman"/>
            <w:sz w:val="20"/>
          </w:rPr>
          <w:t>100 м</w:t>
        </w:r>
      </w:smartTag>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площадок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общих объектов подсобных производств;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складов.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поверхности земли.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поверхности земли с учетом санитарно-защитных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Место расположения пожарного депо следует выбирать из расчета радиуса обслуживания.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 xml:space="preserve"> на1 автомобиль.</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10.3.27. Ширину полос зеленых насаждений, предназначенных для защиты от шума производственных объектов, следует принимать по таблице 82</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4916"/>
      </w:tblGrid>
      <w:tr w:rsidR="004677F1" w:rsidTr="004677F1">
        <w:trPr>
          <w:trHeight w:val="489"/>
        </w:trPr>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Ширина полосы, м, не менее </w:t>
            </w:r>
          </w:p>
        </w:tc>
      </w:tr>
      <w:tr w:rsidR="004677F1" w:rsidTr="004677F1">
        <w:trPr>
          <w:trHeight w:val="1094"/>
        </w:trPr>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Газон с рядовой посадкой деревьев или деревьев в одном ряду с кустарниками: </w:t>
            </w:r>
          </w:p>
          <w:p w:rsidR="004677F1" w:rsidRDefault="004677F1">
            <w:pPr>
              <w:pStyle w:val="Default"/>
              <w:jc w:val="both"/>
              <w:rPr>
                <w:rFonts w:ascii="Times New Roman" w:hAnsi="Times New Roman" w:cs="Times New Roman"/>
              </w:rPr>
            </w:pPr>
            <w:r>
              <w:rPr>
                <w:rFonts w:ascii="Times New Roman" w:hAnsi="Times New Roman" w:cs="Times New Roman"/>
              </w:rPr>
              <w:t xml:space="preserve">- однорядная посадка </w:t>
            </w:r>
          </w:p>
          <w:p w:rsidR="004677F1" w:rsidRDefault="004677F1">
            <w:pPr>
              <w:pStyle w:val="Default"/>
              <w:jc w:val="both"/>
              <w:rPr>
                <w:rFonts w:ascii="Times New Roman" w:hAnsi="Times New Roman" w:cs="Times New Roman"/>
              </w:rPr>
            </w:pPr>
            <w:r>
              <w:rPr>
                <w:rFonts w:ascii="Times New Roman" w:hAnsi="Times New Roman" w:cs="Times New Roman"/>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r>
      <w:tr w:rsidR="004677F1" w:rsidTr="004677F1">
        <w:trPr>
          <w:trHeight w:val="1343"/>
        </w:trPr>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Газон с однорядной посадкой кустарников высотой, м: </w:t>
            </w:r>
          </w:p>
          <w:p w:rsidR="004677F1" w:rsidRDefault="004677F1">
            <w:pPr>
              <w:pStyle w:val="Default"/>
              <w:jc w:val="both"/>
              <w:rPr>
                <w:rFonts w:ascii="Times New Roman" w:hAnsi="Times New Roman" w:cs="Times New Roman"/>
              </w:rPr>
            </w:pPr>
            <w:r>
              <w:rPr>
                <w:rFonts w:ascii="Times New Roman" w:hAnsi="Times New Roman" w:cs="Times New Roman"/>
              </w:rPr>
              <w:t xml:space="preserve">- свыше 1,8 </w:t>
            </w:r>
          </w:p>
          <w:p w:rsidR="004677F1" w:rsidRDefault="004677F1">
            <w:pPr>
              <w:pStyle w:val="Default"/>
              <w:jc w:val="both"/>
              <w:rPr>
                <w:rFonts w:ascii="Times New Roman" w:hAnsi="Times New Roman" w:cs="Times New Roman"/>
              </w:rPr>
            </w:pPr>
            <w:r>
              <w:rPr>
                <w:rFonts w:ascii="Times New Roman" w:hAnsi="Times New Roman" w:cs="Times New Roman"/>
              </w:rPr>
              <w:t xml:space="preserve">- свыше 1,2 до 1,8 </w:t>
            </w:r>
          </w:p>
          <w:p w:rsidR="004677F1" w:rsidRDefault="004677F1">
            <w:pPr>
              <w:pStyle w:val="Default"/>
              <w:jc w:val="both"/>
              <w:rPr>
                <w:rFonts w:ascii="Times New Roman" w:hAnsi="Times New Roman" w:cs="Times New Roman"/>
              </w:rPr>
            </w:pPr>
            <w:r>
              <w:rPr>
                <w:rFonts w:ascii="Times New Roman" w:hAnsi="Times New Roman" w:cs="Times New Roman"/>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1,2</w:t>
            </w:r>
          </w:p>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p w:rsidR="004677F1" w:rsidRDefault="004677F1">
            <w:pPr>
              <w:pStyle w:val="Default"/>
              <w:jc w:val="both"/>
              <w:rPr>
                <w:rFonts w:ascii="Times New Roman" w:hAnsi="Times New Roman" w:cs="Times New Roman"/>
              </w:rPr>
            </w:pPr>
            <w:r>
              <w:rPr>
                <w:rFonts w:ascii="Times New Roman" w:hAnsi="Times New Roman" w:cs="Times New Roman"/>
              </w:rPr>
              <w:t xml:space="preserve">0,8 </w:t>
            </w:r>
          </w:p>
        </w:tc>
      </w:tr>
      <w:tr w:rsidR="004677F1" w:rsidTr="004677F1">
        <w:trPr>
          <w:trHeight w:val="220"/>
        </w:trPr>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r>
      <w:tr w:rsidR="004677F1" w:rsidTr="004677F1">
        <w:trPr>
          <w:trHeight w:val="220"/>
        </w:trPr>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r>
      <w:tr w:rsidR="004677F1" w:rsidTr="004677F1">
        <w:trPr>
          <w:trHeight w:val="220"/>
        </w:trPr>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10.4. Зоны, предназначенные для ведения личного подсобного хозяйства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w:t>
      </w:r>
      <w:r>
        <w:rPr>
          <w:rFonts w:ascii="Times New Roman" w:hAnsi="Times New Roman" w:cs="Times New Roman"/>
        </w:rPr>
        <w:lastRenderedPageBreak/>
        <w:t xml:space="preserve">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4677F1" w:rsidRDefault="004677F1" w:rsidP="004677F1">
      <w:pPr>
        <w:pStyle w:val="Default"/>
        <w:ind w:firstLine="567"/>
        <w:jc w:val="both"/>
        <w:rPr>
          <w:rFonts w:ascii="Arial" w:hAnsi="Arial" w:cs="Arial"/>
        </w:rPr>
      </w:pPr>
    </w:p>
    <w:p w:rsidR="004677F1" w:rsidRDefault="004677F1" w:rsidP="004677F1">
      <w:pPr>
        <w:jc w:val="both"/>
        <w:rPr>
          <w:rFonts w:ascii="Times New Roman" w:hAnsi="Times New Roman" w:cs="Times New Roman"/>
        </w:rPr>
      </w:pPr>
      <w:r>
        <w:rPr>
          <w:rFonts w:ascii="Times New Roman" w:hAnsi="Times New Roman" w:cs="Times New Roman"/>
        </w:rPr>
        <w:br w:type="page"/>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11. РАСЧЕТНЫЕ ПОКАЗАТЕЛИ ОБЕСПЕЧЕННОСТИ И ИНТЕНСТИВНОСТИ ИСПОЛЬЗОВАНИЯ ТЕРРИТОРИЙ ЗОН ИНЖЕНЕРНОЙ ИНФРАСТРУКТУРЫ</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11.1. Общие положения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4677F1" w:rsidRDefault="004677F1" w:rsidP="004677F1">
      <w:pPr>
        <w:ind w:firstLine="567"/>
        <w:jc w:val="both"/>
        <w:rPr>
          <w:rFonts w:ascii="Times New Roman" w:hAnsi="Times New Roman" w:cs="Times New Roman"/>
        </w:rPr>
      </w:pPr>
      <w:r>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4677F1" w:rsidRDefault="004677F1" w:rsidP="004677F1">
      <w:pPr>
        <w:ind w:firstLine="567"/>
        <w:jc w:val="both"/>
        <w:rPr>
          <w:rFonts w:ascii="Times New Roman" w:hAnsi="Times New Roman" w:cs="Times New Roman"/>
        </w:rPr>
      </w:pPr>
      <w:r>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11.1.28. Электроснабжение малоэтажной застройки следует проектировать в соответствии с разделом 11.2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4677F1" w:rsidRDefault="004677F1" w:rsidP="004677F1">
      <w:pPr>
        <w:ind w:firstLine="567"/>
        <w:jc w:val="both"/>
        <w:rPr>
          <w:rFonts w:ascii="Times New Roman" w:hAnsi="Times New Roman" w:cs="Times New Roman"/>
        </w:rPr>
      </w:pPr>
      <w:r>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11.2. Электроснабжение.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4677F1" w:rsidRDefault="004677F1" w:rsidP="004677F1">
      <w:pPr>
        <w:ind w:firstLine="567"/>
        <w:jc w:val="both"/>
        <w:rPr>
          <w:rFonts w:ascii="Times New Roman" w:hAnsi="Times New Roman" w:cs="Times New Roman"/>
        </w:rPr>
      </w:pPr>
      <w:r>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11.2.3. Укрупненные показатели электропотребления (удельная расчетная нагрузка на 1 чел.)</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83</w:t>
      </w:r>
    </w:p>
    <w:tbl>
      <w:tblPr>
        <w:tblW w:w="5000" w:type="pct"/>
        <w:tblLook w:val="04A0"/>
      </w:tblPr>
      <w:tblGrid>
        <w:gridCol w:w="2161"/>
        <w:gridCol w:w="3354"/>
        <w:gridCol w:w="2236"/>
        <w:gridCol w:w="2080"/>
      </w:tblGrid>
      <w:tr w:rsidR="004677F1" w:rsidTr="004677F1">
        <w:tc>
          <w:tcPr>
            <w:tcW w:w="2805" w:type="pct"/>
            <w:gridSpan w:val="2"/>
            <w:tcBorders>
              <w:top w:val="single" w:sz="4" w:space="0" w:color="000000"/>
              <w:left w:val="single" w:sz="4" w:space="0" w:color="000000"/>
              <w:bottom w:val="single" w:sz="4" w:space="0" w:color="000000"/>
              <w:right w:val="nil"/>
            </w:tcBorders>
            <w:vAlign w:val="center"/>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 xml:space="preserve">Электропотребление, </w:t>
            </w:r>
          </w:p>
          <w:p w:rsidR="004677F1" w:rsidRDefault="004677F1">
            <w:pPr>
              <w:tabs>
                <w:tab w:val="left" w:pos="3420"/>
              </w:tabs>
              <w:jc w:val="both"/>
              <w:rPr>
                <w:rFonts w:ascii="Times New Roman" w:hAnsi="Times New Roman" w:cs="Times New Roman"/>
                <w:sz w:val="24"/>
                <w:szCs w:val="24"/>
                <w:lang w:eastAsia="en-US"/>
              </w:rPr>
            </w:pPr>
            <w:r>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Использование максимума электрической нагрузки, ч/год</w:t>
            </w:r>
          </w:p>
        </w:tc>
      </w:tr>
      <w:tr w:rsidR="004677F1" w:rsidTr="004677F1">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4100</w:t>
            </w:r>
          </w:p>
        </w:tc>
      </w:tr>
      <w:tr w:rsidR="004677F1" w:rsidTr="004677F1">
        <w:trPr>
          <w:cantSplit/>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706" w:type="pct"/>
            <w:tcBorders>
              <w:top w:val="single" w:sz="4" w:space="0" w:color="000000"/>
              <w:left w:val="single" w:sz="4" w:space="0" w:color="000000"/>
              <w:bottom w:val="single" w:sz="4" w:space="0" w:color="000000"/>
              <w:right w:val="nil"/>
            </w:tcBorders>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tabs>
                <w:tab w:val="left" w:pos="3420"/>
              </w:tabs>
              <w:snapToGrid w:val="0"/>
              <w:jc w:val="both"/>
              <w:rPr>
                <w:rFonts w:ascii="Times New Roman" w:hAnsi="Times New Roman" w:cs="Times New Roman"/>
                <w:sz w:val="24"/>
                <w:szCs w:val="24"/>
                <w:lang w:eastAsia="en-US"/>
              </w:rPr>
            </w:pPr>
            <w:r>
              <w:rPr>
                <w:rFonts w:ascii="Times New Roman" w:hAnsi="Times New Roman" w:cs="Times New Roman"/>
              </w:rPr>
              <w:t>4400</w:t>
            </w:r>
          </w:p>
        </w:tc>
      </w:tr>
    </w:tbl>
    <w:p w:rsidR="004677F1" w:rsidRDefault="004677F1" w:rsidP="004677F1">
      <w:pPr>
        <w:pStyle w:val="ac"/>
        <w:spacing w:after="0"/>
        <w:ind w:firstLine="567"/>
        <w:jc w:val="both"/>
      </w:pPr>
      <w:r>
        <w:rPr>
          <w:sz w:val="20"/>
          <w:u w:val="single"/>
        </w:rPr>
        <w:t>Примечание:</w:t>
      </w:r>
      <w:r>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t>.</w:t>
      </w:r>
    </w:p>
    <w:p w:rsidR="004677F1" w:rsidRDefault="004677F1" w:rsidP="004677F1">
      <w:pPr>
        <w:pStyle w:val="ac"/>
        <w:spacing w:after="0"/>
        <w:ind w:firstLine="567"/>
        <w:jc w:val="both"/>
      </w:pPr>
    </w:p>
    <w:p w:rsidR="004677F1" w:rsidRDefault="004677F1" w:rsidP="004677F1">
      <w:pPr>
        <w:ind w:firstLine="567"/>
        <w:jc w:val="both"/>
        <w:rPr>
          <w:rFonts w:ascii="Times New Roman" w:hAnsi="Times New Roman" w:cs="Times New Roman"/>
        </w:rPr>
      </w:pPr>
      <w:r>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4677F1" w:rsidRDefault="004677F1" w:rsidP="004677F1">
      <w:pPr>
        <w:ind w:firstLine="567"/>
        <w:jc w:val="both"/>
        <w:rPr>
          <w:rFonts w:ascii="Times New Roman" w:hAnsi="Times New Roman" w:cs="Times New Roman"/>
        </w:rPr>
      </w:pPr>
      <w:r>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4677F1" w:rsidRDefault="004677F1" w:rsidP="004677F1">
      <w:pPr>
        <w:ind w:firstLine="567"/>
        <w:jc w:val="both"/>
        <w:rPr>
          <w:rFonts w:ascii="Times New Roman" w:hAnsi="Times New Roman" w:cs="Times New Roman"/>
        </w:rPr>
      </w:pPr>
      <w:r>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сетевым резервированием должны быть обеспечены все подстанции напряжением 35 - 220 кВ;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4677F1" w:rsidRDefault="004677F1" w:rsidP="004677F1">
      <w:pPr>
        <w:ind w:firstLine="567"/>
        <w:jc w:val="both"/>
        <w:rPr>
          <w:rFonts w:ascii="Times New Roman" w:hAnsi="Times New Roman" w:cs="Times New Roman"/>
        </w:rPr>
      </w:pPr>
      <w:r>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ЛЭП напряжением до 1000 В не изымаются;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 для воздушных ЛЭП напряжением 330 кВ;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 для воздушных ЛЭП напряжением 500 кВ;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 для воздушных ЛЭП напряжением 750 кВ;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55 м"/>
        </w:smartTagPr>
        <w:r>
          <w:rPr>
            <w:rFonts w:ascii="Times New Roman" w:hAnsi="Times New Roman" w:cs="Times New Roman"/>
          </w:rPr>
          <w:t>55 м</w:t>
        </w:r>
      </w:smartTag>
      <w:r>
        <w:rPr>
          <w:rFonts w:ascii="Times New Roman" w:hAnsi="Times New Roman" w:cs="Times New Roman"/>
        </w:rPr>
        <w:t xml:space="preserve"> - для воздушных ЛЭП напряжением 1150 кВ.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с каждой стороны от крайних кабелей;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в сторону проезжей части улицы.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крайних кабелей.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а также в местах изменения направления кабельных линий.</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4677F1" w:rsidRDefault="004677F1" w:rsidP="004677F1">
      <w:pPr>
        <w:ind w:firstLine="567"/>
        <w:jc w:val="both"/>
        <w:rPr>
          <w:rFonts w:ascii="Times New Roman" w:hAnsi="Times New Roman" w:cs="Times New Roman"/>
        </w:rPr>
      </w:pPr>
      <w:r>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w:t>
      </w:r>
      <w:r>
        <w:rPr>
          <w:rFonts w:ascii="Times New Roman" w:hAnsi="Times New Roman" w:cs="Times New Roman"/>
        </w:rPr>
        <w:lastRenderedPageBreak/>
        <w:t xml:space="preserve">учетом значений и характера электрических нагрузок, архитектурно-строительных и эксплуатационных требований, условий окружающей среды.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Pr>
            <w:rFonts w:ascii="Times New Roman" w:hAnsi="Times New Roman" w:cs="Times New Roman"/>
          </w:rPr>
          <w:t>0,6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4677F1" w:rsidRDefault="004677F1" w:rsidP="004677F1">
      <w:pPr>
        <w:ind w:firstLine="567"/>
        <w:jc w:val="both"/>
        <w:rPr>
          <w:rFonts w:ascii="Times New Roman" w:hAnsi="Times New Roman" w:cs="Times New Roman"/>
        </w:rPr>
      </w:pPr>
      <w:r>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4677F1" w:rsidRDefault="004677F1" w:rsidP="004677F1">
      <w:pPr>
        <w:ind w:firstLine="567"/>
        <w:jc w:val="both"/>
        <w:rPr>
          <w:rFonts w:ascii="Times New Roman" w:hAnsi="Times New Roman" w:cs="Times New Roman"/>
        </w:rPr>
      </w:pPr>
      <w:r>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11.3. Объекты связи</w:t>
      </w:r>
    </w:p>
    <w:p w:rsidR="004677F1" w:rsidRDefault="004677F1" w:rsidP="004677F1">
      <w:pPr>
        <w:ind w:firstLine="567"/>
        <w:jc w:val="both"/>
        <w:rPr>
          <w:rFonts w:ascii="Times New Roman" w:hAnsi="Times New Roman" w:cs="Times New Roman"/>
        </w:rPr>
      </w:pPr>
      <w:r>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11.3.4.Размеры земельных участков для сооружений связи устанавливаются по таблице 84. </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5"/>
        <w:gridCol w:w="2654"/>
        <w:gridCol w:w="2281"/>
        <w:gridCol w:w="2241"/>
      </w:tblGrid>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Площадь участка на единицу измерения</w:t>
            </w:r>
          </w:p>
        </w:tc>
      </w:tr>
      <w:tr w:rsidR="004677F1" w:rsidTr="004677F1">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w:t>
            </w:r>
          </w:p>
        </w:tc>
      </w:tr>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w:t>
            </w:r>
            <w:smartTag w:uri="urn:schemas-microsoft-com:office:smarttags" w:element="metricconverter">
              <w:smartTagPr>
                <w:attr w:name="ProductID" w:val="1200 кв. м"/>
              </w:smartTagPr>
              <w:r>
                <w:rPr>
                  <w:rFonts w:ascii="Times New Roman" w:hAnsi="Times New Roman" w:cs="Times New Roman"/>
                </w:rPr>
                <w:t>1200 кв. м</w:t>
              </w:r>
            </w:smartTag>
          </w:p>
        </w:tc>
      </w:tr>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0,6 - </w:t>
            </w:r>
            <w:smartTag w:uri="urn:schemas-microsoft-com:office:smarttags" w:element="metricconverter">
              <w:smartTagPr>
                <w:attr w:name="ProductID" w:val="1 га"/>
              </w:smartTagPr>
              <w:r>
                <w:rPr>
                  <w:rFonts w:ascii="Times New Roman" w:hAnsi="Times New Roman" w:cs="Times New Roman"/>
                </w:rPr>
                <w:t>1 га</w:t>
              </w:r>
            </w:smartTag>
          </w:p>
        </w:tc>
      </w:tr>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 xml:space="preserve"> на объект</w:t>
            </w:r>
          </w:p>
        </w:tc>
      </w:tr>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 xml:space="preserve"> на объект</w:t>
            </w:r>
          </w:p>
        </w:tc>
      </w:tr>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 </w:t>
            </w:r>
            <w:smartTag w:uri="urn:schemas-microsoft-com:office:smarttags" w:element="metricconverter">
              <w:smartTagPr>
                <w:attr w:name="ProductID" w:val="100 кв. м"/>
              </w:smartTagPr>
              <w:r>
                <w:rPr>
                  <w:rFonts w:ascii="Times New Roman" w:hAnsi="Times New Roman" w:cs="Times New Roman"/>
                </w:rPr>
                <w:t>100 кв. м</w:t>
              </w:r>
            </w:smartTag>
          </w:p>
        </w:tc>
      </w:tr>
      <w:tr w:rsidR="004677F1" w:rsidTr="004677F1">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0,1 - </w:t>
            </w:r>
            <w:smartTag w:uri="urn:schemas-microsoft-com:office:smarttags" w:element="metricconverter">
              <w:smartTagPr>
                <w:attr w:name="ProductID" w:val="0,15 га"/>
              </w:smartTagPr>
              <w:r>
                <w:rPr>
                  <w:rFonts w:ascii="Times New Roman" w:hAnsi="Times New Roman" w:cs="Times New Roman"/>
                </w:rPr>
                <w:t>0,15 га</w:t>
              </w:r>
            </w:smartTag>
            <w:r>
              <w:rPr>
                <w:rFonts w:ascii="Times New Roman" w:hAnsi="Times New Roman" w:cs="Times New Roman"/>
              </w:rPr>
              <w:t xml:space="preserve"> на объект</w:t>
            </w:r>
          </w:p>
        </w:tc>
      </w:tr>
      <w:tr w:rsidR="004677F1" w:rsidTr="004677F1">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0,05 - </w:t>
            </w:r>
            <w:smartTag w:uri="urn:schemas-microsoft-com:office:smarttags" w:element="metricconverter">
              <w:smartTagPr>
                <w:attr w:name="ProductID" w:val="0,1 га"/>
              </w:smartTagPr>
              <w:r>
                <w:rPr>
                  <w:rFonts w:ascii="Times New Roman" w:hAnsi="Times New Roman" w:cs="Times New Roman"/>
                </w:rPr>
                <w:t>0,1 га</w:t>
              </w:r>
            </w:smartTag>
            <w:r>
              <w:rPr>
                <w:rFonts w:ascii="Times New Roman" w:hAnsi="Times New Roman" w:cs="Times New Roman"/>
              </w:rPr>
              <w:t xml:space="preserve"> на объект</w:t>
            </w:r>
          </w:p>
        </w:tc>
      </w:tr>
      <w:tr w:rsidR="004677F1" w:rsidTr="004677F1">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 </w:t>
            </w:r>
            <w:smartTag w:uri="urn:schemas-microsoft-com:office:smarttags" w:element="metricconverter">
              <w:smartTagPr>
                <w:attr w:name="ProductID" w:val="70 кв. м"/>
              </w:smartTagPr>
              <w:r>
                <w:rPr>
                  <w:rFonts w:ascii="Times New Roman" w:hAnsi="Times New Roman" w:cs="Times New Roman"/>
                </w:rPr>
                <w:t>70 кв. м</w:t>
              </w:r>
            </w:smartTag>
            <w:r>
              <w:rPr>
                <w:rFonts w:ascii="Times New Roman" w:hAnsi="Times New Roman" w:cs="Times New Roman"/>
              </w:rPr>
              <w:t xml:space="preserve"> на объект</w:t>
            </w:r>
          </w:p>
        </w:tc>
      </w:tr>
      <w:tr w:rsidR="004677F1" w:rsidTr="004677F1">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 </w:t>
            </w:r>
            <w:smartTag w:uri="urn:schemas-microsoft-com:office:smarttags" w:element="metricconverter">
              <w:smartTagPr>
                <w:attr w:name="ProductID" w:val="0,5 га"/>
              </w:smartTagPr>
              <w:r>
                <w:rPr>
                  <w:rFonts w:ascii="Times New Roman" w:hAnsi="Times New Roman" w:cs="Times New Roman"/>
                </w:rPr>
                <w:t>0,5 га</w:t>
              </w:r>
            </w:smartTag>
            <w:r>
              <w:rPr>
                <w:rFonts w:ascii="Times New Roman" w:hAnsi="Times New Roman" w:cs="Times New Roman"/>
              </w:rPr>
              <w:t xml:space="preserve"> на объект</w:t>
            </w:r>
          </w:p>
        </w:tc>
      </w:tr>
      <w:tr w:rsidR="004677F1" w:rsidTr="004677F1">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9615"/>
            </w:tblGrid>
            <w:tr w:rsidR="004677F1">
              <w:trPr>
                <w:trHeight w:val="220"/>
              </w:trPr>
              <w:tc>
                <w:tcPr>
                  <w:tcW w:w="9815" w:type="dxa"/>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4677F1" w:rsidRDefault="004677F1">
            <w:pPr>
              <w:pStyle w:val="Default"/>
              <w:jc w:val="both"/>
              <w:rPr>
                <w:rFonts w:ascii="Times New Roman" w:hAnsi="Times New Roman" w:cs="Times New Roman"/>
              </w:rPr>
            </w:pPr>
          </w:p>
        </w:tc>
      </w:tr>
      <w:tr w:rsidR="004677F1" w:rsidTr="004677F1">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9212" w:type="dxa"/>
              <w:tblLook w:val="04A0"/>
            </w:tblPr>
            <w:tblGrid>
              <w:gridCol w:w="2303"/>
              <w:gridCol w:w="2303"/>
              <w:gridCol w:w="2303"/>
              <w:gridCol w:w="2303"/>
            </w:tblGrid>
            <w:tr w:rsidR="004677F1">
              <w:trPr>
                <w:trHeight w:val="2170"/>
              </w:trPr>
              <w:tc>
                <w:tcPr>
                  <w:tcW w:w="2303" w:type="dxa"/>
                  <w:tcBorders>
                    <w:top w:val="nil"/>
                    <w:left w:val="nil"/>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Pr>
                        <w:rFonts w:ascii="Times New Roman" w:hAnsi="Times New Roman" w:cs="Times New Roman"/>
                      </w:rPr>
                      <w:t>5 км</w:t>
                    </w:r>
                  </w:smartTag>
                  <w:r>
                    <w:rPr>
                      <w:rFonts w:ascii="Times New Roman" w:hAnsi="Times New Roman" w:cs="Times New Roman"/>
                    </w:rPr>
                    <w:t xml:space="preserve">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120 кв. м"/>
                    </w:smartTagPr>
                    <w:r>
                      <w:rPr>
                        <w:rFonts w:ascii="Times New Roman" w:hAnsi="Times New Roman" w:cs="Times New Roman"/>
                      </w:rPr>
                      <w:t>120 кв. м</w:t>
                    </w:r>
                  </w:smartTag>
                </w:p>
                <w:p w:rsidR="004677F1" w:rsidRDefault="004677F1">
                  <w:pPr>
                    <w:pStyle w:val="Default"/>
                    <w:jc w:val="both"/>
                    <w:rPr>
                      <w:rFonts w:ascii="Times New Roman" w:hAnsi="Times New Roman" w:cs="Times New Roman"/>
                    </w:rPr>
                  </w:pPr>
                  <w:r>
                    <w:rPr>
                      <w:rFonts w:ascii="Times New Roman" w:hAnsi="Times New Roman" w:cs="Times New Roman"/>
                    </w:rPr>
                    <w:t xml:space="preserve">(0,04 -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tc>
            </w:tr>
            <w:tr w:rsidR="004677F1">
              <w:trPr>
                <w:trHeight w:val="2170"/>
              </w:trPr>
              <w:tc>
                <w:tcPr>
                  <w:tcW w:w="2303" w:type="dxa"/>
                  <w:tcBorders>
                    <w:top w:val="single" w:sz="4" w:space="0" w:color="000000"/>
                    <w:left w:val="nil"/>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Pr>
                        <w:rFonts w:ascii="Times New Roman" w:hAnsi="Times New Roman" w:cs="Times New Roman"/>
                      </w:rPr>
                      <w:t>50 км</w:t>
                    </w:r>
                  </w:smartTag>
                  <w:r>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350 кв. м"/>
                    </w:smartTagPr>
                    <w:r>
                      <w:rPr>
                        <w:rFonts w:ascii="Times New Roman" w:hAnsi="Times New Roman" w:cs="Times New Roman"/>
                      </w:rPr>
                      <w:t>350 кв. м</w:t>
                    </w:r>
                  </w:smartTag>
                </w:p>
                <w:p w:rsidR="004677F1" w:rsidRDefault="004677F1">
                  <w:pPr>
                    <w:pStyle w:val="Default"/>
                    <w:jc w:val="both"/>
                    <w:rPr>
                      <w:rFonts w:ascii="Times New Roman" w:hAnsi="Times New Roman" w:cs="Times New Roman"/>
                    </w:rPr>
                  </w:pPr>
                  <w:r>
                    <w:rPr>
                      <w:rFonts w:ascii="Times New Roman" w:hAnsi="Times New Roman" w:cs="Times New Roman"/>
                    </w:rPr>
                    <w:t xml:space="preserve">(0,1 - </w:t>
                  </w:r>
                  <w:smartTag w:uri="urn:schemas-microsoft-com:office:smarttags" w:element="metricconverter">
                    <w:smartTagPr>
                      <w:attr w:name="ProductID" w:val="0,2 га"/>
                    </w:smartTagPr>
                    <w:r>
                      <w:rPr>
                        <w:rFonts w:ascii="Times New Roman" w:hAnsi="Times New Roman" w:cs="Times New Roman"/>
                      </w:rPr>
                      <w:t>0,2 га</w:t>
                    </w:r>
                  </w:smartTag>
                  <w:r>
                    <w:rPr>
                      <w:rFonts w:ascii="Times New Roman" w:hAnsi="Times New Roman" w:cs="Times New Roman"/>
                    </w:rPr>
                    <w:t>)</w:t>
                  </w:r>
                </w:p>
              </w:tc>
            </w:tr>
            <w:tr w:rsidR="004677F1">
              <w:trPr>
                <w:trHeight w:val="2170"/>
              </w:trPr>
              <w:tc>
                <w:tcPr>
                  <w:tcW w:w="2303" w:type="dxa"/>
                  <w:tcBorders>
                    <w:top w:val="single" w:sz="4" w:space="0" w:color="000000"/>
                    <w:left w:val="nil"/>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Pr>
                        <w:rFonts w:ascii="Times New Roman" w:hAnsi="Times New Roman" w:cs="Times New Roman"/>
                      </w:rPr>
                      <w:t>100 км</w:t>
                    </w:r>
                  </w:smartTag>
                  <w:r>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1500 кв. м"/>
                    </w:smartTagPr>
                    <w:r>
                      <w:rPr>
                        <w:rFonts w:ascii="Times New Roman" w:hAnsi="Times New Roman" w:cs="Times New Roman"/>
                      </w:rPr>
                      <w:t>1500 кв. м</w:t>
                    </w:r>
                  </w:smartTag>
                </w:p>
                <w:p w:rsidR="004677F1" w:rsidRDefault="004677F1">
                  <w:pPr>
                    <w:pStyle w:val="Default"/>
                    <w:jc w:val="both"/>
                    <w:rPr>
                      <w:rFonts w:ascii="Times New Roman" w:hAnsi="Times New Roman" w:cs="Times New Roman"/>
                    </w:rPr>
                  </w:pPr>
                  <w:r>
                    <w:rPr>
                      <w:rFonts w:ascii="Times New Roman" w:hAnsi="Times New Roman" w:cs="Times New Roman"/>
                    </w:rPr>
                    <w:t>(</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xml:space="preserve"> на объект)</w:t>
                  </w:r>
                </w:p>
              </w:tc>
            </w:tr>
            <w:tr w:rsidR="004677F1">
              <w:trPr>
                <w:trHeight w:val="2170"/>
              </w:trPr>
              <w:tc>
                <w:tcPr>
                  <w:tcW w:w="2303" w:type="dxa"/>
                  <w:tcBorders>
                    <w:top w:val="single" w:sz="4" w:space="0" w:color="000000"/>
                    <w:left w:val="nil"/>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Диспетчерский пункт (из расчета 1 объект на 1,5 - </w:t>
                  </w:r>
                  <w:smartTag w:uri="urn:schemas-microsoft-com:office:smarttags" w:element="metricconverter">
                    <w:smartTagPr>
                      <w:attr w:name="ProductID" w:val="6 км"/>
                    </w:smartTagPr>
                    <w:r>
                      <w:rPr>
                        <w:rFonts w:ascii="Times New Roman" w:hAnsi="Times New Roman" w:cs="Times New Roman"/>
                      </w:rPr>
                      <w:t>6 км</w:t>
                    </w:r>
                  </w:smartTag>
                  <w:r>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4677F1" w:rsidRDefault="004677F1">
                  <w:pPr>
                    <w:pStyle w:val="Default"/>
                    <w:jc w:val="both"/>
                    <w:rPr>
                      <w:rFonts w:ascii="Times New Roman" w:hAnsi="Times New Roman" w:cs="Times New Roman"/>
                    </w:rPr>
                  </w:pPr>
                  <w:smartTag w:uri="urn:schemas-microsoft-com:office:smarttags" w:element="metricconverter">
                    <w:smartTagPr>
                      <w:attr w:name="ProductID" w:val="100 кв. м"/>
                    </w:smartTagPr>
                    <w:r>
                      <w:rPr>
                        <w:rFonts w:ascii="Times New Roman" w:hAnsi="Times New Roman" w:cs="Times New Roman"/>
                      </w:rPr>
                      <w:t>100 кв. м</w:t>
                    </w:r>
                  </w:smartTag>
                </w:p>
                <w:p w:rsidR="004677F1" w:rsidRDefault="004677F1">
                  <w:pPr>
                    <w:pStyle w:val="Default"/>
                    <w:jc w:val="both"/>
                    <w:rPr>
                      <w:rFonts w:ascii="Times New Roman" w:hAnsi="Times New Roman" w:cs="Times New Roman"/>
                    </w:rPr>
                  </w:pPr>
                  <w:r>
                    <w:rPr>
                      <w:rFonts w:ascii="Times New Roman" w:hAnsi="Times New Roman" w:cs="Times New Roman"/>
                    </w:rPr>
                    <w:t xml:space="preserve">(0,04 - </w:t>
                  </w:r>
                  <w:smartTag w:uri="urn:schemas-microsoft-com:office:smarttags" w:element="metricconverter">
                    <w:smartTagPr>
                      <w:attr w:name="ProductID" w:val="0,05 га"/>
                    </w:smartTagPr>
                    <w:r>
                      <w:rPr>
                        <w:rFonts w:ascii="Times New Roman" w:hAnsi="Times New Roman" w:cs="Times New Roman"/>
                      </w:rPr>
                      <w:t>0,05 га</w:t>
                    </w:r>
                  </w:smartTag>
                  <w:r>
                    <w:rPr>
                      <w:rFonts w:ascii="Times New Roman" w:hAnsi="Times New Roman" w:cs="Times New Roman"/>
                    </w:rPr>
                    <w:t>)</w:t>
                  </w:r>
                </w:p>
              </w:tc>
            </w:tr>
            <w:tr w:rsidR="004677F1">
              <w:trPr>
                <w:trHeight w:val="2170"/>
              </w:trPr>
              <w:tc>
                <w:tcPr>
                  <w:tcW w:w="2303" w:type="dxa"/>
                  <w:tcBorders>
                    <w:top w:val="single" w:sz="4" w:space="0" w:color="000000"/>
                    <w:left w:val="nil"/>
                    <w:bottom w:val="nil"/>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 </w:t>
                  </w:r>
                  <w:smartTag w:uri="urn:schemas-microsoft-com:office:smarttags" w:element="metricconverter">
                    <w:smartTagPr>
                      <w:attr w:name="ProductID" w:val="700 кв. м"/>
                    </w:smartTagPr>
                    <w:r>
                      <w:rPr>
                        <w:rFonts w:ascii="Times New Roman" w:hAnsi="Times New Roman" w:cs="Times New Roman"/>
                      </w:rPr>
                      <w:t>700 кв. м</w:t>
                    </w:r>
                  </w:smartTag>
                </w:p>
                <w:p w:rsidR="004677F1" w:rsidRDefault="004677F1">
                  <w:pPr>
                    <w:pStyle w:val="Default"/>
                    <w:jc w:val="both"/>
                    <w:rPr>
                      <w:rFonts w:ascii="Times New Roman" w:hAnsi="Times New Roman" w:cs="Times New Roman"/>
                    </w:rPr>
                  </w:pPr>
                  <w:r>
                    <w:rPr>
                      <w:rFonts w:ascii="Times New Roman" w:hAnsi="Times New Roman" w:cs="Times New Roman"/>
                    </w:rPr>
                    <w:t xml:space="preserve">(0,25 - </w:t>
                  </w:r>
                  <w:smartTag w:uri="urn:schemas-microsoft-com:office:smarttags" w:element="metricconverter">
                    <w:smartTagPr>
                      <w:attr w:name="ProductID" w:val="0,3 га"/>
                    </w:smartTagPr>
                    <w:r>
                      <w:rPr>
                        <w:rFonts w:ascii="Times New Roman" w:hAnsi="Times New Roman" w:cs="Times New Roman"/>
                      </w:rPr>
                      <w:t>0,3 га</w:t>
                    </w:r>
                  </w:smartTag>
                  <w:r>
                    <w:rPr>
                      <w:rFonts w:ascii="Times New Roman" w:hAnsi="Times New Roman" w:cs="Times New Roman"/>
                    </w:rPr>
                    <w:t>)</w:t>
                  </w:r>
                </w:p>
              </w:tc>
            </w:tr>
          </w:tbl>
          <w:p w:rsidR="004677F1" w:rsidRDefault="004677F1">
            <w:pPr>
              <w:pStyle w:val="Default"/>
              <w:jc w:val="both"/>
              <w:rPr>
                <w:rFonts w:ascii="Times New Roman" w:hAnsi="Times New Roman" w:cs="Times New Roman"/>
              </w:rPr>
            </w:pP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11.3.4. Размеры земельнызх участков для сооружений связи устанавливаются по таблице 85.</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5"/>
        <w:gridCol w:w="4916"/>
      </w:tblGrid>
      <w:tr w:rsidR="004677F1" w:rsidTr="004677F1">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Размеры земельных участков, га</w:t>
            </w:r>
          </w:p>
        </w:tc>
      </w:tr>
      <w:tr w:rsidR="004677F1" w:rsidTr="004677F1">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Кабельные линии</w:t>
            </w:r>
          </w:p>
        </w:tc>
      </w:tr>
      <w:tr w:rsidR="004677F1" w:rsidTr="004677F1">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Необслуживаемые усилительные пункты в металлических цистернах: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0,021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Pr>
                  <w:rFonts w:ascii="Times New Roman" w:hAnsi="Times New Roman" w:cs="Times New Roman"/>
                </w:rPr>
                <w:t>1,3 м</w:t>
              </w:r>
            </w:smartTag>
            <w:r>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0,013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Pr>
                  <w:rFonts w:ascii="Times New Roman" w:hAnsi="Times New Roman" w:cs="Times New Roman"/>
                </w:rPr>
                <w:t>1,3 м</w:t>
              </w:r>
            </w:smartTag>
            <w:r>
              <w:rPr>
                <w:rFonts w:ascii="Times New Roman" w:hAnsi="Times New Roman" w:cs="Times New Roman"/>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0,006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0,001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0,29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1,55 </w:t>
            </w:r>
          </w:p>
        </w:tc>
      </w:tr>
      <w:tr w:rsidR="004677F1" w:rsidTr="004677F1">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Сетевые узлы управления и коммутации с заглубленными зданиями площадью, кв. м: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1,98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3,00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4,10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0,15 </w:t>
            </w:r>
          </w:p>
        </w:tc>
      </w:tr>
      <w:tr w:rsidR="004677F1" w:rsidTr="004677F1">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0,37 </w:t>
            </w:r>
          </w:p>
        </w:tc>
      </w:tr>
      <w:tr w:rsidR="004677F1" w:rsidTr="004677F1">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Воздушные линии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0,29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0,06 </w:t>
            </w:r>
          </w:p>
        </w:tc>
      </w:tr>
      <w:tr w:rsidR="004677F1" w:rsidTr="004677F1">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по заданию на проектирование </w:t>
            </w:r>
          </w:p>
        </w:tc>
      </w:tr>
      <w:tr w:rsidR="004677F1" w:rsidTr="004677F1">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Радиорелейные линии</w:t>
            </w:r>
          </w:p>
        </w:tc>
      </w:tr>
      <w:tr w:rsidR="004677F1" w:rsidTr="004677F1">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lastRenderedPageBreak/>
              <w:t xml:space="preserve">Узловые радиорелейные станции с мачтой или башней высотой, м: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0,80/0,30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1,00/0,40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1,10/0,45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1,30/0,50 </w:t>
            </w:r>
          </w:p>
        </w:tc>
      </w:tr>
      <w:tr w:rsidR="004677F1" w:rsidTr="004677F1">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1,40/0,55 </w:t>
            </w:r>
          </w:p>
        </w:tc>
      </w:tr>
      <w:tr w:rsidR="004677F1" w:rsidTr="004677F1">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4677F1" w:rsidRDefault="004677F1">
            <w:pPr>
              <w:pStyle w:val="Default"/>
              <w:spacing w:line="240" w:lineRule="atLeast"/>
              <w:jc w:val="both"/>
              <w:rPr>
                <w:rFonts w:ascii="Times New Roman" w:hAnsi="Times New Roman" w:cs="Times New Roman"/>
              </w:rPr>
            </w:pPr>
          </w:p>
          <w:tbl>
            <w:tblPr>
              <w:tblW w:w="8647" w:type="dxa"/>
              <w:tblLook w:val="04A0"/>
            </w:tblPr>
            <w:tblGrid>
              <w:gridCol w:w="4253"/>
              <w:gridCol w:w="4394"/>
            </w:tblGrid>
            <w:tr w:rsidR="004677F1">
              <w:trPr>
                <w:trHeight w:val="220"/>
              </w:trPr>
              <w:tc>
                <w:tcPr>
                  <w:tcW w:w="4253" w:type="dxa"/>
                  <w:tcBorders>
                    <w:top w:val="nil"/>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1,50/0,60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1,65/0,70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1,90/0,80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2,10/0,90 </w:t>
                  </w:r>
                </w:p>
              </w:tc>
            </w:tr>
            <w:tr w:rsidR="004677F1">
              <w:trPr>
                <w:trHeight w:val="489"/>
              </w:trPr>
              <w:tc>
                <w:tcPr>
                  <w:tcW w:w="8647" w:type="dxa"/>
                  <w:gridSpan w:val="2"/>
                  <w:tcBorders>
                    <w:top w:val="single" w:sz="4" w:space="0" w:color="000000"/>
                    <w:left w:val="nil"/>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Промежуточные радиорелейные станции с мачтой или башней высотой, м: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0,80/0,40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0,85/0,45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1,00/0,50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1,10/0,55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1,30/0,60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1,40/0,65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1,50/0,70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1,65/0,80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1,90/0,90 </w:t>
                  </w:r>
                </w:p>
              </w:tc>
            </w:tr>
            <w:tr w:rsidR="004677F1">
              <w:trPr>
                <w:trHeight w:val="220"/>
              </w:trPr>
              <w:tc>
                <w:tcPr>
                  <w:tcW w:w="4253" w:type="dxa"/>
                  <w:tcBorders>
                    <w:top w:val="single" w:sz="4" w:space="0" w:color="000000"/>
                    <w:left w:val="nil"/>
                    <w:bottom w:val="single" w:sz="4" w:space="0" w:color="000000"/>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2,10/1,00 </w:t>
                  </w:r>
                </w:p>
              </w:tc>
            </w:tr>
            <w:tr w:rsidR="004677F1">
              <w:trPr>
                <w:trHeight w:val="220"/>
              </w:trPr>
              <w:tc>
                <w:tcPr>
                  <w:tcW w:w="4253" w:type="dxa"/>
                  <w:tcBorders>
                    <w:top w:val="single" w:sz="4" w:space="0" w:color="000000"/>
                    <w:left w:val="nil"/>
                    <w:bottom w:val="nil"/>
                    <w:right w:val="single" w:sz="4" w:space="0" w:color="000000"/>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4677F1" w:rsidRDefault="004677F1">
                  <w:pPr>
                    <w:pStyle w:val="Default"/>
                    <w:spacing w:line="240" w:lineRule="atLeast"/>
                    <w:jc w:val="both"/>
                    <w:rPr>
                      <w:rFonts w:ascii="Times New Roman" w:hAnsi="Times New Roman" w:cs="Times New Roman"/>
                    </w:rPr>
                  </w:pPr>
                  <w:r>
                    <w:rPr>
                      <w:rFonts w:ascii="Times New Roman" w:hAnsi="Times New Roman" w:cs="Times New Roman"/>
                    </w:rPr>
                    <w:t xml:space="preserve">0,4 </w:t>
                  </w:r>
                </w:p>
              </w:tc>
            </w:tr>
          </w:tbl>
          <w:p w:rsidR="004677F1" w:rsidRDefault="004677F1">
            <w:pPr>
              <w:pStyle w:val="Default"/>
              <w:spacing w:line="240" w:lineRule="atLeast"/>
              <w:jc w:val="both"/>
              <w:rPr>
                <w:rFonts w:ascii="Times New Roman" w:hAnsi="Times New Roman" w:cs="Times New Roman"/>
              </w:rPr>
            </w:pP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Размеры земельных участков определяются в соответствии с проектами: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Pr>
            <w:rFonts w:ascii="Times New Roman" w:hAnsi="Times New Roman" w:cs="Times New Roman"/>
            <w:sz w:val="20"/>
          </w:rPr>
          <w:t>120 м</w:t>
        </w:r>
      </w:smartTag>
      <w:r>
        <w:rPr>
          <w:rFonts w:ascii="Times New Roman" w:hAnsi="Times New Roman" w:cs="Times New Roman"/>
          <w:sz w:val="20"/>
        </w:rPr>
        <w:t xml:space="preserve">, при уклонах рельефа местности более 0,05, а также при пересеченной местности;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Pr>
            <w:rFonts w:ascii="Times New Roman" w:hAnsi="Times New Roman" w:cs="Times New Roman"/>
            <w:sz w:val="20"/>
          </w:rPr>
          <w:t>3,5 м</w:t>
        </w:r>
      </w:smartTag>
      <w:r>
        <w:rPr>
          <w:rFonts w:ascii="Times New Roman" w:hAnsi="Times New Roman" w:cs="Times New Roman"/>
          <w:sz w:val="20"/>
        </w:rPr>
        <w:t xml:space="preserve">, а также на участках с уклоном рельефа местности более 0,001.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Pr>
            <w:rFonts w:ascii="Times New Roman" w:hAnsi="Times New Roman" w:cs="Times New Roman"/>
            <w:sz w:val="20"/>
          </w:rPr>
          <w:t>0,2 га</w:t>
        </w:r>
      </w:smartTag>
      <w:r>
        <w:rPr>
          <w:rFonts w:ascii="Times New Roman" w:hAnsi="Times New Roman" w:cs="Times New Roman"/>
          <w:sz w:val="20"/>
        </w:rPr>
        <w:t xml:space="preserve">. </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4677F1" w:rsidRDefault="004677F1" w:rsidP="004677F1">
      <w:pPr>
        <w:ind w:firstLine="567"/>
        <w:jc w:val="both"/>
        <w:rPr>
          <w:rFonts w:ascii="Times New Roman" w:hAnsi="Times New Roman" w:cs="Times New Roman"/>
        </w:rPr>
      </w:pPr>
      <w:r>
        <w:rPr>
          <w:rFonts w:ascii="Times New Roman" w:hAnsi="Times New Roman" w:cs="Times New Roman"/>
        </w:rPr>
        <w:t>11.3.12. Земельный участок должен быть благоустроен, озеленен и огражден.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Высота ограждения принимается, 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4677F1" w:rsidRDefault="004677F1" w:rsidP="004677F1">
      <w:pPr>
        <w:ind w:firstLine="567"/>
        <w:jc w:val="both"/>
        <w:rPr>
          <w:rFonts w:ascii="Times New Roman" w:hAnsi="Times New Roman" w:cs="Times New Roman"/>
        </w:rPr>
      </w:pPr>
      <w:r>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w:t>
      </w:r>
      <w:r>
        <w:rPr>
          <w:rFonts w:ascii="Times New Roman" w:hAnsi="Times New Roman" w:cs="Times New Roman"/>
        </w:rPr>
        <w:lastRenderedPageBreak/>
        <w:t xml:space="preserve">автодорожных и железнодорожных мостах, в коллекторах и тоннелях автомобильных и железных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4677F1" w:rsidRDefault="004677F1" w:rsidP="004677F1">
      <w:pPr>
        <w:ind w:firstLine="567"/>
        <w:jc w:val="both"/>
        <w:rPr>
          <w:rFonts w:ascii="Times New Roman" w:hAnsi="Times New Roman" w:cs="Times New Roman"/>
        </w:rPr>
      </w:pPr>
      <w:r>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w:t>
      </w:r>
      <w:r>
        <w:rPr>
          <w:rFonts w:ascii="Times New Roman" w:hAnsi="Times New Roman" w:cs="Times New Roman"/>
        </w:rPr>
        <w:lastRenderedPageBreak/>
        <w:t xml:space="preserve">автомобильной дороги должно быть не менее высоты опоры плюс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кабелями, прокладываемыми под водой;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кабелями, прокладываемыми по мостам; </w:t>
      </w:r>
    </w:p>
    <w:p w:rsidR="004677F1" w:rsidRDefault="004677F1" w:rsidP="004677F1">
      <w:pPr>
        <w:ind w:firstLine="567"/>
        <w:jc w:val="both"/>
        <w:rPr>
          <w:rFonts w:ascii="Times New Roman" w:hAnsi="Times New Roman" w:cs="Times New Roman"/>
        </w:rPr>
      </w:pPr>
      <w:r>
        <w:rPr>
          <w:rFonts w:ascii="Times New Roman" w:hAnsi="Times New Roman" w:cs="Times New Roman"/>
        </w:rPr>
        <w:t>- подвесными кабелями на опорах.</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для любого типа антенны и любого направления излучения;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над крышей. </w:t>
      </w:r>
    </w:p>
    <w:p w:rsidR="004677F1" w:rsidRDefault="004677F1" w:rsidP="004677F1">
      <w:pPr>
        <w:ind w:firstLine="567"/>
        <w:jc w:val="both"/>
        <w:rPr>
          <w:rFonts w:ascii="Times New Roman" w:hAnsi="Times New Roman" w:cs="Times New Roman"/>
        </w:rPr>
      </w:pPr>
      <w:r>
        <w:rPr>
          <w:rFonts w:ascii="Times New Roman" w:hAnsi="Times New Roman" w:cs="Times New Roman"/>
        </w:rPr>
        <w:t>Рекомендуется размещение антенн на отдельно стоящих опорах и мачтах.</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по ПДУ.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Таблица 86</w:t>
      </w:r>
    </w:p>
    <w:p w:rsidR="004677F1" w:rsidRDefault="004677F1" w:rsidP="004677F1">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7"/>
        <w:gridCol w:w="3278"/>
        <w:gridCol w:w="3276"/>
      </w:tblGrid>
      <w:tr w:rsidR="004677F1" w:rsidTr="004677F1">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Вид использования </w:t>
            </w:r>
          </w:p>
        </w:tc>
      </w:tr>
      <w:tr w:rsidR="004677F1" w:rsidTr="004677F1">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каждую сторону от края коллектора. </w:t>
            </w:r>
          </w:p>
          <w:p w:rsidR="004677F1" w:rsidRDefault="004677F1">
            <w:pPr>
              <w:pStyle w:val="Default"/>
              <w:jc w:val="both"/>
              <w:rPr>
                <w:rFonts w:ascii="Times New Roman" w:hAnsi="Times New Roman" w:cs="Times New Roman"/>
              </w:rPr>
            </w:pPr>
            <w:r>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озеленение, проезды, площадки </w:t>
            </w:r>
          </w:p>
        </w:tc>
      </w:tr>
      <w:tr w:rsidR="004677F1" w:rsidTr="004677F1">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охранная зона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мертвая зона </w:t>
            </w:r>
          </w:p>
        </w:tc>
      </w:tr>
      <w:tr w:rsidR="004677F1" w:rsidTr="004677F1">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охранная зона d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озеленение </w:t>
            </w:r>
          </w:p>
        </w:tc>
      </w:tr>
      <w:tr w:rsidR="004677F1" w:rsidTr="004677F1">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tc>
        <w:tc>
          <w:tcPr>
            <w:tcW w:w="166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проезды, площадки, озеленение </w:t>
            </w: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11.4. Газоснабжение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наличии централизованного горячего водоснабжения - 100;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горячем водоснабжении от газовых водонагревателей - 250;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отсутствии горячего водоснабжения - 125 (в сельской местности - 165).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- 25 кв. м/чел. - 063 - 0,45;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- 40 кв. м/чел. - 0,88 - 0,62;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застройке с центральным отоплением и горячим водоснабжением - 0,04.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Прямой выброс продуктов сгорания через наружные конструкции зданий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4677F1" w:rsidRDefault="004677F1" w:rsidP="004677F1">
      <w:pPr>
        <w:ind w:firstLine="567"/>
        <w:jc w:val="both"/>
        <w:rPr>
          <w:rFonts w:ascii="Times New Roman" w:hAnsi="Times New Roman" w:cs="Times New Roman"/>
        </w:rPr>
      </w:pPr>
      <w:r>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4677F1" w:rsidRDefault="004677F1" w:rsidP="004677F1">
      <w:pPr>
        <w:ind w:firstLine="567"/>
        <w:jc w:val="both"/>
        <w:rPr>
          <w:rFonts w:ascii="Times New Roman" w:hAnsi="Times New Roman" w:cs="Times New Roman"/>
        </w:rPr>
      </w:pPr>
      <w:r>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Pr>
            <w:rFonts w:ascii="Times New Roman" w:hAnsi="Times New Roman" w:cs="Times New Roman"/>
          </w:rPr>
          <w:t>100 мм</w:t>
        </w:r>
      </w:smartTag>
      <w:r>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5"/>
        <w:gridCol w:w="1602"/>
        <w:gridCol w:w="3205"/>
        <w:gridCol w:w="3309"/>
      </w:tblGrid>
      <w:tr w:rsidR="004677F1" w:rsidTr="004677F1">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Рабочее давление в газопроводе, МПа</w:t>
            </w:r>
          </w:p>
        </w:tc>
      </w:tr>
      <w:tr w:rsidR="004677F1" w:rsidTr="004677F1">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0,6 до 1,2 включительно </w:t>
            </w:r>
          </w:p>
        </w:tc>
      </w:tr>
      <w:tr w:rsidR="004677F1" w:rsidTr="004677F1">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свыше 0,6 до 1,2 включительно</w:t>
            </w:r>
          </w:p>
        </w:tc>
      </w:tr>
      <w:tr w:rsidR="004677F1" w:rsidTr="004677F1">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свыше 1,2 на территории ТЭЦ к ГТУ и ПГУ</w:t>
            </w:r>
          </w:p>
        </w:tc>
      </w:tr>
      <w:tr w:rsidR="004677F1" w:rsidTr="004677F1">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свыше 0,3 до 0,6 включительно</w:t>
            </w:r>
          </w:p>
        </w:tc>
      </w:tr>
      <w:tr w:rsidR="004677F1" w:rsidTr="004677F1">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0,005 до 0,3 включительно </w:t>
            </w:r>
          </w:p>
        </w:tc>
      </w:tr>
      <w:tr w:rsidR="004677F1" w:rsidTr="004677F1">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 0,005 включительно </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rPr>
        <w:t>*СУГ – сжиженный углеводородный газ.</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 по 10м в каждую сторону от оси газопровода).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- 10 тыс. т/год - 6;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- 20 тыс. т/год - 7; </w:t>
      </w:r>
    </w:p>
    <w:p w:rsidR="004677F1" w:rsidRDefault="004677F1" w:rsidP="004677F1">
      <w:pPr>
        <w:pStyle w:val="Default"/>
        <w:ind w:left="708" w:firstLine="567"/>
        <w:jc w:val="both"/>
        <w:rPr>
          <w:rFonts w:ascii="Times New Roman" w:hAnsi="Times New Roman" w:cs="Times New Roman"/>
        </w:rPr>
      </w:pPr>
      <w:r>
        <w:rPr>
          <w:rFonts w:ascii="Times New Roman" w:hAnsi="Times New Roman" w:cs="Times New Roman"/>
        </w:rPr>
        <w:t xml:space="preserve">- 40 тыс. т/год - 8.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лиственных пород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смешанных пород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Pr>
            <w:rFonts w:ascii="Times New Roman" w:hAnsi="Times New Roman" w:cs="Times New Roman"/>
          </w:rPr>
          <w:t>0,6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11.4.23. ГРП следует размещать: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отдельно стоящими;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11.4.24. Блочные газорегуляторные пункты (далее - ГРПБ) следует размещать отдельно стоящими.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4677F1" w:rsidRDefault="004677F1" w:rsidP="004677F1">
      <w:pPr>
        <w:ind w:firstLine="567"/>
        <w:jc w:val="both"/>
        <w:rPr>
          <w:rFonts w:ascii="Times New Roman" w:hAnsi="Times New Roman" w:cs="Times New Roman"/>
        </w:rPr>
      </w:pPr>
      <w:r>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1"/>
        <w:gridCol w:w="1871"/>
        <w:gridCol w:w="2285"/>
        <w:gridCol w:w="2174"/>
        <w:gridCol w:w="2120"/>
      </w:tblGrid>
      <w:tr w:rsidR="004677F1" w:rsidTr="004677F1">
        <w:tc>
          <w:tcPr>
            <w:tcW w:w="1422"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1165"/>
            </w:tblGrid>
            <w:tr w:rsidR="004677F1">
              <w:trPr>
                <w:trHeight w:val="1027"/>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Давление газа на вводе в </w:t>
                  </w:r>
                </w:p>
                <w:p w:rsidR="004677F1" w:rsidRDefault="004677F1">
                  <w:pPr>
                    <w:pStyle w:val="Default"/>
                    <w:jc w:val="both"/>
                    <w:rPr>
                      <w:rFonts w:ascii="Times New Roman" w:hAnsi="Times New Roman" w:cs="Times New Roman"/>
                    </w:rPr>
                  </w:pPr>
                  <w:r>
                    <w:rPr>
                      <w:rFonts w:ascii="Times New Roman" w:hAnsi="Times New Roman" w:cs="Times New Roman"/>
                    </w:rPr>
                    <w:t xml:space="preserve">ГРП, ГРПБ, ШРП, </w:t>
                  </w:r>
                </w:p>
                <w:p w:rsidR="004677F1" w:rsidRDefault="004677F1">
                  <w:pPr>
                    <w:pStyle w:val="Default"/>
                    <w:jc w:val="both"/>
                    <w:rPr>
                      <w:rFonts w:ascii="Times New Roman" w:hAnsi="Times New Roman" w:cs="Times New Roman"/>
                    </w:rPr>
                  </w:pPr>
                  <w:r>
                    <w:rPr>
                      <w:rFonts w:ascii="Times New Roman" w:hAnsi="Times New Roman" w:cs="Times New Roman"/>
                    </w:rPr>
                    <w:t xml:space="preserve">МПа </w:t>
                  </w:r>
                </w:p>
              </w:tc>
            </w:tr>
          </w:tbl>
          <w:p w:rsidR="004677F1" w:rsidRDefault="004677F1">
            <w:pPr>
              <w:jc w:val="both"/>
              <w:rPr>
                <w:rFonts w:ascii="Times New Roman" w:hAnsi="Times New Roman" w:cs="Times New Roman"/>
                <w:sz w:val="24"/>
                <w:szCs w:val="24"/>
                <w:lang w:eastAsia="en-US"/>
              </w:rPr>
            </w:pPr>
          </w:p>
        </w:tc>
        <w:tc>
          <w:tcPr>
            <w:tcW w:w="8149" w:type="dxa"/>
            <w:gridSpan w:val="4"/>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8234"/>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4677F1" w:rsidRDefault="004677F1">
            <w:pPr>
              <w:jc w:val="both"/>
              <w:rPr>
                <w:rFonts w:ascii="Times New Roman" w:hAnsi="Times New Roman" w:cs="Times New Roman"/>
                <w:sz w:val="24"/>
                <w:szCs w:val="24"/>
                <w:lang w:eastAsia="en-US"/>
              </w:rPr>
            </w:pPr>
          </w:p>
        </w:tc>
      </w:tr>
      <w:tr w:rsidR="004677F1" w:rsidTr="004677F1">
        <w:tc>
          <w:tcPr>
            <w:tcW w:w="1422"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tc>
        <w:tc>
          <w:tcPr>
            <w:tcW w:w="1638"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1692" w:type="dxa"/>
              <w:tblLook w:val="04A0"/>
            </w:tblPr>
            <w:tblGrid>
              <w:gridCol w:w="1692"/>
            </w:tblGrid>
            <w:tr w:rsidR="004677F1">
              <w:trPr>
                <w:trHeight w:val="1108"/>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зданий и сооружений </w:t>
                  </w:r>
                </w:p>
              </w:tc>
            </w:tr>
          </w:tbl>
          <w:p w:rsidR="004677F1" w:rsidRDefault="004677F1">
            <w:pPr>
              <w:jc w:val="both"/>
              <w:rPr>
                <w:rFonts w:ascii="Times New Roman" w:hAnsi="Times New Roman" w:cs="Times New Roman"/>
                <w:sz w:val="24"/>
                <w:szCs w:val="24"/>
                <w:lang w:eastAsia="en-US"/>
              </w:rPr>
            </w:pPr>
          </w:p>
        </w:tc>
        <w:tc>
          <w:tcPr>
            <w:tcW w:w="2301"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2069"/>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железнодорожных путей (до ближайшего рельса) </w:t>
                  </w:r>
                </w:p>
              </w:tc>
            </w:tr>
          </w:tbl>
          <w:p w:rsidR="004677F1" w:rsidRDefault="004677F1">
            <w:pPr>
              <w:jc w:val="both"/>
              <w:rPr>
                <w:rFonts w:ascii="Times New Roman" w:hAnsi="Times New Roman" w:cs="Times New Roman"/>
                <w:sz w:val="24"/>
                <w:szCs w:val="24"/>
                <w:lang w:eastAsia="en-US"/>
              </w:rPr>
            </w:pPr>
          </w:p>
        </w:tc>
        <w:tc>
          <w:tcPr>
            <w:tcW w:w="2026"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2002" w:type="dxa"/>
              <w:tblLook w:val="04A0"/>
            </w:tblPr>
            <w:tblGrid>
              <w:gridCol w:w="2002"/>
            </w:tblGrid>
            <w:tr w:rsidR="004677F1">
              <w:trPr>
                <w:trHeight w:val="605"/>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автомобильных дорог (до обочины) </w:t>
                  </w:r>
                </w:p>
              </w:tc>
            </w:tr>
          </w:tbl>
          <w:p w:rsidR="004677F1" w:rsidRDefault="004677F1">
            <w:pPr>
              <w:jc w:val="both"/>
              <w:rPr>
                <w:rFonts w:ascii="Times New Roman" w:hAnsi="Times New Roman" w:cs="Times New Roman"/>
                <w:sz w:val="24"/>
                <w:szCs w:val="24"/>
                <w:lang w:eastAsia="en-US"/>
              </w:rPr>
            </w:pPr>
          </w:p>
        </w:tc>
        <w:tc>
          <w:tcPr>
            <w:tcW w:w="2184"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1904"/>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воздушных линий электропередачи </w:t>
                  </w:r>
                </w:p>
              </w:tc>
            </w:tr>
          </w:tbl>
          <w:p w:rsidR="004677F1" w:rsidRDefault="004677F1">
            <w:pPr>
              <w:jc w:val="both"/>
              <w:rPr>
                <w:rFonts w:ascii="Times New Roman" w:hAnsi="Times New Roman" w:cs="Times New Roman"/>
                <w:sz w:val="24"/>
                <w:szCs w:val="24"/>
                <w:lang w:eastAsia="en-US"/>
              </w:rPr>
            </w:pPr>
          </w:p>
        </w:tc>
      </w:tr>
      <w:tr w:rsidR="004677F1" w:rsidTr="004677F1">
        <w:tc>
          <w:tcPr>
            <w:tcW w:w="1422"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860"/>
            </w:tblGrid>
            <w:tr w:rsidR="004677F1">
              <w:trPr>
                <w:trHeight w:val="220"/>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 0,6 </w:t>
                  </w:r>
                </w:p>
              </w:tc>
            </w:tr>
          </w:tbl>
          <w:p w:rsidR="004677F1" w:rsidRDefault="004677F1">
            <w:pPr>
              <w:jc w:val="both"/>
              <w:rPr>
                <w:rFonts w:ascii="Times New Roman" w:hAnsi="Times New Roman" w:cs="Times New Roman"/>
                <w:sz w:val="24"/>
                <w:szCs w:val="24"/>
                <w:lang w:eastAsia="en-US"/>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2184" w:type="dxa"/>
            <w:vMerge w:val="restart"/>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1904"/>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не менее 1,5 высоты опоры </w:t>
                  </w:r>
                </w:p>
              </w:tc>
            </w:tr>
          </w:tbl>
          <w:p w:rsidR="004677F1" w:rsidRDefault="004677F1">
            <w:pPr>
              <w:jc w:val="both"/>
              <w:rPr>
                <w:rFonts w:ascii="Times New Roman" w:hAnsi="Times New Roman" w:cs="Times New Roman"/>
                <w:sz w:val="24"/>
                <w:szCs w:val="24"/>
                <w:lang w:eastAsia="en-US"/>
              </w:rPr>
            </w:pPr>
          </w:p>
        </w:tc>
      </w:tr>
      <w:tr w:rsidR="004677F1" w:rsidTr="004677F1">
        <w:tc>
          <w:tcPr>
            <w:tcW w:w="1422" w:type="dxa"/>
            <w:tcBorders>
              <w:top w:val="single" w:sz="4" w:space="0" w:color="000000"/>
              <w:left w:val="single" w:sz="4" w:space="0" w:color="000000"/>
              <w:bottom w:val="single" w:sz="4" w:space="0" w:color="000000"/>
              <w:right w:val="single" w:sz="4" w:space="0" w:color="000000"/>
            </w:tcBorders>
          </w:tcPr>
          <w:p w:rsidR="004677F1" w:rsidRDefault="004677F1">
            <w:pPr>
              <w:pStyle w:val="Default"/>
              <w:jc w:val="both"/>
              <w:rPr>
                <w:rFonts w:ascii="Times New Roman" w:hAnsi="Times New Roman" w:cs="Times New Roman"/>
              </w:rPr>
            </w:pPr>
          </w:p>
          <w:tbl>
            <w:tblPr>
              <w:tblW w:w="0" w:type="auto"/>
              <w:tblLook w:val="04A0"/>
            </w:tblPr>
            <w:tblGrid>
              <w:gridCol w:w="1165"/>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w:t>
                  </w:r>
                </w:p>
                <w:p w:rsidR="004677F1" w:rsidRDefault="004677F1">
                  <w:pPr>
                    <w:pStyle w:val="Default"/>
                    <w:jc w:val="both"/>
                    <w:rPr>
                      <w:rFonts w:ascii="Times New Roman" w:hAnsi="Times New Roman" w:cs="Times New Roman"/>
                    </w:rPr>
                  </w:pPr>
                  <w:r>
                    <w:rPr>
                      <w:rFonts w:ascii="Times New Roman" w:hAnsi="Times New Roman" w:cs="Times New Roman"/>
                    </w:rPr>
                    <w:t xml:space="preserve">0,6 до 1,2 </w:t>
                  </w:r>
                </w:p>
              </w:tc>
            </w:tr>
          </w:tbl>
          <w:p w:rsidR="004677F1" w:rsidRDefault="004677F1">
            <w:pPr>
              <w:jc w:val="both"/>
              <w:rPr>
                <w:rFonts w:ascii="Times New Roman" w:hAnsi="Times New Roman" w:cs="Times New Roman"/>
                <w:sz w:val="24"/>
                <w:szCs w:val="24"/>
                <w:lang w:eastAsia="en-US"/>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2301"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2026"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4677F1" w:rsidRDefault="004677F1" w:rsidP="004677F1">
      <w:pPr>
        <w:ind w:firstLine="567"/>
        <w:jc w:val="both"/>
        <w:rPr>
          <w:rFonts w:ascii="Times New Roman" w:hAnsi="Times New Roman" w:cs="Times New Roman"/>
          <w:sz w:val="20"/>
        </w:rPr>
      </w:pPr>
    </w:p>
    <w:p w:rsidR="004677F1" w:rsidRDefault="004677F1" w:rsidP="004677F1">
      <w:pPr>
        <w:ind w:firstLine="567"/>
        <w:jc w:val="both"/>
        <w:rPr>
          <w:rFonts w:ascii="Times New Roman" w:hAnsi="Times New Roman" w:cs="Times New Roman"/>
          <w:sz w:val="24"/>
        </w:rPr>
      </w:pPr>
      <w:r>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89</w:t>
      </w:r>
    </w:p>
    <w:tbl>
      <w:tblPr>
        <w:tblW w:w="5000" w:type="pct"/>
        <w:tblCellMar>
          <w:left w:w="70" w:type="dxa"/>
          <w:right w:w="70" w:type="dxa"/>
        </w:tblCellMar>
        <w:tblLook w:val="04A0"/>
      </w:tblPr>
      <w:tblGrid>
        <w:gridCol w:w="3339"/>
        <w:gridCol w:w="682"/>
        <w:gridCol w:w="820"/>
        <w:gridCol w:w="820"/>
        <w:gridCol w:w="820"/>
        <w:gridCol w:w="731"/>
        <w:gridCol w:w="866"/>
        <w:gridCol w:w="864"/>
        <w:gridCol w:w="813"/>
      </w:tblGrid>
      <w:tr w:rsidR="004677F1" w:rsidTr="004677F1">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Разрывы от трубопроводов 1-го и 2-го классов с диаметром труб в мм, м</w:t>
            </w:r>
          </w:p>
        </w:tc>
      </w:tr>
      <w:tr w:rsidR="004677F1" w:rsidTr="004677F1">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 класс</w:t>
            </w:r>
          </w:p>
        </w:tc>
      </w:tr>
      <w:tr w:rsidR="004677F1" w:rsidTr="004677F1">
        <w:trPr>
          <w:cantSplit/>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свыше 300</w:t>
            </w:r>
          </w:p>
        </w:tc>
      </w:tr>
      <w:tr w:rsidR="004677F1" w:rsidTr="004677F1">
        <w:trPr>
          <w:trHeight w:val="1343"/>
        </w:trPr>
        <w:tc>
          <w:tcPr>
            <w:tcW w:w="1717"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125</w:t>
            </w:r>
          </w:p>
        </w:tc>
      </w:tr>
      <w:tr w:rsidR="004677F1" w:rsidTr="004677F1">
        <w:trPr>
          <w:trHeight w:val="669"/>
        </w:trPr>
        <w:tc>
          <w:tcPr>
            <w:tcW w:w="1717"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r>
      <w:tr w:rsidR="004677F1" w:rsidTr="004677F1">
        <w:trPr>
          <w:trHeight w:val="679"/>
        </w:trPr>
        <w:tc>
          <w:tcPr>
            <w:tcW w:w="1717"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w:t>
            </w:r>
          </w:p>
        </w:tc>
      </w:tr>
    </w:tbl>
    <w:p w:rsidR="004677F1" w:rsidRDefault="004677F1" w:rsidP="004677F1">
      <w:pPr>
        <w:tabs>
          <w:tab w:val="left" w:pos="3420"/>
        </w:tabs>
        <w:ind w:firstLine="567"/>
        <w:jc w:val="both"/>
        <w:rPr>
          <w:rFonts w:ascii="Times New Roman" w:hAnsi="Times New Roman" w:cs="Times New Roman"/>
          <w:lang w:eastAsia="en-US"/>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11.4.31. Рекомендуемые минимальные разрывы от трубопроводов для сжиженных углеводородных газов</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90</w:t>
      </w:r>
    </w:p>
    <w:tbl>
      <w:tblPr>
        <w:tblW w:w="5000" w:type="pct"/>
        <w:tblCellMar>
          <w:left w:w="70" w:type="dxa"/>
          <w:right w:w="70" w:type="dxa"/>
        </w:tblCellMar>
        <w:tblLook w:val="04A0"/>
      </w:tblPr>
      <w:tblGrid>
        <w:gridCol w:w="3493"/>
        <w:gridCol w:w="1249"/>
        <w:gridCol w:w="1803"/>
        <w:gridCol w:w="1803"/>
        <w:gridCol w:w="1407"/>
      </w:tblGrid>
      <w:tr w:rsidR="004677F1" w:rsidTr="004677F1">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ind w:right="-250"/>
              <w:jc w:val="both"/>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Расстояние от трубопроводов при диаметре труб в мм, м</w:t>
            </w:r>
          </w:p>
        </w:tc>
      </w:tr>
      <w:tr w:rsidR="004677F1" w:rsidTr="004677F1">
        <w:trPr>
          <w:cantSplit/>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500 - 1000</w:t>
            </w:r>
          </w:p>
        </w:tc>
      </w:tr>
      <w:tr w:rsidR="004677F1" w:rsidTr="004677F1">
        <w:trPr>
          <w:trHeight w:val="360"/>
        </w:trPr>
        <w:tc>
          <w:tcPr>
            <w:tcW w:w="1791"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1000</w:t>
            </w:r>
          </w:p>
        </w:tc>
      </w:tr>
      <w:tr w:rsidR="004677F1" w:rsidTr="004677F1">
        <w:trPr>
          <w:trHeight w:val="436"/>
        </w:trPr>
        <w:tc>
          <w:tcPr>
            <w:tcW w:w="1791"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800</w:t>
            </w:r>
          </w:p>
        </w:tc>
      </w:tr>
    </w:tbl>
    <w:p w:rsidR="004677F1" w:rsidRDefault="004677F1" w:rsidP="004677F1">
      <w:pPr>
        <w:pStyle w:val="ab"/>
        <w:ind w:firstLine="567"/>
        <w:jc w:val="both"/>
        <w:rPr>
          <w:b w:val="0"/>
          <w:szCs w:val="24"/>
        </w:rPr>
      </w:pPr>
      <w:r>
        <w:rPr>
          <w:b w:val="0"/>
          <w:szCs w:val="24"/>
          <w:u w:val="single"/>
        </w:rPr>
        <w:t>Примечания</w:t>
      </w:r>
      <w:r>
        <w:rPr>
          <w:b w:val="0"/>
          <w:szCs w:val="24"/>
        </w:rPr>
        <w:t>:</w:t>
      </w:r>
    </w:p>
    <w:p w:rsidR="004677F1" w:rsidRDefault="004677F1" w:rsidP="004677F1">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1.Минимальные расстояния при наземной прокладке увеличиваются в 2 раза для </w:t>
      </w:r>
      <w:r>
        <w:rPr>
          <w:rFonts w:ascii="Times New Roman" w:hAnsi="Times New Roman" w:cs="Times New Roman"/>
          <w:szCs w:val="24"/>
          <w:lang w:val="en-US"/>
        </w:rPr>
        <w:t>I</w:t>
      </w:r>
      <w:r>
        <w:rPr>
          <w:rFonts w:ascii="Times New Roman" w:hAnsi="Times New Roman" w:cs="Times New Roman"/>
          <w:szCs w:val="24"/>
        </w:rPr>
        <w:t xml:space="preserve"> класса и в 1,5 раза для </w:t>
      </w:r>
      <w:r>
        <w:rPr>
          <w:rFonts w:ascii="Times New Roman" w:hAnsi="Times New Roman" w:cs="Times New Roman"/>
          <w:szCs w:val="24"/>
          <w:lang w:val="en-US"/>
        </w:rPr>
        <w:t>II</w:t>
      </w:r>
      <w:r>
        <w:rPr>
          <w:rFonts w:ascii="Times New Roman" w:hAnsi="Times New Roman" w:cs="Times New Roman"/>
          <w:szCs w:val="24"/>
        </w:rPr>
        <w:t xml:space="preserve"> класса;</w:t>
      </w:r>
    </w:p>
    <w:p w:rsidR="004677F1" w:rsidRDefault="004677F1" w:rsidP="004677F1">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szCs w:val="24"/>
          </w:rPr>
          <w:t>1000 м</w:t>
        </w:r>
      </w:smartTag>
      <w:r>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szCs w:val="24"/>
          </w:rPr>
          <w:t>700 м</w:t>
        </w:r>
      </w:smartTag>
      <w:r>
        <w:rPr>
          <w:rFonts w:ascii="Times New Roman" w:hAnsi="Times New Roman" w:cs="Times New Roman"/>
          <w:szCs w:val="24"/>
        </w:rPr>
        <w:t>;</w:t>
      </w:r>
    </w:p>
    <w:p w:rsidR="004677F1" w:rsidRDefault="004677F1" w:rsidP="004677F1">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szCs w:val="24"/>
          </w:rPr>
          <w:t>2 км</w:t>
        </w:r>
      </w:smartTag>
      <w:r>
        <w:rPr>
          <w:rFonts w:ascii="Times New Roman" w:hAnsi="Times New Roman" w:cs="Times New Roman"/>
          <w:szCs w:val="24"/>
        </w:rPr>
        <w:t>;</w:t>
      </w:r>
    </w:p>
    <w:p w:rsidR="004677F1" w:rsidRDefault="004677F1" w:rsidP="004677F1">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4.Запрещается прохождение газопровода через жилую застройку.</w:t>
      </w:r>
    </w:p>
    <w:p w:rsidR="004677F1" w:rsidRDefault="004677F1" w:rsidP="004677F1">
      <w:pPr>
        <w:pStyle w:val="ConsPlusNonformat"/>
        <w:widowControl/>
        <w:tabs>
          <w:tab w:val="left" w:pos="284"/>
        </w:tabs>
        <w:ind w:firstLine="567"/>
        <w:jc w:val="both"/>
        <w:rPr>
          <w:rFonts w:ascii="Times New Roman" w:hAnsi="Times New Roman" w:cs="Times New Roman"/>
          <w:szCs w:val="24"/>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11.4.32. Рекомендуемые минимальные разрывы от компрессорных станций</w:t>
      </w: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Таблица 91</w:t>
      </w:r>
    </w:p>
    <w:tbl>
      <w:tblPr>
        <w:tblW w:w="5000" w:type="pct"/>
        <w:tblCellMar>
          <w:left w:w="70" w:type="dxa"/>
          <w:right w:w="70" w:type="dxa"/>
        </w:tblCellMar>
        <w:tblLook w:val="04A0"/>
      </w:tblPr>
      <w:tblGrid>
        <w:gridCol w:w="3493"/>
        <w:gridCol w:w="581"/>
        <w:gridCol w:w="581"/>
        <w:gridCol w:w="581"/>
        <w:gridCol w:w="728"/>
        <w:gridCol w:w="728"/>
        <w:gridCol w:w="876"/>
        <w:gridCol w:w="1020"/>
        <w:gridCol w:w="1167"/>
      </w:tblGrid>
      <w:tr w:rsidR="004677F1" w:rsidTr="004677F1">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Разрывы от станций для трубопроводов 1-го и 2-го классов </w:t>
            </w:r>
          </w:p>
          <w:p w:rsidR="004677F1" w:rsidRDefault="004677F1">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 диаметром труб в мм, м</w:t>
            </w:r>
          </w:p>
        </w:tc>
      </w:tr>
      <w:tr w:rsidR="004677F1" w:rsidTr="004677F1">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 класс</w:t>
            </w:r>
          </w:p>
        </w:tc>
      </w:tr>
      <w:tr w:rsidR="004677F1" w:rsidTr="004677F1">
        <w:trPr>
          <w:cantSplit/>
        </w:trPr>
        <w:tc>
          <w:tcPr>
            <w:tcW w:w="0" w:type="auto"/>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свыше 300</w:t>
            </w:r>
          </w:p>
        </w:tc>
      </w:tr>
      <w:tr w:rsidR="004677F1" w:rsidTr="004677F1">
        <w:trPr>
          <w:trHeight w:val="360"/>
        </w:trPr>
        <w:tc>
          <w:tcPr>
            <w:tcW w:w="1790"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r>
      <w:tr w:rsidR="004677F1" w:rsidTr="004677F1">
        <w:trPr>
          <w:trHeight w:val="387"/>
        </w:trPr>
        <w:tc>
          <w:tcPr>
            <w:tcW w:w="1790"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r>
      <w:tr w:rsidR="004677F1" w:rsidTr="004677F1">
        <w:trPr>
          <w:trHeight w:val="360"/>
        </w:trPr>
        <w:tc>
          <w:tcPr>
            <w:tcW w:w="1790"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150</w:t>
            </w:r>
          </w:p>
        </w:tc>
      </w:tr>
    </w:tbl>
    <w:p w:rsidR="004677F1" w:rsidRDefault="004677F1" w:rsidP="004677F1">
      <w:pPr>
        <w:pStyle w:val="ab"/>
        <w:ind w:firstLine="567"/>
        <w:jc w:val="both"/>
        <w:rPr>
          <w:b w:val="0"/>
          <w:sz w:val="24"/>
          <w:szCs w:val="24"/>
        </w:rPr>
      </w:pPr>
      <w:r>
        <w:rPr>
          <w:b w:val="0"/>
          <w:szCs w:val="24"/>
          <w:u w:val="single"/>
        </w:rPr>
        <w:t xml:space="preserve">Примечание: </w:t>
      </w:r>
      <w:r>
        <w:rPr>
          <w:b w:val="0"/>
          <w:szCs w:val="24"/>
        </w:rPr>
        <w:t>Разрывы устанавливаются от здания компрессорного цеха</w:t>
      </w:r>
      <w:r>
        <w:rPr>
          <w:b w:val="0"/>
          <w:sz w:val="24"/>
          <w:szCs w:val="24"/>
        </w:rPr>
        <w:t>.</w:t>
      </w:r>
    </w:p>
    <w:p w:rsidR="004677F1" w:rsidRDefault="004677F1" w:rsidP="004677F1">
      <w:pPr>
        <w:pStyle w:val="13"/>
        <w:tabs>
          <w:tab w:val="left" w:pos="3420"/>
        </w:tabs>
        <w:spacing w:after="0" w:line="240" w:lineRule="auto"/>
        <w:ind w:firstLine="567"/>
        <w:jc w:val="both"/>
        <w:rPr>
          <w:rFonts w:ascii="Times New Roman" w:hAnsi="Times New Roman"/>
          <w:sz w:val="24"/>
          <w:szCs w:val="24"/>
        </w:rPr>
      </w:pPr>
    </w:p>
    <w:p w:rsidR="004677F1" w:rsidRDefault="004677F1" w:rsidP="004677F1">
      <w:pPr>
        <w:pStyle w:val="ae"/>
        <w:spacing w:after="0"/>
        <w:ind w:firstLine="567"/>
        <w:jc w:val="both"/>
        <w:rPr>
          <w:rFonts w:ascii="Times New Roman" w:hAnsi="Times New Roman" w:cs="Times New Roman"/>
        </w:rPr>
      </w:pPr>
      <w:r>
        <w:rPr>
          <w:rFonts w:ascii="Times New Roman" w:hAnsi="Times New Roman" w:cs="Times New Roman"/>
        </w:rPr>
        <w:t xml:space="preserve">11.4.33. Рекомендуемые минимальные разрывы от газопроводов низкого давления </w:t>
      </w:r>
    </w:p>
    <w:p w:rsidR="004677F1" w:rsidRDefault="004677F1" w:rsidP="004677F1">
      <w:pPr>
        <w:pStyle w:val="ae"/>
        <w:spacing w:after="0"/>
        <w:ind w:left="720" w:firstLine="567"/>
        <w:jc w:val="both"/>
        <w:rPr>
          <w:rFonts w:ascii="Times New Roman" w:hAnsi="Times New Roman" w:cs="Times New Roman"/>
        </w:rPr>
      </w:pPr>
      <w:r>
        <w:rPr>
          <w:rFonts w:ascii="Times New Roman" w:hAnsi="Times New Roman" w:cs="Times New Roman"/>
        </w:rPr>
        <w:t>Таблица 92</w:t>
      </w:r>
    </w:p>
    <w:tbl>
      <w:tblPr>
        <w:tblW w:w="5000" w:type="pct"/>
        <w:tblCellMar>
          <w:left w:w="70" w:type="dxa"/>
          <w:right w:w="70" w:type="dxa"/>
        </w:tblCellMar>
        <w:tblLook w:val="04A0"/>
      </w:tblPr>
      <w:tblGrid>
        <w:gridCol w:w="6844"/>
        <w:gridCol w:w="2911"/>
      </w:tblGrid>
      <w:tr w:rsidR="004677F1" w:rsidTr="004677F1">
        <w:trPr>
          <w:trHeight w:val="240"/>
        </w:trPr>
        <w:tc>
          <w:tcPr>
            <w:tcW w:w="3508" w:type="pct"/>
            <w:tcBorders>
              <w:top w:val="single" w:sz="4" w:space="0" w:color="000000"/>
              <w:left w:val="single" w:sz="4" w:space="0" w:color="000000"/>
              <w:bottom w:val="single" w:sz="4" w:space="0" w:color="000000"/>
              <w:right w:val="nil"/>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Расстояние от газопроводов, м</w:t>
            </w:r>
          </w:p>
        </w:tc>
      </w:tr>
      <w:tr w:rsidR="004677F1" w:rsidTr="004677F1">
        <w:trPr>
          <w:trHeight w:val="240"/>
        </w:trPr>
        <w:tc>
          <w:tcPr>
            <w:tcW w:w="3508"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50</w:t>
            </w:r>
          </w:p>
        </w:tc>
      </w:tr>
      <w:tr w:rsidR="004677F1" w:rsidTr="004677F1">
        <w:trPr>
          <w:trHeight w:val="240"/>
        </w:trPr>
        <w:tc>
          <w:tcPr>
            <w:tcW w:w="3508"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20</w:t>
            </w:r>
          </w:p>
        </w:tc>
      </w:tr>
      <w:tr w:rsidR="004677F1" w:rsidTr="004677F1">
        <w:trPr>
          <w:trHeight w:val="480"/>
        </w:trPr>
        <w:tc>
          <w:tcPr>
            <w:tcW w:w="3508" w:type="pct"/>
            <w:tcBorders>
              <w:top w:val="single" w:sz="4" w:space="0" w:color="000000"/>
              <w:left w:val="single" w:sz="4" w:space="0" w:color="000000"/>
              <w:bottom w:val="single" w:sz="4" w:space="0" w:color="000000"/>
              <w:right w:val="nil"/>
            </w:tcBorders>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lastRenderedPageBreak/>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30</w:t>
            </w:r>
          </w:p>
        </w:tc>
      </w:tr>
    </w:tbl>
    <w:p w:rsidR="004677F1" w:rsidRDefault="004677F1" w:rsidP="004677F1">
      <w:pPr>
        <w:pStyle w:val="ac"/>
        <w:spacing w:after="0"/>
        <w:ind w:firstLine="567"/>
        <w:jc w:val="both"/>
        <w:rPr>
          <w:sz w:val="20"/>
        </w:rPr>
      </w:pPr>
      <w:r>
        <w:rPr>
          <w:sz w:val="20"/>
          <w:u w:val="single"/>
        </w:rPr>
        <w:t xml:space="preserve">Примечание: </w:t>
      </w:r>
      <w:r>
        <w:rPr>
          <w:sz w:val="20"/>
        </w:rPr>
        <w:t>* - При этом должны быть учтены требования организации 1, 2 и 3 поясов зон санитарной охраны источников водоснабжения.</w:t>
      </w:r>
    </w:p>
    <w:p w:rsidR="004677F1" w:rsidRDefault="004677F1" w:rsidP="004677F1">
      <w:pPr>
        <w:ind w:firstLine="567"/>
        <w:jc w:val="both"/>
        <w:rPr>
          <w:rFonts w:ascii="Times New Roman" w:hAnsi="Times New Roman" w:cs="Times New Roman"/>
          <w:sz w:val="24"/>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11.5. Теплоснабжение.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11.5.1.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11.5.2. При разработке схем теплоснабжения расчетные тепловые нагрузки определяются для: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11.5.3. Тепловые нагрузки определяются с учетом категорий потребителей по надежности теплоснабжения в соответствии с требованиями СНиП 41-02-2003. </w:t>
      </w:r>
    </w:p>
    <w:p w:rsidR="004677F1" w:rsidRDefault="004677F1" w:rsidP="004677F1">
      <w:pPr>
        <w:ind w:firstLine="567"/>
        <w:jc w:val="both"/>
        <w:rPr>
          <w:rFonts w:ascii="Times New Roman" w:hAnsi="Times New Roman" w:cs="Times New Roman"/>
        </w:rPr>
      </w:pPr>
      <w:r>
        <w:rPr>
          <w:rFonts w:ascii="Times New Roman" w:hAnsi="Times New Roman" w:cs="Times New Roman"/>
        </w:rPr>
        <w:t>11.5.4. Расчет часовых расходов тепла рекомендуется производить по укрупненным показателям расхода тепла, приведенным в таблице 93.</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5"/>
        <w:gridCol w:w="4916"/>
      </w:tblGrid>
      <w:tr w:rsidR="004677F1" w:rsidTr="004677F1">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Pr>
                  <w:rFonts w:ascii="Times New Roman" w:hAnsi="Times New Roman" w:cs="Times New Roman"/>
                </w:rPr>
                <w:t>1 м</w:t>
              </w:r>
              <w:r>
                <w:rPr>
                  <w:rFonts w:ascii="Times New Roman" w:hAnsi="Times New Roman" w:cs="Times New Roman"/>
                  <w:vertAlign w:val="superscript"/>
                </w:rPr>
                <w:t>2</w:t>
              </w:r>
            </w:smartTag>
            <w:r>
              <w:rPr>
                <w:rFonts w:ascii="Times New Roman" w:hAnsi="Times New Roman" w:cs="Times New Roman"/>
              </w:rPr>
              <w:t xml:space="preserve"> общей площади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Удельный расход тепла на расчетный показатель</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ккал/час/м</w:t>
            </w:r>
            <w:r>
              <w:rPr>
                <w:rFonts w:ascii="Times New Roman" w:hAnsi="Times New Roman" w:cs="Times New Roman"/>
                <w:vertAlign w:val="superscript"/>
              </w:rPr>
              <w:t>2</w:t>
            </w:r>
            <w:r>
              <w:rPr>
                <w:rFonts w:ascii="Times New Roman" w:hAnsi="Times New Roman" w:cs="Times New Roman"/>
              </w:rPr>
              <w:t xml:space="preserve"> (Вт/м)</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Максимальный часовой расход тепла на отопление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85,00 (98,00)</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Максимальный часовой расход тепла на отопление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40,70 (47,30)</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Максимальный часовой расход тепла на вентиляцию жилых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54,86 (63,79)</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14,00 (16,27)</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Комплексный показатель расхода тепла в жилищно-коммунальном секторе</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194,60 (225,33)</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11.5.5. Теплоснабжение жилой и общественной застройки на территориях и сельских поселений следует предусматривать: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централизованное - от котельных, крупных и малых тепловых электростанций (ТЭЦ, ТЭС);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децентрализованное - от автономных, крышных котельных, квартирных теплогенераторов.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11.5.6. Выбор системы теплоснабжения районов новой застройки должен производиться на основе технико-экономического сравнения вариантов.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11.5.7. 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11.5.8. 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Принятая к разработке в проекте схема теплоснабжения должна обеспечивать: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нормативный уровень теплоэнергосбережения;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нормативный уровень надежности согласно требованиям СНиП 41-02-2003;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требования экологической безопасности; </w:t>
      </w:r>
    </w:p>
    <w:p w:rsidR="004677F1" w:rsidRDefault="004677F1" w:rsidP="004677F1">
      <w:pPr>
        <w:ind w:firstLine="567"/>
        <w:jc w:val="both"/>
        <w:rPr>
          <w:rFonts w:ascii="Times New Roman" w:hAnsi="Times New Roman" w:cs="Times New Roman"/>
        </w:rPr>
      </w:pPr>
      <w:r>
        <w:rPr>
          <w:rFonts w:ascii="Times New Roman" w:hAnsi="Times New Roman" w:cs="Times New Roman"/>
        </w:rPr>
        <w:t>- безопасность эксплуатации.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11.5.9. 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11.5.10.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4677F1" w:rsidRDefault="004677F1" w:rsidP="004677F1">
      <w:pPr>
        <w:ind w:firstLine="567"/>
        <w:jc w:val="both"/>
        <w:rPr>
          <w:rFonts w:ascii="Times New Roman" w:hAnsi="Times New Roman" w:cs="Times New Roman"/>
        </w:rPr>
      </w:pPr>
      <w:r>
        <w:rPr>
          <w:rFonts w:ascii="Times New Roman" w:hAnsi="Times New Roman" w:cs="Times New Roman"/>
        </w:rPr>
        <w:t>11.5.11. Для жилой застройки и нежилых зон следует применять раздельные тепловые сети, идущие непосредственно от источника теплоснабжения.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11.5.12. Размеры санитарно-защитных зон от источников теплоснабжения устанавливаются: </w:t>
      </w:r>
    </w:p>
    <w:p w:rsidR="004677F1" w:rsidRDefault="004677F1" w:rsidP="004677F1">
      <w:pPr>
        <w:ind w:firstLine="567"/>
        <w:jc w:val="both"/>
        <w:rPr>
          <w:rFonts w:ascii="Times New Roman" w:hAnsi="Times New Roman" w:cs="Times New Roman"/>
        </w:rPr>
      </w:pPr>
      <w:r>
        <w:rPr>
          <w:rFonts w:ascii="Times New Roman" w:hAnsi="Times New Roman" w:cs="Times New Roman"/>
        </w:rPr>
        <w:t>- от тепловых электростанций (ТЭС) эквивалентной электрической мощностью 600 мВт и выше:</w:t>
      </w:r>
    </w:p>
    <w:p w:rsidR="004677F1" w:rsidRDefault="004677F1" w:rsidP="004677F1">
      <w:pPr>
        <w:pStyle w:val="Default"/>
        <w:ind w:firstLine="993"/>
        <w:jc w:val="both"/>
        <w:rPr>
          <w:rFonts w:ascii="Times New Roman" w:hAnsi="Times New Roman" w:cs="Times New Roman"/>
        </w:rPr>
      </w:pPr>
      <w:r>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4677F1" w:rsidRDefault="004677F1" w:rsidP="004677F1">
      <w:pPr>
        <w:pStyle w:val="Default"/>
        <w:ind w:firstLine="993"/>
        <w:jc w:val="both"/>
        <w:rPr>
          <w:rFonts w:ascii="Times New Roman" w:hAnsi="Times New Roman" w:cs="Times New Roman"/>
        </w:rPr>
      </w:pPr>
      <w:r>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 ТЭЦ и районных котельных тепловой мощностью 200 Гкал и выше: </w:t>
      </w:r>
    </w:p>
    <w:p w:rsidR="004677F1" w:rsidRDefault="004677F1" w:rsidP="004677F1">
      <w:pPr>
        <w:pStyle w:val="Default"/>
        <w:ind w:firstLine="993"/>
        <w:jc w:val="both"/>
        <w:rPr>
          <w:rFonts w:ascii="Times New Roman" w:hAnsi="Times New Roman" w:cs="Times New Roman"/>
        </w:rPr>
      </w:pPr>
      <w:r>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4677F1" w:rsidRDefault="004677F1" w:rsidP="004677F1">
      <w:pPr>
        <w:pStyle w:val="Default"/>
        <w:ind w:firstLine="993"/>
        <w:jc w:val="both"/>
        <w:rPr>
          <w:rFonts w:ascii="Times New Roman" w:hAnsi="Times New Roman" w:cs="Times New Roman"/>
        </w:rPr>
      </w:pPr>
      <w:r>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от золоотвалов тепловых электростанций –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с осуществлением древесно-кустарниковых посадок по периметру золоотвала.</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11.5.13. 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выше конька крыши самого высокого жилого здания.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11.5.14. Отдельно стоящие котельные используются для обслуживания группы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Индивидуальные котельные могут быть отдельно стоящими, встроенными и пристроенными. </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11.5.15.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4677F1" w:rsidRDefault="004677F1" w:rsidP="004677F1">
      <w:pPr>
        <w:ind w:firstLine="567"/>
        <w:jc w:val="both"/>
        <w:rPr>
          <w:rFonts w:ascii="Times New Roman" w:hAnsi="Times New Roman" w:cs="Times New Roman"/>
        </w:rPr>
      </w:pPr>
      <w:r>
        <w:rPr>
          <w:rFonts w:ascii="Times New Roman" w:hAnsi="Times New Roman" w:cs="Times New Roman"/>
        </w:rPr>
        <w:t>11.5.16. Не допускается размещение:</w:t>
      </w:r>
    </w:p>
    <w:p w:rsidR="004677F1" w:rsidRDefault="004677F1" w:rsidP="004677F1">
      <w:pPr>
        <w:ind w:firstLine="567"/>
        <w:jc w:val="both"/>
        <w:rPr>
          <w:rFonts w:ascii="Times New Roman" w:hAnsi="Times New Roman" w:cs="Times New Roman"/>
        </w:rPr>
      </w:pPr>
      <w:r>
        <w:rPr>
          <w:rFonts w:ascii="Times New Roman" w:hAnsi="Times New Roman" w:cs="Times New Roman"/>
        </w:rPr>
        <w:tab/>
        <w:t>- котельных, встроенных в многоквартирные жилые здания;</w:t>
      </w:r>
    </w:p>
    <w:p w:rsidR="004677F1" w:rsidRDefault="004677F1" w:rsidP="004677F1">
      <w:pPr>
        <w:ind w:firstLine="567"/>
        <w:jc w:val="both"/>
        <w:rPr>
          <w:rFonts w:ascii="Times New Roman" w:hAnsi="Times New Roman" w:cs="Times New Roman"/>
        </w:rPr>
      </w:pPr>
      <w:r>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4677F1" w:rsidRDefault="004677F1" w:rsidP="004677F1">
      <w:pPr>
        <w:ind w:firstLine="567"/>
        <w:jc w:val="both"/>
        <w:rPr>
          <w:rFonts w:ascii="Times New Roman" w:hAnsi="Times New Roman" w:cs="Times New Roman"/>
        </w:rPr>
      </w:pPr>
      <w:r>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4677F1" w:rsidRDefault="004677F1" w:rsidP="004677F1">
      <w:pPr>
        <w:ind w:firstLine="567"/>
        <w:jc w:val="both"/>
        <w:rPr>
          <w:rFonts w:ascii="Times New Roman" w:hAnsi="Times New Roman" w:cs="Times New Roman"/>
        </w:rPr>
      </w:pPr>
      <w:r>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2"/>
        <w:gridCol w:w="2503"/>
        <w:gridCol w:w="2356"/>
      </w:tblGrid>
      <w:tr w:rsidR="004677F1" w:rsidTr="004677F1">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Размеры земельных участков, га, котельных, работающих </w:t>
            </w:r>
          </w:p>
        </w:tc>
      </w:tr>
      <w:tr w:rsidR="004677F1" w:rsidTr="004677F1">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на газомазутном топливе</w:t>
            </w:r>
          </w:p>
        </w:tc>
      </w:tr>
      <w:tr w:rsidR="004677F1" w:rsidTr="004677F1">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0,7 </w:t>
            </w:r>
          </w:p>
        </w:tc>
      </w:tr>
      <w:tr w:rsidR="004677F1" w:rsidTr="004677F1">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r>
      <w:tr w:rsidR="004677F1" w:rsidTr="004677F1">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r>
      <w:tr w:rsidR="004677F1" w:rsidTr="004677F1">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2,5 </w:t>
            </w:r>
          </w:p>
        </w:tc>
      </w:tr>
      <w:tr w:rsidR="004677F1" w:rsidTr="004677F1">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r>
      <w:tr w:rsidR="004677F1" w:rsidTr="004677F1">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r>
    </w:tbl>
    <w:p w:rsidR="004677F1" w:rsidRDefault="004677F1" w:rsidP="004677F1">
      <w:pPr>
        <w:pStyle w:val="Default"/>
        <w:ind w:firstLine="567"/>
        <w:jc w:val="both"/>
        <w:rPr>
          <w:rFonts w:ascii="Times New Roman" w:hAnsi="Times New Roman" w:cs="Times New Roman"/>
          <w:u w:val="single"/>
        </w:rPr>
      </w:pP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4677F1" w:rsidRDefault="004677F1" w:rsidP="004677F1">
      <w:pPr>
        <w:ind w:firstLine="567"/>
        <w:jc w:val="both"/>
        <w:rPr>
          <w:rFonts w:ascii="Times New Roman" w:hAnsi="Times New Roman" w:cs="Times New Roman"/>
        </w:rPr>
      </w:pPr>
      <w:r>
        <w:rPr>
          <w:rFonts w:ascii="Times New Roman" w:hAnsi="Times New Roman" w:cs="Times New Roman"/>
        </w:rPr>
        <w:t>11.5.20. Размещение тепловых сетей производится в соответствии с требованиями раздела 14.10.</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11.6. Водоснабжение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4677F1" w:rsidRDefault="004677F1" w:rsidP="004677F1">
      <w:pPr>
        <w:ind w:firstLine="567"/>
        <w:jc w:val="both"/>
        <w:rPr>
          <w:rFonts w:ascii="Times New Roman" w:hAnsi="Times New Roman" w:cs="Times New Roman"/>
        </w:rPr>
      </w:pPr>
      <w:r>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Централизованная система водоснабжения населенных пунктов должна обеспечивать: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хозяйственно-питьевое водопотребление на предприятиях;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тушение пожаров;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хозяйственно-питьевое водоснабжение в случае отключения водозаборных сооружений;</w:t>
      </w:r>
    </w:p>
    <w:p w:rsidR="004677F1" w:rsidRDefault="004677F1" w:rsidP="004677F1">
      <w:pPr>
        <w:ind w:firstLine="567"/>
        <w:jc w:val="both"/>
        <w:rPr>
          <w:rFonts w:ascii="Times New Roman" w:hAnsi="Times New Roman" w:cs="Times New Roman"/>
        </w:rPr>
      </w:pPr>
      <w:r>
        <w:rPr>
          <w:rFonts w:ascii="Times New Roman" w:hAnsi="Times New Roman" w:cs="Times New Roman"/>
        </w:rPr>
        <w:t>- собственные нужды станций водоподготовки, промывку водопроводных и канализационных сетей и др.</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11.6.13. В сельских поселениях следует: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4677F1" w:rsidRDefault="004677F1" w:rsidP="004677F1">
      <w:pPr>
        <w:ind w:firstLine="567"/>
        <w:jc w:val="both"/>
        <w:rPr>
          <w:rFonts w:ascii="Times New Roman" w:hAnsi="Times New Roman" w:cs="Times New Roman"/>
        </w:rPr>
      </w:pPr>
      <w:r>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выше расчетного максимального уровня 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0,8 –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0,8 до 12 -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12 до 32 - </w:t>
      </w:r>
      <w:smartTag w:uri="urn:schemas-microsoft-com:office:smarttags" w:element="metricconverter">
        <w:smartTagPr>
          <w:attr w:name="ProductID" w:val="3 га"/>
        </w:smartTagPr>
        <w:r>
          <w:rPr>
            <w:rFonts w:ascii="Times New Roman" w:hAnsi="Times New Roman" w:cs="Times New Roman"/>
          </w:rPr>
          <w:t>3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32 до 80 - </w:t>
      </w:r>
      <w:smartTag w:uri="urn:schemas-microsoft-com:office:smarttags" w:element="metricconverter">
        <w:smartTagPr>
          <w:attr w:name="ProductID" w:val="4 га"/>
        </w:smartTagPr>
        <w:r>
          <w:rPr>
            <w:rFonts w:ascii="Times New Roman" w:hAnsi="Times New Roman" w:cs="Times New Roman"/>
          </w:rPr>
          <w:t>4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80 до 125 - </w:t>
      </w:r>
      <w:smartTag w:uri="urn:schemas-microsoft-com:office:smarttags" w:element="metricconverter">
        <w:smartTagPr>
          <w:attr w:name="ProductID" w:val="6 га"/>
        </w:smartTagPr>
        <w:r>
          <w:rPr>
            <w:rFonts w:ascii="Times New Roman" w:hAnsi="Times New Roman" w:cs="Times New Roman"/>
          </w:rPr>
          <w:t>6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125 до 250 - </w:t>
      </w:r>
      <w:smartTag w:uri="urn:schemas-microsoft-com:office:smarttags" w:element="metricconverter">
        <w:smartTagPr>
          <w:attr w:name="ProductID" w:val="12 га"/>
        </w:smartTagPr>
        <w:r>
          <w:rPr>
            <w:rFonts w:ascii="Times New Roman" w:hAnsi="Times New Roman" w:cs="Times New Roman"/>
          </w:rPr>
          <w:t>12 га</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свыше 250 до 400 - </w:t>
      </w:r>
      <w:smartTag w:uri="urn:schemas-microsoft-com:office:smarttags" w:element="metricconverter">
        <w:smartTagPr>
          <w:attr w:name="ProductID" w:val="18 га"/>
        </w:smartTagPr>
        <w:r>
          <w:rPr>
            <w:rFonts w:ascii="Times New Roman" w:hAnsi="Times New Roman" w:cs="Times New Roman"/>
          </w:rPr>
          <w:t>18 га</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свыше 400 до 800 - </w:t>
      </w:r>
      <w:smartTag w:uri="urn:schemas-microsoft-com:office:smarttags" w:element="metricconverter">
        <w:smartTagPr>
          <w:attr w:name="ProductID" w:val="24 га"/>
        </w:smartTagPr>
        <w:r>
          <w:rPr>
            <w:rFonts w:ascii="Times New Roman" w:hAnsi="Times New Roman" w:cs="Times New Roman"/>
          </w:rPr>
          <w:t>24 га</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11.6.23. Водопроводные сооружения должны иметь ограждения.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 глухое и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4677F1" w:rsidRDefault="004677F1" w:rsidP="004677F1">
      <w:pPr>
        <w:ind w:firstLine="567"/>
        <w:jc w:val="both"/>
        <w:rPr>
          <w:rFonts w:ascii="Times New Roman" w:hAnsi="Times New Roman" w:cs="Times New Roman"/>
        </w:rPr>
      </w:pPr>
      <w:r>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 пределами прибойных зон при наинизших уровнях 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местах, укрытых от волнения;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 пределами сосредоточенных течений, выходящих из прибойных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4677F1" w:rsidRDefault="004677F1" w:rsidP="004677F1">
      <w:pPr>
        <w:ind w:firstLine="567"/>
        <w:jc w:val="both"/>
        <w:rPr>
          <w:rFonts w:ascii="Times New Roman" w:hAnsi="Times New Roman" w:cs="Times New Roman"/>
        </w:rPr>
      </w:pPr>
      <w:r>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водяного столба.</w:t>
      </w:r>
    </w:p>
    <w:p w:rsidR="004677F1" w:rsidRDefault="004677F1" w:rsidP="004677F1">
      <w:pPr>
        <w:pStyle w:val="ac"/>
        <w:ind w:firstLine="567"/>
        <w:jc w:val="both"/>
      </w:pPr>
      <w:r>
        <w:t>11.6.40. Место расположения водозаборных сооружений нецентрализованного водоснабжения:</w:t>
      </w:r>
    </w:p>
    <w:p w:rsidR="004677F1" w:rsidRDefault="004677F1" w:rsidP="004677F1">
      <w:pPr>
        <w:pStyle w:val="ac"/>
        <w:ind w:firstLine="567"/>
        <w:jc w:val="both"/>
      </w:pPr>
      <w:r>
        <w:t>Таблица 95</w:t>
      </w:r>
    </w:p>
    <w:tbl>
      <w:tblPr>
        <w:tblW w:w="0" w:type="auto"/>
        <w:tblInd w:w="-5" w:type="dxa"/>
        <w:tblLayout w:type="fixed"/>
        <w:tblLook w:val="04A0"/>
      </w:tblPr>
      <w:tblGrid>
        <w:gridCol w:w="5925"/>
        <w:gridCol w:w="1418"/>
        <w:gridCol w:w="2912"/>
      </w:tblGrid>
      <w:tr w:rsidR="004677F1" w:rsidTr="004677F1">
        <w:tc>
          <w:tcPr>
            <w:tcW w:w="5925" w:type="dxa"/>
            <w:tcBorders>
              <w:top w:val="single" w:sz="4" w:space="0" w:color="000000"/>
              <w:left w:val="single" w:sz="4" w:space="0" w:color="000000"/>
              <w:bottom w:val="single" w:sz="4" w:space="0" w:color="000000"/>
              <w:right w:val="nil"/>
            </w:tcBorders>
          </w:tcPr>
          <w:p w:rsidR="004677F1" w:rsidRDefault="004677F1">
            <w:pPr>
              <w:snapToGrid w:val="0"/>
              <w:jc w:val="both"/>
              <w:rPr>
                <w:rFonts w:ascii="Times New Roman" w:hAnsi="Times New Roman" w:cs="Times New Roman"/>
                <w:sz w:val="24"/>
                <w:szCs w:val="24"/>
                <w:lang w:eastAsia="en-US"/>
              </w:rPr>
            </w:pPr>
          </w:p>
        </w:tc>
        <w:tc>
          <w:tcPr>
            <w:tcW w:w="1418"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Расстояние до водозаборных сооружений (не менее)</w:t>
            </w:r>
          </w:p>
        </w:tc>
      </w:tr>
      <w:tr w:rsidR="004677F1" w:rsidTr="004677F1">
        <w:tc>
          <w:tcPr>
            <w:tcW w:w="5925"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50</w:t>
            </w:r>
          </w:p>
        </w:tc>
      </w:tr>
      <w:tr w:rsidR="004677F1" w:rsidTr="004677F1">
        <w:tc>
          <w:tcPr>
            <w:tcW w:w="5925"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30</w:t>
            </w:r>
          </w:p>
        </w:tc>
      </w:tr>
    </w:tbl>
    <w:p w:rsidR="004677F1" w:rsidRDefault="004677F1" w:rsidP="004677F1">
      <w:pPr>
        <w:pStyle w:val="ab"/>
        <w:ind w:firstLine="708"/>
        <w:jc w:val="both"/>
        <w:rPr>
          <w:b w:val="0"/>
          <w:szCs w:val="24"/>
        </w:rPr>
      </w:pPr>
      <w:r>
        <w:rPr>
          <w:b w:val="0"/>
          <w:szCs w:val="24"/>
        </w:rPr>
        <w:t>Примечания:</w:t>
      </w:r>
    </w:p>
    <w:p w:rsidR="004677F1" w:rsidRDefault="004677F1" w:rsidP="004677F1">
      <w:pPr>
        <w:pStyle w:val="ac"/>
        <w:ind w:firstLine="708"/>
        <w:jc w:val="both"/>
        <w:rPr>
          <w:sz w:val="20"/>
        </w:rPr>
      </w:pPr>
      <w:r>
        <w:rPr>
          <w:sz w:val="20"/>
        </w:rPr>
        <w:t>1.  водозаборные сооружения следует размещать выше по потоку поверхностных и грунтовых вод;</w:t>
      </w:r>
    </w:p>
    <w:p w:rsidR="004677F1" w:rsidRDefault="004677F1" w:rsidP="004677F1">
      <w:pPr>
        <w:pStyle w:val="ac"/>
        <w:ind w:firstLine="708"/>
        <w:jc w:val="both"/>
        <w:rPr>
          <w:sz w:val="20"/>
        </w:rPr>
      </w:pPr>
      <w:r>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4677F1" w:rsidRDefault="004677F1" w:rsidP="004677F1">
      <w:pPr>
        <w:pStyle w:val="ac"/>
        <w:ind w:firstLine="708"/>
        <w:jc w:val="both"/>
        <w:rPr>
          <w:sz w:val="20"/>
        </w:rPr>
      </w:pPr>
    </w:p>
    <w:p w:rsidR="004677F1" w:rsidRDefault="004677F1" w:rsidP="004677F1">
      <w:pPr>
        <w:ind w:firstLine="567"/>
        <w:jc w:val="both"/>
        <w:rPr>
          <w:rFonts w:ascii="Times New Roman" w:hAnsi="Times New Roman" w:cs="Times New Roman"/>
          <w:sz w:val="24"/>
        </w:rPr>
      </w:pPr>
      <w:r>
        <w:rPr>
          <w:rFonts w:ascii="Times New Roman" w:hAnsi="Times New Roman" w:cs="Times New Roman"/>
        </w:rPr>
        <w:t>11.7. Канализация.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11.7.15. Децентрализованные схемы канализации допускается предусматривать: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при необходимости канализования групп или отдельных зданий;.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w:t>
      </w:r>
      <w:r>
        <w:rPr>
          <w:rFonts w:ascii="Times New Roman" w:hAnsi="Times New Roman" w:cs="Times New Roman"/>
        </w:rPr>
        <w:lastRenderedPageBreak/>
        <w:t xml:space="preserve">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11.7.18. Наименьшие уклоны трубопроводов для всех систем канализации следует принимать: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Pr>
            <w:rFonts w:ascii="Times New Roman" w:hAnsi="Times New Roman" w:cs="Times New Roman"/>
          </w:rPr>
          <w:t>200 мм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Уклон присоединения от дождеприемников следует принимать 0,02.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Pr>
            <w:rFonts w:ascii="Times New Roman" w:hAnsi="Times New Roman" w:cs="Times New Roman"/>
          </w:rPr>
          <w:t>1000 кв. м</w:t>
        </w:r>
      </w:smartTag>
      <w:r>
        <w:rPr>
          <w:rFonts w:ascii="Times New Roman" w:hAnsi="Times New Roman" w:cs="Times New Roman"/>
        </w:rPr>
        <w:t xml:space="preserve"> жилой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пересечении оврагов допускается предусматривать дюкеры в одну линию.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Pr>
            <w:rFonts w:ascii="Times New Roman" w:hAnsi="Times New Roman" w:cs="Times New Roman"/>
          </w:rPr>
          <w:t>400 мм</w:t>
        </w:r>
      </w:smartTag>
      <w:r>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1846"/>
        <w:gridCol w:w="1701"/>
        <w:gridCol w:w="3280"/>
      </w:tblGrid>
      <w:tr w:rsidR="004677F1" w:rsidTr="004677F1">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Производительность очистных сооружений канализации, тыс. куб. </w:t>
            </w:r>
            <w:r>
              <w:rPr>
                <w:rFonts w:ascii="Times New Roman" w:hAnsi="Times New Roman" w:cs="Times New Roman"/>
              </w:rPr>
              <w:lastRenderedPageBreak/>
              <w:t xml:space="preserve">м/сут. </w:t>
            </w:r>
          </w:p>
        </w:tc>
        <w:tc>
          <w:tcPr>
            <w:tcW w:w="3472"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Размеры земельных участков, га </w:t>
            </w:r>
          </w:p>
        </w:tc>
      </w:tr>
      <w:tr w:rsidR="004677F1" w:rsidTr="004677F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биологических прудов глубокой очистки сточных вод </w:t>
            </w:r>
          </w:p>
        </w:tc>
      </w:tr>
      <w:tr w:rsidR="004677F1" w:rsidTr="004677F1">
        <w:trPr>
          <w:trHeight w:val="220"/>
        </w:trPr>
        <w:tc>
          <w:tcPr>
            <w:tcW w:w="152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r>
      <w:tr w:rsidR="004677F1" w:rsidTr="004677F1">
        <w:trPr>
          <w:trHeight w:val="220"/>
        </w:trPr>
        <w:tc>
          <w:tcPr>
            <w:tcW w:w="152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r>
      <w:tr w:rsidR="004677F1" w:rsidTr="004677F1">
        <w:trPr>
          <w:trHeight w:val="220"/>
        </w:trPr>
        <w:tc>
          <w:tcPr>
            <w:tcW w:w="152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 </w:t>
            </w:r>
          </w:p>
        </w:tc>
      </w:tr>
      <w:tr w:rsidR="004677F1" w:rsidTr="004677F1">
        <w:trPr>
          <w:trHeight w:val="220"/>
        </w:trPr>
        <w:tc>
          <w:tcPr>
            <w:tcW w:w="152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r>
      <w:tr w:rsidR="004677F1" w:rsidTr="004677F1">
        <w:trPr>
          <w:trHeight w:val="220"/>
        </w:trPr>
        <w:tc>
          <w:tcPr>
            <w:tcW w:w="152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r>
      <w:tr w:rsidR="004677F1" w:rsidTr="004677F1">
        <w:trPr>
          <w:trHeight w:val="220"/>
        </w:trPr>
        <w:tc>
          <w:tcPr>
            <w:tcW w:w="152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Примечание: </w:t>
      </w:r>
    </w:p>
    <w:p w:rsidR="004677F1" w:rsidRDefault="004677F1" w:rsidP="004677F1">
      <w:pPr>
        <w:ind w:firstLine="567"/>
        <w:jc w:val="both"/>
        <w:rPr>
          <w:rFonts w:ascii="Times New Roman" w:hAnsi="Times New Roman" w:cs="Times New Roman"/>
          <w:sz w:val="24"/>
        </w:rPr>
      </w:pPr>
      <w:r>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Pr>
          <w:rFonts w:ascii="Times New Roman" w:hAnsi="Times New Roman" w:cs="Times New Roman"/>
        </w:rPr>
        <w:t>.</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4677F1" w:rsidRDefault="004677F1" w:rsidP="004677F1">
      <w:pPr>
        <w:pStyle w:val="Default"/>
        <w:jc w:val="both"/>
        <w:rPr>
          <w:rFonts w:ascii="Times New Roman" w:hAnsi="Times New Roman" w:cs="Times New Roman"/>
        </w:rPr>
      </w:pPr>
      <w:r>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1862"/>
        <w:gridCol w:w="1862"/>
        <w:gridCol w:w="1935"/>
        <w:gridCol w:w="1815"/>
      </w:tblGrid>
      <w:tr w:rsidR="004677F1" w:rsidTr="004677F1">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Расстояние (м) при расчетной производительности очистных сооружений (тыс. куб. м/сут.) </w:t>
            </w:r>
          </w:p>
        </w:tc>
      </w:tr>
      <w:tr w:rsidR="004677F1" w:rsidTr="004677F1">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 0,2 </w:t>
            </w:r>
            <w:r>
              <w:rPr>
                <w:rFonts w:ascii="Times New Roman" w:hAnsi="Times New Roman" w:cs="Times New Roman"/>
              </w:rPr>
              <w:tab/>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более 50,0 до 280 </w:t>
            </w:r>
          </w:p>
        </w:tc>
      </w:tr>
      <w:tr w:rsidR="004677F1" w:rsidTr="004677F1">
        <w:trPr>
          <w:trHeight w:val="1024"/>
        </w:trPr>
        <w:tc>
          <w:tcPr>
            <w:tcW w:w="11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r>
      <w:tr w:rsidR="004677F1" w:rsidTr="004677F1">
        <w:trPr>
          <w:trHeight w:val="1564"/>
        </w:trPr>
        <w:tc>
          <w:tcPr>
            <w:tcW w:w="11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w:t>
            </w:r>
          </w:p>
        </w:tc>
      </w:tr>
      <w:tr w:rsidR="004677F1" w:rsidTr="004677F1">
        <w:trPr>
          <w:trHeight w:val="1562"/>
        </w:trPr>
        <w:tc>
          <w:tcPr>
            <w:tcW w:w="11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400 </w:t>
            </w:r>
          </w:p>
        </w:tc>
      </w:tr>
      <w:tr w:rsidR="004677F1" w:rsidTr="004677F1">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Поля: </w:t>
            </w:r>
          </w:p>
        </w:tc>
      </w:tr>
      <w:tr w:rsidR="004677F1" w:rsidTr="004677F1">
        <w:trPr>
          <w:trHeight w:val="220"/>
        </w:trPr>
        <w:tc>
          <w:tcPr>
            <w:tcW w:w="11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1000 </w:t>
            </w:r>
          </w:p>
        </w:tc>
      </w:tr>
      <w:tr w:rsidR="004677F1" w:rsidTr="004677F1">
        <w:trPr>
          <w:trHeight w:val="220"/>
        </w:trPr>
        <w:tc>
          <w:tcPr>
            <w:tcW w:w="11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1000 </w:t>
            </w:r>
          </w:p>
        </w:tc>
      </w:tr>
      <w:tr w:rsidR="004677F1" w:rsidTr="004677F1">
        <w:trPr>
          <w:trHeight w:val="220"/>
        </w:trPr>
        <w:tc>
          <w:tcPr>
            <w:tcW w:w="119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300 </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rPr>
        <w:t xml:space="preserve">Примечания: </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lastRenderedPageBreak/>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Pr>
            <w:rFonts w:ascii="Times New Roman" w:hAnsi="Times New Roman" w:cs="Times New Roman"/>
            <w:sz w:val="20"/>
          </w:rPr>
          <w:t>0,5 га</w:t>
        </w:r>
      </w:smartTag>
      <w:r>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Pr>
            <w:rFonts w:ascii="Times New Roman" w:hAnsi="Times New Roman" w:cs="Times New Roman"/>
            <w:sz w:val="20"/>
          </w:rPr>
          <w:t>1,0 га</w:t>
        </w:r>
      </w:smartTag>
      <w:r>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Pr>
            <w:rFonts w:ascii="Times New Roman" w:hAnsi="Times New Roman" w:cs="Times New Roman"/>
            <w:sz w:val="20"/>
          </w:rPr>
          <w:t>100 м</w:t>
        </w:r>
      </w:smartTag>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Pr>
            <w:rFonts w:ascii="Times New Roman" w:hAnsi="Times New Roman" w:cs="Times New Roman"/>
            <w:sz w:val="20"/>
          </w:rPr>
          <w:t>50 м</w:t>
        </w:r>
      </w:smartTag>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Pr>
            <w:rFonts w:ascii="Times New Roman" w:hAnsi="Times New Roman" w:cs="Times New Roman"/>
            <w:sz w:val="20"/>
          </w:rPr>
          <w:t>25 м</w:t>
        </w:r>
      </w:smartTag>
      <w:r>
        <w:rPr>
          <w:rFonts w:ascii="Times New Roman" w:hAnsi="Times New Roman" w:cs="Times New Roman"/>
          <w:sz w:val="20"/>
        </w:rPr>
        <w:t xml:space="preserve">, от септиков – </w:t>
      </w:r>
      <w:smartTag w:uri="urn:schemas-microsoft-com:office:smarttags" w:element="metricconverter">
        <w:smartTagPr>
          <w:attr w:name="ProductID" w:val="5 м"/>
        </w:smartTagPr>
        <w:r>
          <w:rPr>
            <w:rFonts w:ascii="Times New Roman" w:hAnsi="Times New Roman" w:cs="Times New Roman"/>
            <w:sz w:val="20"/>
          </w:rPr>
          <w:t>5 м</w:t>
        </w:r>
      </w:smartTag>
      <w:r>
        <w:rPr>
          <w:rFonts w:ascii="Times New Roman" w:hAnsi="Times New Roman" w:cs="Times New Roman"/>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Pr>
            <w:rFonts w:ascii="Times New Roman" w:hAnsi="Times New Roman" w:cs="Times New Roman"/>
            <w:sz w:val="20"/>
          </w:rPr>
          <w:t>50 м</w:t>
        </w:r>
      </w:smartTag>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Pr>
            <w:rFonts w:ascii="Times New Roman" w:hAnsi="Times New Roman" w:cs="Times New Roman"/>
            <w:sz w:val="20"/>
          </w:rPr>
          <w:t>100 м</w:t>
        </w:r>
      </w:smartTag>
      <w:r>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Pr>
            <w:rFonts w:ascii="Times New Roman" w:hAnsi="Times New Roman" w:cs="Times New Roman"/>
            <w:sz w:val="20"/>
          </w:rPr>
          <w:t>50 м</w:t>
        </w:r>
      </w:smartTag>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4677F1" w:rsidRDefault="004677F1" w:rsidP="004677F1">
      <w:pPr>
        <w:ind w:firstLine="567"/>
        <w:jc w:val="both"/>
        <w:rPr>
          <w:rFonts w:ascii="Times New Roman" w:hAnsi="Times New Roman" w:cs="Times New Roman"/>
          <w:sz w:val="24"/>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4677F1" w:rsidRDefault="004677F1" w:rsidP="004677F1">
      <w:pPr>
        <w:ind w:firstLine="567"/>
        <w:jc w:val="both"/>
        <w:rPr>
          <w:rFonts w:ascii="Times New Roman" w:hAnsi="Times New Roman" w:cs="Times New Roman"/>
        </w:rPr>
      </w:pPr>
      <w:r>
        <w:rPr>
          <w:rFonts w:ascii="Times New Roman" w:hAnsi="Times New Roman" w:cs="Times New Roman"/>
        </w:rPr>
        <w:t>11.7.31. Кроме того, устанавливаются санитарно-защитные зоны:</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Pr>
            <w:rFonts w:ascii="Times New Roman" w:hAnsi="Times New Roman" w:cs="Times New Roman"/>
          </w:rPr>
          <w:t>0,25 га</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4677F1" w:rsidRDefault="004677F1" w:rsidP="004677F1">
      <w:pPr>
        <w:ind w:firstLine="567"/>
        <w:jc w:val="both"/>
        <w:rPr>
          <w:rFonts w:ascii="Times New Roman" w:hAnsi="Times New Roman" w:cs="Times New Roman"/>
        </w:rPr>
      </w:pPr>
      <w:r>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2"/>
        <w:gridCol w:w="3419"/>
      </w:tblGrid>
      <w:tr w:rsidR="004677F1" w:rsidTr="004677F1">
        <w:tc>
          <w:tcPr>
            <w:tcW w:w="691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Наименование услуг</w:t>
            </w:r>
          </w:p>
        </w:tc>
        <w:tc>
          <w:tcPr>
            <w:tcW w:w="36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Показатель</w:t>
            </w:r>
          </w:p>
        </w:tc>
      </w:tr>
      <w:tr w:rsidR="004677F1" w:rsidTr="004677F1">
        <w:tc>
          <w:tcPr>
            <w:tcW w:w="691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Pr>
                  <w:rFonts w:ascii="Times New Roman" w:hAnsi="Times New Roman" w:cs="Times New Roman"/>
                </w:rPr>
                <w:t>1 м2</w:t>
              </w:r>
            </w:smartTag>
          </w:p>
          <w:p w:rsidR="004677F1" w:rsidRDefault="004677F1">
            <w:pPr>
              <w:jc w:val="both"/>
              <w:rPr>
                <w:rFonts w:ascii="Times New Roman" w:hAnsi="Times New Roman" w:cs="Times New Roman"/>
                <w:sz w:val="24"/>
                <w:szCs w:val="24"/>
                <w:lang w:eastAsia="en-US"/>
              </w:rPr>
            </w:pPr>
            <w:r>
              <w:rPr>
                <w:rFonts w:ascii="Times New Roman" w:hAnsi="Times New Roman" w:cs="Times New Roman"/>
              </w:rPr>
              <w:t>общ. пл. жилья</w:t>
            </w:r>
          </w:p>
        </w:tc>
        <w:tc>
          <w:tcPr>
            <w:tcW w:w="36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0,03</w:t>
            </w:r>
          </w:p>
        </w:tc>
      </w:tr>
      <w:tr w:rsidR="004677F1" w:rsidTr="004677F1">
        <w:tc>
          <w:tcPr>
            <w:tcW w:w="691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Холодное водоснабжение                                           л/сут на</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 человека</w:t>
            </w:r>
          </w:p>
        </w:tc>
        <w:tc>
          <w:tcPr>
            <w:tcW w:w="36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150</w:t>
            </w:r>
          </w:p>
        </w:tc>
      </w:tr>
      <w:tr w:rsidR="004677F1" w:rsidTr="004677F1">
        <w:tc>
          <w:tcPr>
            <w:tcW w:w="691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Водоотведение                                                             % от</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потребления</w:t>
            </w:r>
          </w:p>
        </w:tc>
        <w:tc>
          <w:tcPr>
            <w:tcW w:w="36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11.8. Дождевая канализация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4677F1" w:rsidRDefault="004677F1" w:rsidP="004677F1">
      <w:pPr>
        <w:ind w:firstLine="567"/>
        <w:jc w:val="both"/>
        <w:rPr>
          <w:rFonts w:ascii="Times New Roman" w:hAnsi="Times New Roman" w:cs="Times New Roman"/>
        </w:rPr>
      </w:pPr>
      <w:r>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11.9. Санитарная очистка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но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11.9.7. Нормы накопления бытовых отходов принимаются в соответствии с таблицей 99.</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8"/>
        <w:gridCol w:w="3276"/>
      </w:tblGrid>
      <w:tr w:rsidR="004677F1" w:rsidTr="004677F1">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Количество бытовых отходов на 1 человека в год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кг</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л </w:t>
            </w:r>
          </w:p>
        </w:tc>
      </w:tr>
      <w:tr w:rsidR="004677F1" w:rsidTr="004677F1">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Твердые бытовые отходы: </w:t>
            </w:r>
          </w:p>
        </w:tc>
      </w:tr>
      <w:tr w:rsidR="004677F1" w:rsidTr="004677F1">
        <w:trPr>
          <w:trHeight w:val="490"/>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900 - 1000 </w:t>
            </w:r>
          </w:p>
        </w:tc>
      </w:tr>
      <w:tr w:rsidR="004677F1" w:rsidTr="004677F1">
        <w:trPr>
          <w:trHeight w:val="220"/>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1100 - 1500 </w:t>
            </w:r>
          </w:p>
        </w:tc>
      </w:tr>
      <w:tr w:rsidR="004677F1" w:rsidTr="004677F1">
        <w:trPr>
          <w:trHeight w:val="489"/>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1400 - 1500 </w:t>
            </w:r>
          </w:p>
        </w:tc>
      </w:tr>
      <w:tr w:rsidR="004677F1" w:rsidTr="004677F1">
        <w:trPr>
          <w:trHeight w:val="489"/>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2000 - 3500 </w:t>
            </w:r>
          </w:p>
        </w:tc>
      </w:tr>
      <w:tr w:rsidR="004677F1" w:rsidTr="004677F1">
        <w:trPr>
          <w:trHeight w:val="220"/>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Смет с </w:t>
            </w:r>
            <w:smartTag w:uri="urn:schemas-microsoft-com:office:smarttags" w:element="metricconverter">
              <w:smartTagPr>
                <w:attr w:name="ProductID" w:val="1 кв. м"/>
              </w:smartTagPr>
              <w:r>
                <w:rPr>
                  <w:rFonts w:ascii="Times New Roman" w:hAnsi="Times New Roman" w:cs="Times New Roman"/>
                </w:rPr>
                <w:t>1 кв. м</w:t>
              </w:r>
            </w:smartTag>
            <w:r>
              <w:rPr>
                <w:rFonts w:ascii="Times New Roman" w:hAnsi="Times New Roman" w:cs="Times New Roman"/>
              </w:rPr>
              <w:t xml:space="preserve">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8 - 20 </w:t>
            </w:r>
          </w:p>
        </w:tc>
      </w:tr>
    </w:tbl>
    <w:p w:rsidR="004677F1" w:rsidRDefault="004677F1" w:rsidP="004677F1">
      <w:pPr>
        <w:pStyle w:val="Default"/>
        <w:ind w:firstLine="708"/>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 xml:space="preserve"> от границ участка домовладения.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100.</w:t>
      </w:r>
    </w:p>
    <w:p w:rsidR="004677F1" w:rsidRDefault="004677F1" w:rsidP="004677F1">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3276"/>
        <w:gridCol w:w="3280"/>
      </w:tblGrid>
      <w:tr w:rsidR="004677F1" w:rsidTr="004677F1">
        <w:trPr>
          <w:trHeight w:val="758"/>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Размеры санитарно-защитных зон, м </w:t>
            </w:r>
          </w:p>
        </w:tc>
      </w:tr>
      <w:tr w:rsidR="004677F1" w:rsidTr="004677F1">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Мусоросжигательные и мусороперерабатывающие объекты мощностью (тыс. т в год):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1000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1000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500 </w:t>
            </w:r>
          </w:p>
        </w:tc>
      </w:tr>
      <w:tr w:rsidR="004677F1" w:rsidTr="004677F1">
        <w:trPr>
          <w:trHeight w:val="220"/>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 </w:t>
            </w:r>
          </w:p>
        </w:tc>
      </w:tr>
      <w:tr w:rsidR="004677F1" w:rsidTr="004677F1">
        <w:trPr>
          <w:trHeight w:val="489"/>
        </w:trPr>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 </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11.9.18. На территории рынков: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от мест торговли;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11.9.19. На территории парков: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мест массового скопления отдыхающих.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Pr>
            <w:rFonts w:ascii="Times New Roman" w:hAnsi="Times New Roman" w:cs="Times New Roman"/>
          </w:rPr>
          <w:t>40 кв. м</w:t>
        </w:r>
      </w:smartTag>
      <w:r>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от пищеблоков.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11.9.22. На территории пляжей: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Pr>
            <w:rFonts w:ascii="Times New Roman" w:hAnsi="Times New Roman" w:cs="Times New Roman"/>
          </w:rPr>
          <w:t>0,75 куб. м</w:t>
        </w:r>
      </w:smartTag>
      <w:r>
        <w:rPr>
          <w:rFonts w:ascii="Times New Roman" w:hAnsi="Times New Roman" w:cs="Times New Roman"/>
        </w:rPr>
        <w:t xml:space="preserve"> на 3500 - </w:t>
      </w:r>
      <w:smartTag w:uri="urn:schemas-microsoft-com:office:smarttags" w:element="metricconverter">
        <w:smartTagPr>
          <w:attr w:name="ProductID" w:val="4000 кв. м"/>
        </w:smartTagPr>
        <w:r>
          <w:rPr>
            <w:rFonts w:ascii="Times New Roman" w:hAnsi="Times New Roman" w:cs="Times New Roman"/>
          </w:rPr>
          <w:t>4000 кв. м</w:t>
        </w:r>
      </w:smartTag>
      <w:r>
        <w:rPr>
          <w:rFonts w:ascii="Times New Roman" w:hAnsi="Times New Roman" w:cs="Times New Roman"/>
        </w:rPr>
        <w:t xml:space="preserve"> площади пляжа;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4677F1" w:rsidRDefault="004677F1" w:rsidP="004677F1">
      <w:pPr>
        <w:pStyle w:val="ae"/>
        <w:ind w:firstLine="567"/>
        <w:jc w:val="both"/>
        <w:rPr>
          <w:rFonts w:ascii="Times New Roman" w:hAnsi="Times New Roman" w:cs="Times New Roman"/>
        </w:rPr>
      </w:pPr>
      <w:r>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4677F1" w:rsidRDefault="004677F1" w:rsidP="004677F1">
      <w:pPr>
        <w:pStyle w:val="ae"/>
        <w:ind w:firstLine="567"/>
        <w:jc w:val="both"/>
        <w:rPr>
          <w:rFonts w:ascii="Times New Roman" w:hAnsi="Times New Roman" w:cs="Times New Roman"/>
        </w:rPr>
      </w:pPr>
      <w:r>
        <w:rPr>
          <w:rFonts w:ascii="Times New Roman" w:hAnsi="Times New Roman" w:cs="Times New Roman"/>
        </w:rPr>
        <w:t>Таблица 101</w:t>
      </w:r>
    </w:p>
    <w:tbl>
      <w:tblPr>
        <w:tblW w:w="0" w:type="auto"/>
        <w:tblInd w:w="-5" w:type="dxa"/>
        <w:tblLayout w:type="fixed"/>
        <w:tblLook w:val="04A0"/>
      </w:tblPr>
      <w:tblGrid>
        <w:gridCol w:w="3941"/>
        <w:gridCol w:w="1765"/>
        <w:gridCol w:w="2142"/>
        <w:gridCol w:w="2409"/>
      </w:tblGrid>
      <w:tr w:rsidR="004677F1" w:rsidTr="004677F1">
        <w:tc>
          <w:tcPr>
            <w:tcW w:w="5706" w:type="dxa"/>
            <w:gridSpan w:val="2"/>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Размеры земельных участков</w:t>
            </w:r>
          </w:p>
        </w:tc>
      </w:tr>
      <w:tr w:rsidR="004677F1" w:rsidTr="004677F1">
        <w:tc>
          <w:tcPr>
            <w:tcW w:w="3941" w:type="dxa"/>
            <w:vMerge w:val="restart"/>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 xml:space="preserve">кол. га </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0,05</w:t>
            </w:r>
          </w:p>
        </w:tc>
      </w:tr>
      <w:tr w:rsidR="004677F1" w:rsidTr="004677F1">
        <w:tc>
          <w:tcPr>
            <w:tcW w:w="5706"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1765" w:type="dxa"/>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0,05</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0,04</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0,02-0,05</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0,5-1,0</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2-4</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0,2</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0,04</w:t>
            </w:r>
          </w:p>
        </w:tc>
      </w:tr>
      <w:tr w:rsidR="004677F1" w:rsidTr="004677F1">
        <w:tc>
          <w:tcPr>
            <w:tcW w:w="5706" w:type="dxa"/>
            <w:gridSpan w:val="2"/>
            <w:tcBorders>
              <w:top w:val="single" w:sz="4" w:space="0" w:color="000000"/>
              <w:left w:val="single" w:sz="4" w:space="0" w:color="000000"/>
              <w:bottom w:val="single" w:sz="4" w:space="0" w:color="000000"/>
              <w:right w:val="nil"/>
            </w:tcBorders>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4677F1" w:rsidRDefault="004677F1">
            <w:pPr>
              <w:rPr>
                <w:rFonts w:ascii="Times New Roman" w:hAnsi="Times New Roman" w:cs="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4677F1" w:rsidRDefault="004677F1">
            <w:pPr>
              <w:snapToGrid w:val="0"/>
              <w:jc w:val="both"/>
              <w:rPr>
                <w:rFonts w:ascii="Times New Roman" w:hAnsi="Times New Roman" w:cs="Times New Roman"/>
                <w:sz w:val="24"/>
                <w:szCs w:val="24"/>
                <w:lang w:eastAsia="en-US"/>
              </w:rPr>
            </w:pPr>
            <w:r>
              <w:rPr>
                <w:rFonts w:ascii="Times New Roman" w:hAnsi="Times New Roman" w:cs="Times New Roman"/>
              </w:rPr>
              <w:t>0,3</w:t>
            </w:r>
          </w:p>
        </w:tc>
      </w:tr>
    </w:tbl>
    <w:p w:rsidR="004677F1" w:rsidRDefault="004677F1" w:rsidP="004677F1">
      <w:pPr>
        <w:pStyle w:val="ac"/>
        <w:ind w:firstLine="708"/>
        <w:jc w:val="both"/>
        <w:rPr>
          <w:sz w:val="22"/>
        </w:rPr>
      </w:pPr>
      <w:r>
        <w:rPr>
          <w:sz w:val="22"/>
          <w:u w:val="single"/>
        </w:rPr>
        <w:t>Примечание:</w:t>
      </w:r>
      <w:r>
        <w:rPr>
          <w:sz w:val="22"/>
        </w:rPr>
        <w:t>* - кроме полигонов по обезвреживанию и захоронению токсичных промышленных отходов.</w:t>
      </w:r>
    </w:p>
    <w:p w:rsidR="004677F1" w:rsidRDefault="004677F1" w:rsidP="004677F1">
      <w:pPr>
        <w:pStyle w:val="22"/>
        <w:jc w:val="both"/>
        <w:rPr>
          <w:rFonts w:ascii="Times New Roman" w:hAnsi="Times New Roman" w:cs="Times New Roman"/>
        </w:rPr>
      </w:pPr>
      <w:r>
        <w:rPr>
          <w:rFonts w:ascii="Times New Roman" w:hAnsi="Times New Roman" w:cs="Times New Roman"/>
        </w:rPr>
        <w:t>11.9.24. Норма накопления твердых бытовых отходов (ТБО) для населения (объем отходов в год на 1 человека):</w:t>
      </w:r>
    </w:p>
    <w:p w:rsidR="004677F1" w:rsidRDefault="004677F1" w:rsidP="004677F1">
      <w:pPr>
        <w:pStyle w:val="3"/>
        <w:tabs>
          <w:tab w:val="left" w:pos="708"/>
        </w:tabs>
        <w:suppressAutoHyphens/>
        <w:spacing w:after="0" w:line="240" w:lineRule="auto"/>
        <w:ind w:left="720" w:firstLine="0"/>
        <w:jc w:val="both"/>
        <w:rPr>
          <w:rFonts w:ascii="Times New Roman" w:hAnsi="Times New Roman"/>
          <w:sz w:val="24"/>
          <w:szCs w:val="24"/>
        </w:rPr>
      </w:pPr>
      <w:r>
        <w:rPr>
          <w:rFonts w:ascii="Times New Roman" w:hAnsi="Times New Roman"/>
          <w:sz w:val="24"/>
          <w:szCs w:val="24"/>
        </w:rPr>
        <w:t>- проживающие в жилом фонде с полным благоустройством – 0,9-1,2 м</w:t>
      </w:r>
      <w:r>
        <w:rPr>
          <w:rFonts w:ascii="Times New Roman" w:hAnsi="Times New Roman"/>
          <w:sz w:val="24"/>
          <w:szCs w:val="24"/>
          <w:vertAlign w:val="superscript"/>
        </w:rPr>
        <w:t>3</w:t>
      </w:r>
      <w:r>
        <w:rPr>
          <w:rFonts w:ascii="Times New Roman" w:hAnsi="Times New Roman"/>
          <w:sz w:val="24"/>
          <w:szCs w:val="24"/>
        </w:rPr>
        <w:t>/чел;</w:t>
      </w:r>
    </w:p>
    <w:p w:rsidR="004677F1" w:rsidRDefault="004677F1" w:rsidP="004677F1">
      <w:pPr>
        <w:pStyle w:val="3"/>
        <w:tabs>
          <w:tab w:val="left" w:pos="708"/>
        </w:tabs>
        <w:suppressAutoHyphens/>
        <w:spacing w:after="0" w:line="240" w:lineRule="auto"/>
        <w:ind w:left="720" w:firstLine="0"/>
        <w:jc w:val="both"/>
        <w:rPr>
          <w:rFonts w:ascii="Times New Roman" w:hAnsi="Times New Roman"/>
          <w:sz w:val="24"/>
          <w:szCs w:val="24"/>
        </w:rPr>
      </w:pPr>
      <w:r>
        <w:rPr>
          <w:rFonts w:ascii="Times New Roman" w:hAnsi="Times New Roman"/>
          <w:sz w:val="24"/>
          <w:szCs w:val="24"/>
        </w:rPr>
        <w:t>- проживающие в жилом фонде с частичным благоустройством – 1,1-1,7 м</w:t>
      </w:r>
      <w:r>
        <w:rPr>
          <w:rFonts w:ascii="Times New Roman" w:hAnsi="Times New Roman"/>
          <w:sz w:val="24"/>
          <w:szCs w:val="24"/>
          <w:vertAlign w:val="superscript"/>
        </w:rPr>
        <w:t>3</w:t>
      </w:r>
      <w:r>
        <w:rPr>
          <w:rFonts w:ascii="Times New Roman" w:hAnsi="Times New Roman"/>
          <w:sz w:val="24"/>
          <w:szCs w:val="24"/>
        </w:rPr>
        <w:t>/чел;</w:t>
      </w:r>
    </w:p>
    <w:p w:rsidR="004677F1" w:rsidRDefault="004677F1" w:rsidP="004677F1">
      <w:pPr>
        <w:pStyle w:val="3"/>
        <w:tabs>
          <w:tab w:val="left" w:pos="708"/>
        </w:tabs>
        <w:suppressAutoHyphens/>
        <w:spacing w:after="0" w:line="240" w:lineRule="auto"/>
        <w:ind w:left="720" w:firstLine="0"/>
        <w:jc w:val="both"/>
        <w:rPr>
          <w:rFonts w:ascii="Times New Roman" w:hAnsi="Times New Roman"/>
          <w:sz w:val="24"/>
          <w:szCs w:val="24"/>
        </w:rPr>
      </w:pPr>
      <w:r>
        <w:rPr>
          <w:rFonts w:ascii="Times New Roman" w:hAnsi="Times New Roman"/>
          <w:sz w:val="24"/>
          <w:szCs w:val="24"/>
        </w:rPr>
        <w:t>- общее количество по поселению с учетом общественных зданий – 1,4-1,8 м</w:t>
      </w:r>
      <w:r>
        <w:rPr>
          <w:rFonts w:ascii="Times New Roman" w:hAnsi="Times New Roman"/>
          <w:sz w:val="24"/>
          <w:szCs w:val="24"/>
          <w:vertAlign w:val="superscript"/>
        </w:rPr>
        <w:t>3</w:t>
      </w:r>
      <w:r>
        <w:rPr>
          <w:rFonts w:ascii="Times New Roman" w:hAnsi="Times New Roman"/>
          <w:sz w:val="24"/>
          <w:szCs w:val="24"/>
        </w:rPr>
        <w:t>/чел;</w:t>
      </w:r>
    </w:p>
    <w:p w:rsidR="004677F1" w:rsidRDefault="004677F1" w:rsidP="004677F1">
      <w:pPr>
        <w:pStyle w:val="3"/>
        <w:tabs>
          <w:tab w:val="left" w:pos="708"/>
        </w:tabs>
        <w:suppressAutoHyphens/>
        <w:spacing w:after="0" w:line="240" w:lineRule="auto"/>
        <w:ind w:left="720" w:firstLine="0"/>
        <w:jc w:val="both"/>
        <w:rPr>
          <w:rFonts w:ascii="Times New Roman" w:hAnsi="Times New Roman"/>
          <w:sz w:val="24"/>
          <w:szCs w:val="24"/>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 Размещение инженерных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Примечания: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 На территории населенных пунктов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надземная и наземная прокладка канализационных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прокладка магистральных трубопроводов.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Сети водопровода следует размещать по обеим сторонам улицы при ширине: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Pr>
            <w:rFonts w:ascii="Times New Roman" w:hAnsi="Times New Roman" w:cs="Times New Roman"/>
          </w:rPr>
          <w:t>22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и более.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11.10.10.  По пешеходным и автомобильным мостам прокладка газопроводов: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не допускается, если мост построен из горючих материалов.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Прокладку подземных инженерных сетей следует предусматривать: </w:t>
      </w:r>
    </w:p>
    <w:p w:rsidR="004677F1" w:rsidRDefault="004677F1" w:rsidP="004677F1">
      <w:pPr>
        <w:pStyle w:val="3"/>
        <w:tabs>
          <w:tab w:val="left" w:pos="708"/>
        </w:tabs>
        <w:suppressAutoHyphens/>
        <w:spacing w:after="0" w:line="240" w:lineRule="auto"/>
        <w:ind w:left="924" w:hanging="357"/>
        <w:jc w:val="both"/>
        <w:rPr>
          <w:rFonts w:ascii="Times New Roman" w:hAnsi="Times New Roman"/>
          <w:sz w:val="24"/>
          <w:szCs w:val="24"/>
        </w:rPr>
      </w:pPr>
      <w:r>
        <w:rPr>
          <w:rFonts w:ascii="Times New Roman" w:hAnsi="Times New Roman"/>
          <w:sz w:val="24"/>
          <w:szCs w:val="24"/>
        </w:rPr>
        <w:t>- совмещенную в общих траншеях;</w:t>
      </w:r>
    </w:p>
    <w:p w:rsidR="004677F1" w:rsidRDefault="004677F1" w:rsidP="004677F1">
      <w:pPr>
        <w:pStyle w:val="3"/>
        <w:tabs>
          <w:tab w:val="left" w:pos="708"/>
        </w:tabs>
        <w:suppressAutoHyphens/>
        <w:spacing w:after="0" w:line="240" w:lineRule="auto"/>
        <w:ind w:left="924" w:hanging="357"/>
        <w:jc w:val="both"/>
        <w:rPr>
          <w:rFonts w:ascii="Times New Roman" w:hAnsi="Times New Roman"/>
        </w:rPr>
      </w:pPr>
      <w:r>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Pr>
            <w:rFonts w:ascii="Times New Roman" w:hAnsi="Times New Roman" w:cs="Times New Roman"/>
          </w:rPr>
          <w:t>500 мм</w:t>
        </w:r>
      </w:smartTag>
      <w:r>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Примечание: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специально отведенных для этих целей технических полосах площадок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территории складов жидких продуктов и сжиженных газов. </w:t>
      </w:r>
    </w:p>
    <w:p w:rsidR="004677F1" w:rsidRDefault="004677F1" w:rsidP="004677F1">
      <w:pPr>
        <w:pStyle w:val="3"/>
        <w:tabs>
          <w:tab w:val="left" w:pos="708"/>
        </w:tabs>
        <w:suppressAutoHyphens/>
        <w:ind w:left="0" w:firstLine="567"/>
        <w:jc w:val="both"/>
        <w:rPr>
          <w:rFonts w:ascii="Times New Roman" w:hAnsi="Times New Roman"/>
          <w:sz w:val="24"/>
          <w:szCs w:val="24"/>
        </w:rPr>
      </w:pPr>
      <w:r>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4677F1" w:rsidRDefault="004677F1" w:rsidP="004677F1">
      <w:pPr>
        <w:pStyle w:val="3"/>
        <w:tabs>
          <w:tab w:val="left" w:pos="708"/>
        </w:tabs>
        <w:suppressAutoHyphens/>
        <w:ind w:left="0" w:firstLine="567"/>
        <w:jc w:val="both"/>
        <w:rPr>
          <w:rFonts w:ascii="Times New Roman" w:hAnsi="Times New Roman"/>
          <w:sz w:val="24"/>
          <w:szCs w:val="24"/>
        </w:rPr>
      </w:pPr>
      <w:r>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4677F1" w:rsidRDefault="004677F1" w:rsidP="004677F1">
      <w:pPr>
        <w:rPr>
          <w:rFonts w:ascii="Times New Roman" w:hAnsi="Times New Roman" w:cs="Times New Roman"/>
        </w:rPr>
        <w:sectPr w:rsidR="004677F1">
          <w:pgSz w:w="11906" w:h="16838"/>
          <w:pgMar w:top="1134" w:right="851" w:bottom="1134" w:left="1440" w:header="709" w:footer="709" w:gutter="0"/>
          <w:cols w:space="720"/>
        </w:sectPr>
      </w:pPr>
    </w:p>
    <w:p w:rsidR="004677F1" w:rsidRDefault="004677F1" w:rsidP="004677F1">
      <w:pPr>
        <w:jc w:val="both"/>
        <w:rPr>
          <w:rFonts w:ascii="Times New Roman" w:hAnsi="Times New Roman" w:cs="Times New Roman"/>
          <w:sz w:val="24"/>
          <w:szCs w:val="24"/>
        </w:rPr>
      </w:pPr>
      <w:r>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1683"/>
        <w:gridCol w:w="1684"/>
        <w:gridCol w:w="1277"/>
        <w:gridCol w:w="1277"/>
        <w:gridCol w:w="1590"/>
        <w:gridCol w:w="1256"/>
        <w:gridCol w:w="1719"/>
        <w:gridCol w:w="729"/>
        <w:gridCol w:w="857"/>
      </w:tblGrid>
      <w:tr w:rsidR="004677F1" w:rsidTr="004677F1">
        <w:tc>
          <w:tcPr>
            <w:tcW w:w="2714"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Инженерные сети</w:t>
            </w:r>
          </w:p>
        </w:tc>
        <w:tc>
          <w:tcPr>
            <w:tcW w:w="12072" w:type="dxa"/>
            <w:gridSpan w:val="9"/>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Расстояние,м, по горизонтали (в свету) от подземных осей до</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683"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фундаментов зданий и сооружений</w:t>
            </w:r>
          </w:p>
        </w:tc>
        <w:tc>
          <w:tcPr>
            <w:tcW w:w="1684"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оси крайнего пути</w:t>
            </w:r>
          </w:p>
        </w:tc>
        <w:tc>
          <w:tcPr>
            <w:tcW w:w="1590"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наружной бровки кювета или подошвы насыпи дороги</w:t>
            </w:r>
          </w:p>
        </w:tc>
        <w:tc>
          <w:tcPr>
            <w:tcW w:w="3305" w:type="dxa"/>
            <w:gridSpan w:val="3"/>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фундаментов опор воздушных линий электропередачи напряжением</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Pr>
                  <w:rFonts w:ascii="Times New Roman" w:hAnsi="Times New Roman" w:cs="Times New Roman"/>
                </w:rPr>
                <w:t>1520 мм</w:t>
              </w:r>
            </w:smartTag>
            <w:r>
              <w:rPr>
                <w:rFonts w:ascii="Times New Roman" w:hAnsi="Times New Roman" w:cs="Times New Roman"/>
              </w:rPr>
              <w:t>, но не менее глубины траншей до подошвы насыпи и бровки выемки</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Pr>
                  <w:rFonts w:ascii="Times New Roman" w:hAnsi="Times New Roman" w:cs="Times New Roman"/>
                </w:rPr>
                <w:t>750 мм</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1 кВ наружного освещения, контактной сети троллейбусов</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1 до 35кВ</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35 до 110кВ и выше</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Водопровод и напорная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Самотечная канализация</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Дренаж</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Сопутствующий дренаж</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Газопроводы горючих газов давления, МПа;</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низкого до 0,005</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3,8</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среднего</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свыше 0,005 до 0,3</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4</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4,8</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высокого</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свыше 0,3 до 0,6</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7</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7,8</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свыше 0,6 до 1,2</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10,8</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Тепловые сети:</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наружной стенки канала, тоннеля</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оболочки бесканальной прокладки</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 (см прим 2)</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Кабели силовые всех напряжений и кабели связи</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0,6</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3,2</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Каналы, коммуникационные тоннели</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71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Наружние пневмомусоропроводы</w:t>
            </w:r>
          </w:p>
        </w:tc>
        <w:tc>
          <w:tcPr>
            <w:tcW w:w="168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68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3,8</w:t>
            </w:r>
          </w:p>
        </w:tc>
        <w:tc>
          <w:tcPr>
            <w:tcW w:w="127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2,8</w:t>
            </w:r>
          </w:p>
        </w:tc>
        <w:tc>
          <w:tcPr>
            <w:tcW w:w="159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2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71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729"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857"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r>
    </w:tbl>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&lt;*&gt; Относится только к расстояниям от силовых кабелей.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 </w:t>
      </w:r>
      <w:smartTag w:uri="urn:schemas-microsoft-com:office:smarttags" w:element="metricconverter">
        <w:smartTagPr>
          <w:attr w:name="ProductID" w:val="1 м"/>
        </w:smartTagPr>
        <w:r>
          <w:rPr>
            <w:rFonts w:ascii="Times New Roman" w:hAnsi="Times New Roman" w:cs="Times New Roman"/>
            <w:sz w:val="20"/>
          </w:rPr>
          <w:t>1 м</w:t>
        </w:r>
      </w:smartTag>
      <w:r>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 </w:t>
      </w:r>
      <w:smartTag w:uri="urn:schemas-microsoft-com:office:smarttags" w:element="metricconverter">
        <w:smartTagPr>
          <w:attr w:name="ProductID" w:val="2 м"/>
        </w:smartTagPr>
        <w:r>
          <w:rPr>
            <w:rFonts w:ascii="Times New Roman" w:hAnsi="Times New Roman" w:cs="Times New Roman"/>
            <w:sz w:val="20"/>
          </w:rPr>
          <w:t>2 м</w:t>
        </w:r>
      </w:smartTag>
      <w:r>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4677F1" w:rsidRDefault="004677F1" w:rsidP="004677F1">
      <w:pPr>
        <w:jc w:val="both"/>
        <w:rPr>
          <w:rFonts w:ascii="Times New Roman" w:hAnsi="Times New Roman" w:cs="Times New Roman"/>
          <w:sz w:val="20"/>
        </w:rPr>
      </w:pPr>
      <w:r>
        <w:rPr>
          <w:rFonts w:ascii="Times New Roman" w:hAnsi="Times New Roman" w:cs="Times New Roman"/>
          <w:sz w:val="20"/>
        </w:rPr>
        <w:lastRenderedPageBreak/>
        <w:t xml:space="preserve">-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 от силовых кабелей и кабелей связи.</w:t>
      </w:r>
    </w:p>
    <w:p w:rsidR="004677F1" w:rsidRDefault="004677F1" w:rsidP="004677F1">
      <w:pPr>
        <w:jc w:val="both"/>
        <w:rPr>
          <w:rFonts w:ascii="Times New Roman" w:hAnsi="Times New Roman" w:cs="Times New Roman"/>
          <w:sz w:val="24"/>
        </w:rPr>
      </w:pPr>
      <w:r>
        <w:rPr>
          <w:rFonts w:ascii="Times New Roman" w:hAnsi="Times New Roman" w:cs="Times New Roman"/>
        </w:rPr>
        <w:br w:type="page"/>
      </w:r>
    </w:p>
    <w:p w:rsidR="004677F1" w:rsidRDefault="004677F1" w:rsidP="004677F1">
      <w:pPr>
        <w:ind w:firstLine="708"/>
        <w:jc w:val="both"/>
        <w:rPr>
          <w:rFonts w:ascii="Times New Roman" w:hAnsi="Times New Roman" w:cs="Times New Roman"/>
        </w:rPr>
      </w:pPr>
      <w:r>
        <w:rPr>
          <w:rFonts w:ascii="Times New Roman" w:hAnsi="Times New Roman" w:cs="Times New Roman"/>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4677F1" w:rsidTr="004677F1">
        <w:tc>
          <w:tcPr>
            <w:tcW w:w="1668"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Инженерные сети</w:t>
            </w:r>
          </w:p>
        </w:tc>
        <w:tc>
          <w:tcPr>
            <w:tcW w:w="13118" w:type="dxa"/>
            <w:gridSpan w:val="13"/>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Расстояние, м, по горизонтали (в свету) до</w:t>
            </w:r>
          </w:p>
        </w:tc>
      </w:tr>
      <w:tr w:rsidR="004677F1" w:rsidTr="004677F1">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водопровода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канализации бытовой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дренажа и дождевой канализации</w:t>
            </w:r>
          </w:p>
        </w:tc>
        <w:tc>
          <w:tcPr>
            <w:tcW w:w="3685" w:type="dxa"/>
            <w:gridSpan w:val="4"/>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газопроводов давления МПа (кгс/см2)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кабелей сило-вых всех напря-жений</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кабелей связи</w:t>
            </w:r>
          </w:p>
        </w:tc>
        <w:tc>
          <w:tcPr>
            <w:tcW w:w="2389" w:type="dxa"/>
            <w:gridSpan w:val="2"/>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тепловых сетей</w:t>
            </w:r>
          </w:p>
        </w:tc>
        <w:tc>
          <w:tcPr>
            <w:tcW w:w="856"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каналов, тон-нелей</w:t>
            </w:r>
          </w:p>
        </w:tc>
        <w:tc>
          <w:tcPr>
            <w:tcW w:w="943"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наружных пневмо-мусоро-проводов</w:t>
            </w:r>
          </w:p>
        </w:tc>
      </w:tr>
      <w:tr w:rsidR="004677F1" w:rsidTr="004677F1">
        <w:trPr>
          <w:trHeight w:val="413"/>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низкого</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0,005</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среднего</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0,005 до 0,3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высокого</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наружная стенка канала, тоннеля</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оболочка бесканальной прокладки</w:t>
            </w: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41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3118"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св.0,3 до 0,6</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0,6 до 1,2</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2389"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856"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943" w:type="dxa"/>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7</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9</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11</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12</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13</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14</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Водопровод</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Канализация бытовая</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см. прим1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Дождевая канализация </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0,4</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Газопроводы давления, МПа:</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низкого до 0,005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среднего свыше 0,005 до 0,3</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высокого:</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свыше 0,3 до </w:t>
            </w:r>
            <w:r>
              <w:rPr>
                <w:rFonts w:ascii="Times New Roman" w:hAnsi="Times New Roman" w:cs="Times New Roman"/>
              </w:rPr>
              <w:lastRenderedPageBreak/>
              <w:t>0,6</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свыше 0,6 до 1,2</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Кабели силовые всех напряжений</w:t>
            </w:r>
          </w:p>
          <w:p w:rsidR="004677F1" w:rsidRDefault="004677F1">
            <w:pPr>
              <w:jc w:val="both"/>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0,1-0,5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Кабели связи</w:t>
            </w:r>
          </w:p>
          <w:p w:rsidR="004677F1" w:rsidRDefault="004677F1">
            <w:pPr>
              <w:jc w:val="both"/>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0,5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Тепловые сети:</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от оболочки бесканальной прокладки</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Каналы, тоннели</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r>
      <w:tr w:rsidR="004677F1" w:rsidTr="004677F1">
        <w:tc>
          <w:tcPr>
            <w:tcW w:w="1668"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Наружные пневмомуморопроводы</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0"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99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111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856"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w:t>
            </w:r>
          </w:p>
        </w:tc>
        <w:tc>
          <w:tcPr>
            <w:tcW w:w="943"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w:t>
            </w:r>
          </w:p>
        </w:tc>
      </w:tr>
    </w:tbl>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 xml:space="preserve"> при соблюдении требований раздела 2.3 ПУЭ.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до водопровода из железобетонных и асбестоцементных труб - 5;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до водопровода из чугунных труб диаметром: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до </w:t>
      </w:r>
      <w:smartTag w:uri="urn:schemas-microsoft-com:office:smarttags" w:element="metricconverter">
        <w:smartTagPr>
          <w:attr w:name="ProductID" w:val="200 мм"/>
        </w:smartTagPr>
        <w:r>
          <w:rPr>
            <w:rFonts w:ascii="Times New Roman" w:hAnsi="Times New Roman" w:cs="Times New Roman"/>
            <w:sz w:val="20"/>
          </w:rPr>
          <w:t>200 мм</w:t>
        </w:r>
      </w:smartTag>
      <w:r>
        <w:rPr>
          <w:rFonts w:ascii="Times New Roman" w:hAnsi="Times New Roman" w:cs="Times New Roman"/>
          <w:sz w:val="20"/>
        </w:rPr>
        <w:t xml:space="preserve"> -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свыше </w:t>
      </w:r>
      <w:smartTag w:uri="urn:schemas-microsoft-com:office:smarttags" w:element="metricconverter">
        <w:smartTagPr>
          <w:attr w:name="ProductID" w:val="200 мм"/>
        </w:smartTagPr>
        <w:r>
          <w:rPr>
            <w:rFonts w:ascii="Times New Roman" w:hAnsi="Times New Roman" w:cs="Times New Roman"/>
            <w:sz w:val="20"/>
          </w:rPr>
          <w:t>200 мм</w:t>
        </w:r>
      </w:smartTag>
      <w:r>
        <w:rPr>
          <w:rFonts w:ascii="Times New Roman" w:hAnsi="Times New Roman" w:cs="Times New Roman"/>
          <w:sz w:val="20"/>
        </w:rPr>
        <w:t xml:space="preserve"> - </w:t>
      </w:r>
      <w:smartTag w:uri="urn:schemas-microsoft-com:office:smarttags" w:element="metricconverter">
        <w:smartTagPr>
          <w:attr w:name="ProductID" w:val="3 м"/>
        </w:smartTagPr>
        <w:r>
          <w:rPr>
            <w:rFonts w:ascii="Times New Roman" w:hAnsi="Times New Roman" w:cs="Times New Roman"/>
            <w:sz w:val="20"/>
          </w:rPr>
          <w:t>3 м</w:t>
        </w:r>
      </w:smartTag>
      <w:r>
        <w:rPr>
          <w:rFonts w:ascii="Times New Roman" w:hAnsi="Times New Roman" w:cs="Times New Roman"/>
          <w:sz w:val="20"/>
        </w:rPr>
        <w:t xml:space="preserve">;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lastRenderedPageBreak/>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Pr>
            <w:rFonts w:ascii="Times New Roman" w:hAnsi="Times New Roman" w:cs="Times New Roman"/>
            <w:sz w:val="20"/>
          </w:rPr>
          <w:t>300 мм</w:t>
        </w:r>
      </w:smartTag>
      <w:r>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Pr>
            <w:rFonts w:ascii="Times New Roman" w:hAnsi="Times New Roman" w:cs="Times New Roman"/>
            <w:sz w:val="20"/>
          </w:rPr>
          <w:t>0,4 м</w:t>
        </w:r>
      </w:smartTag>
      <w:r>
        <w:rPr>
          <w:rFonts w:ascii="Times New Roman" w:hAnsi="Times New Roman" w:cs="Times New Roman"/>
          <w:sz w:val="20"/>
        </w:rPr>
        <w:t xml:space="preserve"> и более </w:t>
      </w:r>
      <w:smartTag w:uri="urn:schemas-microsoft-com:office:smarttags" w:element="metricconverter">
        <w:smartTagPr>
          <w:attr w:name="ProductID" w:val="300 мм"/>
        </w:smartTagPr>
        <w:r>
          <w:rPr>
            <w:rFonts w:ascii="Times New Roman" w:hAnsi="Times New Roman" w:cs="Times New Roman"/>
            <w:sz w:val="20"/>
          </w:rPr>
          <w:t>300 мм</w:t>
        </w:r>
      </w:smartTag>
      <w:r>
        <w:rPr>
          <w:rFonts w:ascii="Times New Roman" w:hAnsi="Times New Roman" w:cs="Times New Roman"/>
          <w:sz w:val="20"/>
        </w:rPr>
        <w:t xml:space="preserve"> -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 xml:space="preserve"> при совместном размещении в одной траншее двух и более газопроводов. </w:t>
      </w: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4677F1" w:rsidRDefault="004677F1" w:rsidP="004677F1">
      <w:pPr>
        <w:jc w:val="both"/>
        <w:rPr>
          <w:rFonts w:ascii="Times New Roman" w:hAnsi="Times New Roman" w:cs="Times New Roman"/>
          <w:sz w:val="20"/>
        </w:rPr>
      </w:pPr>
      <w:r>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4677F1" w:rsidRDefault="004677F1" w:rsidP="004677F1">
      <w:pPr>
        <w:rPr>
          <w:rFonts w:ascii="Times New Roman" w:hAnsi="Times New Roman" w:cs="Times New Roman"/>
        </w:rPr>
        <w:sectPr w:rsidR="004677F1">
          <w:pgSz w:w="16838" w:h="11906" w:orient="landscape"/>
          <w:pgMar w:top="709" w:right="1134" w:bottom="851" w:left="1134" w:header="709" w:footer="709" w:gutter="0"/>
          <w:cols w:space="720"/>
        </w:sectPr>
      </w:pPr>
    </w:p>
    <w:p w:rsidR="004677F1" w:rsidRDefault="004677F1" w:rsidP="004677F1">
      <w:pPr>
        <w:pStyle w:val="Default"/>
        <w:jc w:val="both"/>
        <w:rPr>
          <w:rFonts w:ascii="Times New Roman" w:hAnsi="Times New Roman" w:cs="Times New Roman"/>
        </w:rPr>
      </w:pPr>
      <w:r>
        <w:rPr>
          <w:rFonts w:ascii="Times New Roman" w:hAnsi="Times New Roman" w:cs="Times New Roman"/>
        </w:rPr>
        <w:lastRenderedPageBreak/>
        <w:t xml:space="preserve">         11.10.19. При пересечении инженерных сетей между собой расстояния по вертикали (в свету) следует принимать: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при этом расстояние по горизонтали (в свету) до крайнего провода ВЛ не нормируется;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Pr>
            <w:rFonts w:ascii="Times New Roman" w:hAnsi="Times New Roman" w:cs="Times New Roman"/>
          </w:rPr>
          <w:t>0,1 м</w:t>
        </w:r>
      </w:smartTag>
      <w:r>
        <w:rPr>
          <w:rFonts w:ascii="Times New Roman" w:hAnsi="Times New Roman" w:cs="Times New Roman"/>
        </w:rPr>
        <w:t xml:space="preserve">, при этом кабели связи должны располагаться выше трубопроводов;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при этом кабели связи должны располагаться ниже силовых кабелей;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Pr>
            <w:rFonts w:ascii="Times New Roman" w:hAnsi="Times New Roman" w:cs="Times New Roman"/>
          </w:rPr>
          <w:t>0,25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Pr>
            <w:rFonts w:ascii="Times New Roman" w:hAnsi="Times New Roman" w:cs="Times New Roman"/>
          </w:rPr>
          <w:t>150 мм</w:t>
        </w:r>
      </w:smartTag>
      <w:r>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Pr>
            <w:rFonts w:ascii="Times New Roman" w:hAnsi="Times New Roman" w:cs="Times New Roman"/>
          </w:rPr>
          <w:t>0,4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от поверхности земли до верхней образующей резервуара.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Pr>
            <w:rFonts w:ascii="Times New Roman" w:hAnsi="Times New Roman" w:cs="Times New Roman"/>
          </w:rPr>
          <w:t>50 куб. м</w:t>
        </w:r>
      </w:smartTag>
      <w:r>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4677F1" w:rsidTr="004677F1">
        <w:trPr>
          <w:trHeight w:val="328"/>
        </w:trPr>
        <w:tc>
          <w:tcPr>
            <w:tcW w:w="3619"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Здания, сооружения и коммуникации</w:t>
            </w:r>
          </w:p>
        </w:tc>
        <w:tc>
          <w:tcPr>
            <w:tcW w:w="4490" w:type="dxa"/>
            <w:gridSpan w:val="6"/>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Расстояние от резервуаров в свету,м </w:t>
            </w:r>
          </w:p>
        </w:tc>
        <w:tc>
          <w:tcPr>
            <w:tcW w:w="2495" w:type="dxa"/>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расстояние от испарительной или групповой баллонной установки в свету, м</w:t>
            </w:r>
          </w:p>
        </w:tc>
      </w:tr>
      <w:tr w:rsidR="004677F1" w:rsidTr="004677F1">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2162" w:type="dxa"/>
            <w:gridSpan w:val="3"/>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надземных</w:t>
            </w:r>
          </w:p>
        </w:tc>
        <w:tc>
          <w:tcPr>
            <w:tcW w:w="2328" w:type="dxa"/>
            <w:gridSpan w:val="3"/>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подземных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4490" w:type="dxa"/>
            <w:gridSpan w:val="6"/>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при общей вместимости резервуаров в установке,м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св.5 до 10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св.10 до 20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10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св.10 до 20</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св.20 до 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Общественные здания и сооружения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60*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r>
      <w:tr w:rsidR="004677F1" w:rsidTr="004677F1">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1698"/>
            </w:tblGrid>
            <w:tr w:rsidR="004677F1">
              <w:trPr>
                <w:trHeight w:val="220"/>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Жилые здания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12</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1025"/>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Детские и спортивные площадки, автостоянки (от ограды резервуарной установки)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1564"/>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12</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Канализация, теплотрасса (подземные)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3,5</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1295"/>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487"/>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Водопровод и другие бесканальные коммуникации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489"/>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Колодцы подземных коммуникаций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1027"/>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r>
      <w:tr w:rsidR="004677F1" w:rsidTr="004677F1">
        <w:trPr>
          <w:trHeight w:val="328"/>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851"/>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Подъездные пути железных </w:t>
                  </w:r>
                  <w:r>
                    <w:rPr>
                      <w:rFonts w:ascii="Times New Roman" w:hAnsi="Times New Roman" w:cs="Times New Roman"/>
                    </w:rPr>
                    <w:lastRenderedPageBreak/>
                    <w:t xml:space="preserve">дорог промышленных предприятий, трамвайные пути (до оси пути), </w:t>
                  </w:r>
                </w:p>
                <w:p w:rsidR="004677F1" w:rsidRDefault="004677F1">
                  <w:pPr>
                    <w:pStyle w:val="Default"/>
                    <w:jc w:val="both"/>
                    <w:rPr>
                      <w:rFonts w:ascii="Times New Roman" w:hAnsi="Times New Roman" w:cs="Times New Roman"/>
                    </w:rPr>
                  </w:pPr>
                  <w:r>
                    <w:rPr>
                      <w:rFonts w:ascii="Times New Roman" w:hAnsi="Times New Roman" w:cs="Times New Roman"/>
                    </w:rPr>
                    <w:t>автомобильные дороги I - III категорий (до края проезжей части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20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r>
      <w:tr w:rsidR="004677F1" w:rsidTr="004677F1">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3403"/>
            </w:tblGrid>
            <w:tr w:rsidR="004677F1">
              <w:trPr>
                <w:trHeight w:val="756"/>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4677F1" w:rsidRDefault="004677F1">
            <w:pPr>
              <w:jc w:val="both"/>
              <w:rPr>
                <w:rFonts w:ascii="Times New Roman" w:hAnsi="Times New Roman" w:cs="Times New Roman"/>
                <w:sz w:val="24"/>
                <w:szCs w:val="24"/>
                <w:lang w:eastAsia="en-US"/>
              </w:rPr>
            </w:pP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w:t>
            </w:r>
          </w:p>
        </w:tc>
        <w:tc>
          <w:tcPr>
            <w:tcW w:w="66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2"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831"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c>
          <w:tcPr>
            <w:tcW w:w="2495" w:type="dxa"/>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w:t>
            </w:r>
          </w:p>
        </w:tc>
      </w:tr>
      <w:tr w:rsidR="004677F1" w:rsidTr="004677F1">
        <w:trPr>
          <w:trHeight w:val="346"/>
        </w:trPr>
        <w:tc>
          <w:tcPr>
            <w:tcW w:w="3619" w:type="dxa"/>
            <w:tcBorders>
              <w:top w:val="single" w:sz="4" w:space="0" w:color="000000"/>
              <w:left w:val="single" w:sz="4" w:space="0" w:color="000000"/>
              <w:bottom w:val="single" w:sz="4" w:space="0" w:color="000000"/>
              <w:right w:val="single" w:sz="4" w:space="0" w:color="000000"/>
            </w:tcBorders>
            <w:hideMark/>
          </w:tcPr>
          <w:tbl>
            <w:tblPr>
              <w:tblW w:w="0" w:type="auto"/>
              <w:tblLook w:val="04A0"/>
            </w:tblPr>
            <w:tblGrid>
              <w:gridCol w:w="1578"/>
            </w:tblGrid>
            <w:tr w:rsidR="004677F1">
              <w:trPr>
                <w:trHeight w:val="220"/>
              </w:trPr>
              <w:tc>
                <w:tcPr>
                  <w:tcW w:w="0" w:type="auto"/>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ЛЭП, ТП, РП </w:t>
                  </w:r>
                </w:p>
              </w:tc>
            </w:tr>
          </w:tbl>
          <w:p w:rsidR="004677F1" w:rsidRDefault="004677F1">
            <w:pPr>
              <w:jc w:val="both"/>
              <w:rPr>
                <w:rFonts w:ascii="Times New Roman" w:hAnsi="Times New Roman" w:cs="Times New Roman"/>
                <w:sz w:val="24"/>
                <w:szCs w:val="24"/>
                <w:lang w:eastAsia="en-US"/>
              </w:rPr>
            </w:pPr>
          </w:p>
        </w:tc>
        <w:tc>
          <w:tcPr>
            <w:tcW w:w="6985" w:type="dxa"/>
            <w:gridSpan w:val="7"/>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 соответствии с ПУЭ</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xml:space="preserve">. </w:t>
      </w:r>
    </w:p>
    <w:p w:rsidR="004677F1" w:rsidRDefault="004677F1" w:rsidP="004677F1">
      <w:pPr>
        <w:ind w:firstLine="567"/>
        <w:jc w:val="both"/>
        <w:rPr>
          <w:rFonts w:ascii="Times New Roman" w:hAnsi="Times New Roman" w:cs="Times New Roman"/>
        </w:rPr>
      </w:pPr>
      <w:r>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Pr>
            <w:rFonts w:ascii="Times New Roman" w:hAnsi="Times New Roman" w:cs="Times New Roman"/>
          </w:rPr>
          <w:t>50 м3</w:t>
        </w:r>
      </w:smartTag>
      <w:r>
        <w:rPr>
          <w:rFonts w:ascii="Times New Roman" w:hAnsi="Times New Roman" w:cs="Times New Roman"/>
        </w:rPr>
        <w:t xml:space="preserve"> принимаются по таблице 105.</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4677F1" w:rsidTr="004677F1">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Расстояние, м, от склада наполненных баллонов с общей вместимостью, м3</w:t>
            </w:r>
          </w:p>
        </w:tc>
      </w:tr>
      <w:tr w:rsidR="004677F1" w:rsidTr="004677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r>
      <w:tr w:rsidR="004677F1" w:rsidTr="004677F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r>
      <w:tr w:rsidR="004677F1" w:rsidTr="004677F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св.20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св.50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св.50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 200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св.50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св.50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 200</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r>
      <w:tr w:rsidR="004677F1" w:rsidTr="004677F1">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Максимальная вместимость одного резервуара,м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r>
      <w:tr w:rsidR="004677F1" w:rsidTr="004677F1">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34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w:t>
            </w:r>
          </w:p>
          <w:p w:rsidR="004677F1" w:rsidRDefault="004677F1">
            <w:pPr>
              <w:jc w:val="both"/>
              <w:rPr>
                <w:rFonts w:ascii="Times New Roman" w:hAnsi="Times New Roman" w:cs="Times New Roman"/>
                <w:sz w:val="20"/>
                <w:szCs w:val="20"/>
              </w:rPr>
            </w:pPr>
            <w:r>
              <w:rPr>
                <w:rFonts w:ascii="Times New Roman" w:hAnsi="Times New Roman" w:cs="Times New Roman"/>
                <w:sz w:val="20"/>
                <w:szCs w:val="20"/>
              </w:rPr>
              <w:t>100</w:t>
            </w:r>
          </w:p>
          <w:p w:rsidR="004677F1" w:rsidRDefault="004677F1">
            <w:pPr>
              <w:jc w:val="both"/>
              <w:rPr>
                <w:rFonts w:ascii="Times New Roman" w:hAnsi="Times New Roman" w:cs="Times New Roman"/>
                <w:sz w:val="20"/>
                <w:szCs w:val="20"/>
              </w:rPr>
            </w:pPr>
            <w:r>
              <w:rPr>
                <w:rFonts w:ascii="Times New Roman" w:hAnsi="Times New Roman" w:cs="Times New Roman"/>
                <w:sz w:val="20"/>
                <w:szCs w:val="20"/>
              </w:rPr>
              <w:t>до</w:t>
            </w:r>
          </w:p>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600</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sz w:val="20"/>
                <w:szCs w:val="20"/>
                <w:lang w:eastAsia="en-US"/>
              </w:rPr>
            </w:pPr>
          </w:p>
        </w:tc>
        <w:tc>
          <w:tcPr>
            <w:tcW w:w="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до 20</w:t>
            </w:r>
          </w:p>
        </w:tc>
        <w:tc>
          <w:tcPr>
            <w:tcW w:w="3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св.20</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w:t>
            </w:r>
          </w:p>
        </w:tc>
        <w:tc>
          <w:tcPr>
            <w:tcW w:w="34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w:t>
            </w:r>
          </w:p>
        </w:tc>
        <w:tc>
          <w:tcPr>
            <w:tcW w:w="32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w:t>
            </w:r>
          </w:p>
        </w:tc>
        <w:tc>
          <w:tcPr>
            <w:tcW w:w="39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w:t>
            </w:r>
          </w:p>
        </w:tc>
        <w:tc>
          <w:tcPr>
            <w:tcW w:w="2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8</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9</w:t>
            </w:r>
          </w:p>
        </w:tc>
        <w:tc>
          <w:tcPr>
            <w:tcW w:w="246"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w:t>
            </w:r>
          </w:p>
        </w:tc>
        <w:tc>
          <w:tcPr>
            <w:tcW w:w="58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11</w:t>
            </w:r>
          </w:p>
        </w:tc>
        <w:tc>
          <w:tcPr>
            <w:tcW w:w="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3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13</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lastRenderedPageBreak/>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300</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(25)</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246"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150</w:t>
            </w:r>
          </w:p>
        </w:tc>
        <w:tc>
          <w:tcPr>
            <w:tcW w:w="58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 (20)</w:t>
            </w:r>
          </w:p>
        </w:tc>
        <w:tc>
          <w:tcPr>
            <w:tcW w:w="3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 (30)</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 (15)</w:t>
            </w:r>
          </w:p>
        </w:tc>
        <w:tc>
          <w:tcPr>
            <w:tcW w:w="3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 (20)</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 xml:space="preserve">За пределами ограды в соответствии со СНиП 2.07.01-89* и СНиП </w:t>
            </w:r>
            <w:r>
              <w:rPr>
                <w:rFonts w:ascii="Times New Roman" w:hAnsi="Times New Roman" w:cs="Times New Roman"/>
                <w:sz w:val="20"/>
                <w:szCs w:val="20"/>
                <w:lang w:val="en-US"/>
              </w:rPr>
              <w:t>II</w:t>
            </w:r>
            <w:r>
              <w:rPr>
                <w:rFonts w:ascii="Times New Roman" w:hAnsi="Times New Roman" w:cs="Times New Roman"/>
                <w:sz w:val="20"/>
                <w:szCs w:val="20"/>
              </w:rPr>
              <w:t>-89-80*</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По ПУЭ</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 xml:space="preserve">Железные дороги общей сети (от подошвы насыпи), автомобильные дороги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III</w:t>
            </w:r>
            <w:r>
              <w:rPr>
                <w:rFonts w:ascii="Times New Roman" w:hAnsi="Times New Roman" w:cs="Times New Roman"/>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100</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75</w:t>
            </w:r>
          </w:p>
        </w:tc>
        <w:tc>
          <w:tcPr>
            <w:tcW w:w="246"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75</w:t>
            </w:r>
          </w:p>
        </w:tc>
        <w:tc>
          <w:tcPr>
            <w:tcW w:w="58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c>
          <w:tcPr>
            <w:tcW w:w="3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50</w:t>
            </w:r>
          </w:p>
        </w:tc>
      </w:tr>
      <w:tr w:rsidR="004677F1" w:rsidTr="004677F1">
        <w:trPr>
          <w:trHeight w:val="390"/>
        </w:trPr>
        <w:tc>
          <w:tcPr>
            <w:tcW w:w="894"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Pr>
                <w:rFonts w:ascii="Times New Roman" w:hAnsi="Times New Roman" w:cs="Times New Roman"/>
                <w:sz w:val="20"/>
                <w:szCs w:val="20"/>
                <w:lang w:val="en-US"/>
              </w:rPr>
              <w:t>IV</w:t>
            </w:r>
            <w:r>
              <w:rPr>
                <w:rFonts w:ascii="Times New Roman" w:hAnsi="Times New Roman" w:cs="Times New Roman"/>
                <w:sz w:val="20"/>
                <w:szCs w:val="20"/>
              </w:rPr>
              <w:t>-</w:t>
            </w:r>
            <w:r>
              <w:rPr>
                <w:rFonts w:ascii="Times New Roman" w:hAnsi="Times New Roman" w:cs="Times New Roman"/>
                <w:sz w:val="20"/>
                <w:szCs w:val="20"/>
                <w:lang w:val="en-US"/>
              </w:rPr>
              <w:t>V</w:t>
            </w:r>
            <w:r>
              <w:rPr>
                <w:rFonts w:ascii="Times New Roman" w:hAnsi="Times New Roman" w:cs="Times New Roman"/>
                <w:sz w:val="20"/>
                <w:szCs w:val="20"/>
              </w:rP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40 (30)</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 (15)***</w:t>
            </w:r>
          </w:p>
        </w:tc>
        <w:tc>
          <w:tcPr>
            <w:tcW w:w="39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 (15)</w:t>
            </w:r>
          </w:p>
        </w:tc>
        <w:tc>
          <w:tcPr>
            <w:tcW w:w="246"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25 (15)</w:t>
            </w:r>
          </w:p>
        </w:tc>
        <w:tc>
          <w:tcPr>
            <w:tcW w:w="58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30</w:t>
            </w:r>
          </w:p>
        </w:tc>
        <w:tc>
          <w:tcPr>
            <w:tcW w:w="330"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 (20)</w:t>
            </w:r>
          </w:p>
        </w:tc>
        <w:tc>
          <w:tcPr>
            <w:tcW w:w="373" w:type="pct"/>
            <w:tcBorders>
              <w:top w:val="single" w:sz="4" w:space="0" w:color="auto"/>
              <w:left w:val="single" w:sz="4" w:space="0" w:color="auto"/>
              <w:bottom w:val="single" w:sz="4" w:space="0" w:color="auto"/>
              <w:right w:val="single" w:sz="4" w:space="0" w:color="auto"/>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20 (20)</w:t>
            </w:r>
          </w:p>
        </w:tc>
      </w:tr>
    </w:tbl>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Pr>
            <w:rFonts w:ascii="Times New Roman" w:hAnsi="Times New Roman" w:cs="Times New Roman"/>
            <w:sz w:val="20"/>
            <w:szCs w:val="20"/>
          </w:rPr>
          <w:t>200 куб. м</w:t>
        </w:r>
      </w:smartTag>
      <w:r>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Pr>
            <w:rFonts w:ascii="Times New Roman" w:hAnsi="Times New Roman" w:cs="Times New Roman"/>
            <w:sz w:val="20"/>
            <w:szCs w:val="20"/>
          </w:rPr>
          <w:t>70 м</w:t>
        </w:r>
      </w:smartTag>
      <w:r>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Pr>
            <w:rFonts w:ascii="Times New Roman" w:hAnsi="Times New Roman" w:cs="Times New Roman"/>
            <w:sz w:val="20"/>
            <w:szCs w:val="20"/>
          </w:rPr>
          <w:t>35 м</w:t>
        </w:r>
      </w:smartTag>
      <w:r>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Pr>
            <w:rFonts w:ascii="Times New Roman" w:hAnsi="Times New Roman" w:cs="Times New Roman"/>
            <w:sz w:val="20"/>
            <w:szCs w:val="20"/>
          </w:rPr>
          <w:t>300 куб. м</w:t>
        </w:r>
      </w:smartTag>
      <w:r>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Pr>
            <w:rFonts w:ascii="Times New Roman" w:hAnsi="Times New Roman" w:cs="Times New Roman"/>
            <w:sz w:val="20"/>
            <w:szCs w:val="20"/>
          </w:rPr>
          <w:t>45 м</w:t>
        </w:r>
      </w:smartTag>
      <w:r>
        <w:rPr>
          <w:rFonts w:ascii="Times New Roman" w:hAnsi="Times New Roman" w:cs="Times New Roman"/>
          <w:sz w:val="20"/>
          <w:szCs w:val="20"/>
        </w:rPr>
        <w:t xml:space="preserve">.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Pr>
            <w:rFonts w:ascii="Times New Roman" w:hAnsi="Times New Roman" w:cs="Times New Roman"/>
            <w:sz w:val="20"/>
            <w:szCs w:val="20"/>
          </w:rPr>
          <w:t>75 м</w:t>
        </w:r>
      </w:smartTag>
      <w:r>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 xml:space="preserve">.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Примечания: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Pr>
            <w:rFonts w:ascii="Times New Roman" w:hAnsi="Times New Roman" w:cs="Times New Roman"/>
            <w:sz w:val="20"/>
            <w:szCs w:val="20"/>
          </w:rPr>
          <w:t>50 куб. м</w:t>
        </w:r>
      </w:smartTag>
      <w:r>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Pr>
            <w:rFonts w:ascii="Times New Roman" w:hAnsi="Times New Roman" w:cs="Times New Roman"/>
            <w:sz w:val="20"/>
            <w:szCs w:val="20"/>
          </w:rPr>
          <w:t>100 м</w:t>
        </w:r>
      </w:smartTag>
      <w:r>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Pr>
            <w:rFonts w:ascii="Times New Roman" w:hAnsi="Times New Roman" w:cs="Times New Roman"/>
            <w:sz w:val="20"/>
            <w:szCs w:val="20"/>
          </w:rPr>
          <w:t>50 м</w:t>
        </w:r>
      </w:smartTag>
      <w:r>
        <w:rPr>
          <w:rFonts w:ascii="Times New Roman" w:hAnsi="Times New Roman" w:cs="Times New Roman"/>
          <w:sz w:val="20"/>
          <w:szCs w:val="20"/>
        </w:rPr>
        <w:t xml:space="preserve">.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4677F1" w:rsidRDefault="004677F1" w:rsidP="004677F1">
      <w:pPr>
        <w:ind w:firstLine="567"/>
        <w:jc w:val="both"/>
        <w:rPr>
          <w:rFonts w:ascii="Times New Roman" w:hAnsi="Times New Roman" w:cs="Times New Roman"/>
          <w:sz w:val="20"/>
          <w:szCs w:val="20"/>
        </w:rPr>
      </w:pPr>
      <w:r>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4677F1" w:rsidRDefault="004677F1" w:rsidP="004677F1">
      <w:pPr>
        <w:ind w:firstLine="567"/>
        <w:jc w:val="both"/>
        <w:rPr>
          <w:rFonts w:ascii="Times New Roman" w:hAnsi="Times New Roman" w:cs="Times New Roman"/>
          <w:sz w:val="24"/>
          <w:szCs w:val="24"/>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одна от другой.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Pr>
            <w:rFonts w:ascii="Times New Roman" w:hAnsi="Times New Roman" w:cs="Times New Roman"/>
          </w:rPr>
          <w:t>20 куб. м</w:t>
        </w:r>
      </w:smartTag>
      <w:r>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Pr>
            <w:rFonts w:ascii="Times New Roman" w:hAnsi="Times New Roman" w:cs="Times New Roman"/>
          </w:rPr>
          <w:t>50 куб. м</w:t>
        </w:r>
      </w:smartTag>
      <w:r>
        <w:rPr>
          <w:rFonts w:ascii="Times New Roman" w:hAnsi="Times New Roman" w:cs="Times New Roman"/>
        </w:rPr>
        <w:t xml:space="preserve"> принимаются по таблице 95.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4677F1" w:rsidRDefault="004677F1" w:rsidP="004677F1">
      <w:pPr>
        <w:ind w:firstLine="567"/>
        <w:jc w:val="both"/>
        <w:rPr>
          <w:rFonts w:ascii="Times New Roman" w:hAnsi="Times New Roman" w:cs="Times New Roman"/>
        </w:rPr>
      </w:pPr>
      <w:r>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11.11. Мелиоративные системы и сооружения.  Оросительные и осушительные системы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4677F1" w:rsidRDefault="004677F1" w:rsidP="004677F1">
      <w:pPr>
        <w:jc w:val="both"/>
        <w:rPr>
          <w:rFonts w:ascii="Times New Roman" w:hAnsi="Times New Roman" w:cs="Times New Roman"/>
        </w:rPr>
      </w:pPr>
      <w:r>
        <w:rPr>
          <w:rFonts w:ascii="Times New Roman" w:hAnsi="Times New Roman" w:cs="Times New Roman"/>
        </w:rPr>
        <w:t xml:space="preserve"> </w:t>
      </w:r>
    </w:p>
    <w:p w:rsidR="004677F1" w:rsidRDefault="004677F1" w:rsidP="004677F1">
      <w:pPr>
        <w:jc w:val="both"/>
        <w:rPr>
          <w:rFonts w:ascii="Times New Roman" w:hAnsi="Times New Roman" w:cs="Times New Roman"/>
        </w:rPr>
      </w:pPr>
      <w:r>
        <w:rPr>
          <w:rFonts w:ascii="Times New Roman" w:hAnsi="Times New Roman" w:cs="Times New Roman"/>
        </w:rPr>
        <w:t xml:space="preserve">          12. ЗОНЫ СПЕЦИАЛЬНОГО НАЗНАЧЕНИЯ</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12.1. Общие требования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4677F1" w:rsidRDefault="004677F1" w:rsidP="004677F1">
      <w:pPr>
        <w:ind w:firstLine="567"/>
        <w:jc w:val="both"/>
        <w:rPr>
          <w:rFonts w:ascii="Times New Roman" w:hAnsi="Times New Roman" w:cs="Times New Roman"/>
        </w:rPr>
      </w:pPr>
      <w:r>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12.2. Зоны размещения кладбищ</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12.2.2. Не разрешается размещать кладбища на территориях: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первой зоны санитарной охраны курортов;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санитарно-эпидемиологической обстановки;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градостроительного назначения и ландшафтного зонирования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геологических, гидрогеологических и гидрогеохимических данных;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почвенно-географических и способности почв и почвогрунтов к самоочищению;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эрозионного потенциала и миграции загрязнений;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транспортной доступности.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12.2.4. Участок, отводимый под кладбище, должен удовлетворять следующим требованиям: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не затопляться при паводках;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и ниже с влажностью почвы в пределах 6 - 18%;</w:t>
      </w:r>
    </w:p>
    <w:p w:rsidR="004677F1" w:rsidRDefault="004677F1" w:rsidP="004677F1">
      <w:pPr>
        <w:ind w:firstLine="567"/>
        <w:jc w:val="both"/>
        <w:rPr>
          <w:rFonts w:ascii="Times New Roman" w:hAnsi="Times New Roman" w:cs="Times New Roman"/>
        </w:rPr>
      </w:pPr>
      <w:r>
        <w:rPr>
          <w:rFonts w:ascii="Times New Roman" w:hAnsi="Times New Roman" w:cs="Times New Roman"/>
        </w:rPr>
        <w:t>- располагаться с подветренной стороны по отношению к жилой территории.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наличие водоупорного слоя для кладбищ традиционного типа;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система дренажа;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обваловка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организация и благоустройство санитарно-защитной зоны;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характер и площадь зеленых насаждений;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организация подъездных путей и автостоянок;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канализование, водо-, тепло-, электроснабжение, благоустройство территории.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от границ селитебной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жилых, общественных зданий, спортивно-оздоровительных и санаторно-курортных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Pr>
            <w:rFonts w:ascii="Times New Roman" w:hAnsi="Times New Roman" w:cs="Times New Roman"/>
          </w:rPr>
          <w:t>40 га</w:t>
        </w:r>
      </w:smartTag>
      <w:r>
        <w:rPr>
          <w:rFonts w:ascii="Times New Roman" w:hAnsi="Times New Roman" w:cs="Times New Roman"/>
        </w:rPr>
        <w:t xml:space="preserve"> не допускается);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Pr>
            <w:rFonts w:ascii="Times New Roman" w:hAnsi="Times New Roman" w:cs="Times New Roman"/>
          </w:rPr>
          <w:t>20 га</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с подтверждением достаточности расстояния расчетами поясов зон санитарной охраны водоисточника и времени фильтрации;</w:t>
      </w:r>
    </w:p>
    <w:p w:rsidR="004677F1" w:rsidRDefault="004677F1" w:rsidP="004677F1">
      <w:pPr>
        <w:ind w:firstLine="567"/>
        <w:jc w:val="both"/>
        <w:rPr>
          <w:rFonts w:ascii="Times New Roman" w:hAnsi="Times New Roman" w:cs="Times New Roman"/>
        </w:rPr>
      </w:pPr>
      <w:r>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677F1" w:rsidRDefault="004677F1" w:rsidP="004677F1">
      <w:pPr>
        <w:ind w:firstLine="567"/>
        <w:jc w:val="both"/>
        <w:rPr>
          <w:rFonts w:ascii="Times New Roman" w:hAnsi="Times New Roman" w:cs="Times New Roman"/>
          <w:sz w:val="20"/>
        </w:rPr>
      </w:pPr>
      <w:r>
        <w:rPr>
          <w:rFonts w:ascii="Times New Roman" w:hAnsi="Times New Roman" w:cs="Times New Roman"/>
        </w:rPr>
        <w:tab/>
      </w:r>
      <w:r>
        <w:rPr>
          <w:rFonts w:ascii="Times New Roman" w:hAnsi="Times New Roman" w:cs="Times New Roman"/>
          <w:sz w:val="20"/>
        </w:rPr>
        <w:t>Примечания:</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Pr>
            <w:rFonts w:ascii="Times New Roman" w:hAnsi="Times New Roman" w:cs="Times New Roman"/>
            <w:sz w:val="20"/>
          </w:rPr>
          <w:t>100 м</w:t>
        </w:r>
      </w:smartTag>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Pr>
            <w:rFonts w:ascii="Times New Roman" w:hAnsi="Times New Roman" w:cs="Times New Roman"/>
            <w:sz w:val="20"/>
          </w:rPr>
          <w:t>100 м</w:t>
        </w:r>
      </w:smartTag>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4677F1" w:rsidRDefault="004677F1" w:rsidP="004677F1">
      <w:pPr>
        <w:ind w:firstLine="567"/>
        <w:jc w:val="both"/>
        <w:rPr>
          <w:rFonts w:ascii="Times New Roman" w:hAnsi="Times New Roman" w:cs="Times New Roman"/>
        </w:rPr>
      </w:pPr>
      <w:r>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4677F1" w:rsidRDefault="004677F1" w:rsidP="004677F1">
      <w:pPr>
        <w:ind w:firstLine="567"/>
        <w:jc w:val="both"/>
        <w:rPr>
          <w:rFonts w:ascii="Times New Roman" w:hAnsi="Times New Roman" w:cs="Times New Roman"/>
        </w:rPr>
      </w:pPr>
      <w:r>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677F1" w:rsidRDefault="004677F1" w:rsidP="004677F1">
      <w:pPr>
        <w:ind w:firstLine="567"/>
        <w:jc w:val="both"/>
        <w:rPr>
          <w:rFonts w:ascii="Times New Roman" w:hAnsi="Times New Roman" w:cs="Times New Roman"/>
        </w:rPr>
      </w:pPr>
      <w:r>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677F1" w:rsidRDefault="004677F1" w:rsidP="004677F1">
      <w:pPr>
        <w:ind w:firstLine="567"/>
        <w:jc w:val="both"/>
        <w:rPr>
          <w:rFonts w:ascii="Times New Roman" w:hAnsi="Times New Roman" w:cs="Times New Roman"/>
        </w:rPr>
      </w:pPr>
      <w:r>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4677F1" w:rsidRDefault="004677F1" w:rsidP="004677F1">
      <w:pPr>
        <w:ind w:firstLine="567"/>
        <w:jc w:val="both"/>
        <w:rPr>
          <w:rFonts w:ascii="Times New Roman" w:hAnsi="Times New Roman" w:cs="Times New Roman"/>
        </w:rPr>
      </w:pPr>
      <w:r>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 Зоны размещения скотомогильников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12.3.4. Размер санитарно-защитной зоны от скотомогильника (биотермической ямы) до: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Pr>
            <w:rFonts w:ascii="Times New Roman" w:hAnsi="Times New Roman" w:cs="Times New Roman"/>
          </w:rPr>
          <w:t>1000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12.3.6. Размещение скотомогильников (биотермических ям) в водоохранной, лесопарковой и заповедной зонах категорически запрещается.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Pr>
            <w:rFonts w:ascii="Times New Roman" w:hAnsi="Times New Roman" w:cs="Times New Roman"/>
          </w:rPr>
          <w:t>1,4 м</w:t>
        </w:r>
      </w:smartTag>
      <w:r>
        <w:rPr>
          <w:rFonts w:ascii="Times New Roman" w:hAnsi="Times New Roman" w:cs="Times New Roman"/>
        </w:rPr>
        <w:t xml:space="preserve"> и шириной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и переходной мост через траншею.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биотермическую яму прошло не менее 2 лет;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земляную яму - не менее 25 лет.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12.4. Зоны размещения полигонов для твердых коммунальных отходов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 Полигоны твердых коммунальных 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12.4.5. Санитарно-защитная зона должна иметь зеленые насаждения.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12.4.6. Не допускается размещение полигонов: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территории зон санитарной охраны водоисточников и минеральных источников;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во всех зонах охраны курортов;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местах выхода на поверхность трещиноватых пород;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местах массового отдыха населения и оздоровительных учреждений.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и участки с выходами грунтовых вод в виде ключей.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12.4.9. Полигон для твердых коммунальных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w:t>
      </w:r>
      <w:r>
        <w:rPr>
          <w:rFonts w:ascii="Times New Roman" w:hAnsi="Times New Roman" w:cs="Times New Roman"/>
        </w:rPr>
        <w:lastRenderedPageBreak/>
        <w:t xml:space="preserve">сбор и удаление поверхностных вод путем устройства перехватывающих нагорных каналов для отвода этих вод в открытые водоемы.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Длина одной траншеи должна устраиваться с учетом времени заполнения траншей: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Pr>
            <w:rFonts w:ascii="Times New Roman" w:hAnsi="Times New Roman" w:cs="Times New Roman"/>
          </w:rPr>
          <w:t>0°C</w:t>
        </w:r>
      </w:smartTag>
      <w:r>
        <w:rPr>
          <w:rFonts w:ascii="Times New Roman" w:hAnsi="Times New Roman" w:cs="Times New Roman"/>
        </w:rPr>
        <w:t xml:space="preserve"> - в течение 1 - 2 месяцев;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Pr>
            <w:rFonts w:ascii="Times New Roman" w:hAnsi="Times New Roman" w:cs="Times New Roman"/>
          </w:rPr>
          <w:t>0°C</w:t>
        </w:r>
      </w:smartTag>
      <w:r>
        <w:rPr>
          <w:rFonts w:ascii="Times New Roman" w:hAnsi="Times New Roman" w:cs="Times New Roman"/>
        </w:rPr>
        <w:t xml:space="preserve"> - на весь период промерзания грунтов.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В ограде полигона устраивается шлагбаум у производственно-бытового здания.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4677F1" w:rsidRDefault="004677F1" w:rsidP="004677F1">
      <w:pPr>
        <w:ind w:firstLine="567"/>
        <w:jc w:val="both"/>
        <w:rPr>
          <w:rFonts w:ascii="Times New Roman" w:hAnsi="Times New Roman" w:cs="Times New Roman"/>
        </w:rPr>
      </w:pPr>
      <w:r>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4677F1" w:rsidRDefault="004677F1" w:rsidP="004677F1">
      <w:pPr>
        <w:ind w:firstLine="567"/>
        <w:jc w:val="both"/>
        <w:rPr>
          <w:rFonts w:ascii="Times New Roman" w:hAnsi="Times New Roman" w:cs="Times New Roman"/>
        </w:rPr>
      </w:pPr>
      <w:r>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  Зоны размещения полигонов для отходов производства и потребления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 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12.5.4. Размещение полигонов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во всех поясах зоны санитарной охраны курортов;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рекреационных зонах;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заболачиваемых и подтопляемых территориях;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в границах установленных водоохранных зон открытых водоемов.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 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Pr>
            <w:rFonts w:ascii="Times New Roman" w:hAnsi="Times New Roman" w:cs="Times New Roman"/>
          </w:rPr>
          <w:t>20 метров</w:t>
        </w:r>
      </w:smartTag>
      <w:r>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 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4677F1" w:rsidRDefault="004677F1" w:rsidP="004677F1">
      <w:pPr>
        <w:ind w:firstLine="567"/>
        <w:jc w:val="both"/>
        <w:rPr>
          <w:rFonts w:ascii="Times New Roman" w:hAnsi="Times New Roman" w:cs="Times New Roman"/>
        </w:rPr>
      </w:pPr>
      <w:r>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4677F1" w:rsidRDefault="004677F1" w:rsidP="004677F1">
      <w:pPr>
        <w:ind w:firstLine="567"/>
        <w:jc w:val="both"/>
        <w:rPr>
          <w:rFonts w:ascii="Times New Roman" w:hAnsi="Times New Roman" w:cs="Times New Roman"/>
        </w:rPr>
      </w:pPr>
      <w:r>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12.6. Зоны размещения полигонов для токсичных и радиоактивных промышленных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4677F1" w:rsidRDefault="004677F1" w:rsidP="004677F1">
      <w:pPr>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13. ОХРАНА ОБЪЕКТОВ КУЛЬТУРНОГО НАСЛЕДИЯ</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13.1. Ообщие требования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13.1.1. К землям историко-культурного назначения относятся земли: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военных и гражданских захоронений.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13.2. Охрана объектов культурного наследия (памятников истории и архитектуры)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13.2.6. Объекты культурного наследия подразделяются на следующие виды: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4677F1" w:rsidRDefault="004677F1" w:rsidP="004677F1">
      <w:pPr>
        <w:ind w:firstLine="567"/>
        <w:jc w:val="both"/>
        <w:rPr>
          <w:rFonts w:ascii="Times New Roman" w:hAnsi="Times New Roman" w:cs="Times New Roman"/>
        </w:rPr>
      </w:pPr>
      <w:r>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w:t>
      </w:r>
      <w:r>
        <w:rPr>
          <w:rFonts w:ascii="Times New Roman" w:hAnsi="Times New Roman" w:cs="Times New Roman"/>
        </w:rPr>
        <w:lastRenderedPageBreak/>
        <w:t xml:space="preserve">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13.2.16. Для памятников археологии устанавливаются следующие границы охранных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высотой до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диаметром до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 в радиусе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высотой до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диаметром до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 в радиусе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высотой до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диаметром до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 в радиусе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высотой свыше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границ памятника;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Pr>
            <w:rFonts w:ascii="Times New Roman" w:hAnsi="Times New Roman" w:cs="Times New Roman"/>
          </w:rPr>
          <w:t>90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Pr>
            <w:rFonts w:ascii="Times New Roman" w:hAnsi="Times New Roman" w:cs="Times New Roman"/>
          </w:rPr>
          <w:t>250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проезжих частей магистралей: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 в условиях сложного рельефа - 100;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 на плоском рельефе - 50;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сетей водопровода, канализации и теплоснабжения (кроме разводящих) - 15;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других подземных инженерных сетей - 5.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водонесущих сетей - 5;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неводонесущих - 2.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4677F1" w:rsidRDefault="004677F1" w:rsidP="004677F1">
      <w:pPr>
        <w:ind w:firstLine="567"/>
        <w:jc w:val="both"/>
        <w:rPr>
          <w:rFonts w:ascii="Times New Roman" w:hAnsi="Times New Roman" w:cs="Times New Roman"/>
        </w:rPr>
      </w:pPr>
      <w:r>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w:t>
      </w:r>
      <w:r>
        <w:rPr>
          <w:rFonts w:ascii="Times New Roman" w:hAnsi="Times New Roman" w:cs="Times New Roman"/>
        </w:rPr>
        <w:lastRenderedPageBreak/>
        <w:t xml:space="preserve">предусматривать на основании Положения по данному заповеднику или заповедному месту.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сохранения общего характера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сохранения видовых коридоров на главные ансамбли и памятники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использования, как правило, традиционных материалов;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4677F1" w:rsidRDefault="004677F1" w:rsidP="004677F1">
      <w:pPr>
        <w:ind w:firstLine="567"/>
        <w:jc w:val="both"/>
        <w:rPr>
          <w:rFonts w:ascii="Times New Roman" w:hAnsi="Times New Roman" w:cs="Times New Roman"/>
        </w:rPr>
      </w:pPr>
      <w:r>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4677F1" w:rsidRDefault="004677F1" w:rsidP="004677F1">
      <w:pPr>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 ЗОНЫ ОСОБО ОХРАНЯЕМЫХ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14.1. Общие требования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14.1.2. К землям особо охраняемых территорий относятся земли: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природоохранного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рекреационного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историко-культурного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 Особо охраняемые природные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4677F1" w:rsidRDefault="004677F1" w:rsidP="004677F1">
      <w:pPr>
        <w:ind w:firstLine="567"/>
        <w:jc w:val="both"/>
        <w:rPr>
          <w:rFonts w:ascii="Times New Roman" w:hAnsi="Times New Roman" w:cs="Times New Roman"/>
        </w:rPr>
      </w:pPr>
      <w:r>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- 3 – со стороны селитебных территорий городских округов и поселений;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- 5 – со стороны производственных зон.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4677F1" w:rsidRDefault="004677F1" w:rsidP="004677F1">
      <w:pPr>
        <w:ind w:firstLine="567"/>
        <w:jc w:val="both"/>
        <w:rPr>
          <w:rFonts w:ascii="Times New Roman" w:hAnsi="Times New Roman" w:cs="Times New Roman"/>
        </w:rPr>
      </w:pPr>
      <w:r>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14.3. Земли природоохранного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14.3.1. К землям природоохранного назначения относятся земли: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водоохранных зон водных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запретных и нерестоохранных полос;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лесов, выполняющих защитные функции;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противоэрозионных, пастбищезащитных и полезащитных насаждений;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иные земли, выполняющие природоохранные функции.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4677F1" w:rsidRDefault="004677F1" w:rsidP="004677F1">
      <w:pPr>
        <w:ind w:firstLine="567"/>
        <w:jc w:val="both"/>
        <w:rPr>
          <w:rFonts w:ascii="Times New Roman" w:hAnsi="Times New Roman" w:cs="Times New Roman"/>
        </w:rPr>
      </w:pPr>
      <w:r>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14.4. Земли рекреационного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4677F1" w:rsidRDefault="004677F1" w:rsidP="004677F1">
      <w:pPr>
        <w:ind w:firstLine="567"/>
        <w:jc w:val="both"/>
        <w:rPr>
          <w:rFonts w:ascii="Times New Roman" w:hAnsi="Times New Roman" w:cs="Times New Roman"/>
        </w:rPr>
      </w:pPr>
      <w:r>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4677F1" w:rsidRDefault="004677F1" w:rsidP="004677F1">
      <w:pPr>
        <w:jc w:val="both"/>
        <w:rPr>
          <w:rFonts w:ascii="Times New Roman" w:hAnsi="Times New Roman" w:cs="Times New Roman"/>
        </w:rPr>
      </w:pPr>
      <w:r>
        <w:t xml:space="preserve">        </w:t>
      </w:r>
      <w:r>
        <w:rPr>
          <w:rFonts w:ascii="Times New Roman" w:hAnsi="Times New Roman" w:cs="Times New Roman"/>
        </w:rPr>
        <w:t xml:space="preserve">15. ОХРАНА ОКРУЖАЮЩЕЙ СРЕДЫ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 Общие требования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 2. Рациональное использование природных ресурсов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зонах охраны гидрометеорологических станций;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внедрения ресурсосберегающих технологий систем водоснабжения;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расширения оборотного и повторного использования воды на предприятиях;</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сокращения потерь воды на подающих коммунальных и оросительных сетях;</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 Охрана атмосферного воздуха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15.3.10. Запрещается проектирование и размещение объектов, если в составе выбросов присутствуют вещества, не имеющие утвержденных ПДК или ОБУВ.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106</w:t>
      </w:r>
    </w:p>
    <w:p w:rsidR="004677F1" w:rsidRDefault="004677F1" w:rsidP="004677F1">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311"/>
        <w:gridCol w:w="970"/>
        <w:gridCol w:w="1309"/>
        <w:gridCol w:w="843"/>
        <w:gridCol w:w="1072"/>
        <w:gridCol w:w="1215"/>
        <w:gridCol w:w="1660"/>
      </w:tblGrid>
      <w:tr w:rsidR="004677F1" w:rsidTr="004677F1">
        <w:trPr>
          <w:trHeight w:val="1132"/>
        </w:trPr>
        <w:tc>
          <w:tcPr>
            <w:tcW w:w="891"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Потенциал загрязнения атмосферы (ПЗА) </w:t>
            </w:r>
          </w:p>
        </w:tc>
        <w:tc>
          <w:tcPr>
            <w:tcW w:w="1880"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Приземные инверсии </w:t>
            </w:r>
          </w:p>
        </w:tc>
        <w:tc>
          <w:tcPr>
            <w:tcW w:w="1163"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Повторяемость, %</w:t>
            </w:r>
          </w:p>
        </w:tc>
        <w:tc>
          <w:tcPr>
            <w:tcW w:w="5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Высота слоя перемещения, км</w:t>
            </w:r>
          </w:p>
        </w:tc>
        <w:tc>
          <w:tcPr>
            <w:tcW w:w="485"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Продолжительность тумана, ч.</w:t>
            </w:r>
          </w:p>
        </w:tc>
      </w:tr>
      <w:tr w:rsidR="004677F1" w:rsidTr="004677F1">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55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повторяемость, % </w:t>
            </w:r>
          </w:p>
        </w:tc>
        <w:tc>
          <w:tcPr>
            <w:tcW w:w="64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мощность, км </w:t>
            </w:r>
          </w:p>
        </w:tc>
        <w:tc>
          <w:tcPr>
            <w:tcW w:w="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интенсивность, С </w:t>
            </w:r>
          </w:p>
        </w:tc>
        <w:tc>
          <w:tcPr>
            <w:tcW w:w="5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скорость ветра 0 - 1 м/сек. </w:t>
            </w:r>
          </w:p>
        </w:tc>
        <w:tc>
          <w:tcPr>
            <w:tcW w:w="6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r>
      <w:tr w:rsidR="004677F1" w:rsidTr="004677F1">
        <w:trPr>
          <w:trHeight w:val="220"/>
        </w:trPr>
        <w:tc>
          <w:tcPr>
            <w:tcW w:w="89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Низкий </w:t>
            </w:r>
          </w:p>
        </w:tc>
        <w:tc>
          <w:tcPr>
            <w:tcW w:w="55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20 - 30 </w:t>
            </w:r>
          </w:p>
        </w:tc>
        <w:tc>
          <w:tcPr>
            <w:tcW w:w="64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0,3 - 0,4 </w:t>
            </w:r>
          </w:p>
        </w:tc>
        <w:tc>
          <w:tcPr>
            <w:tcW w:w="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2 - 3 </w:t>
            </w:r>
          </w:p>
        </w:tc>
        <w:tc>
          <w:tcPr>
            <w:tcW w:w="5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10 - 20 </w:t>
            </w:r>
          </w:p>
        </w:tc>
        <w:tc>
          <w:tcPr>
            <w:tcW w:w="6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5 - 10 </w:t>
            </w:r>
          </w:p>
        </w:tc>
        <w:tc>
          <w:tcPr>
            <w:tcW w:w="5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0,7 - 0,8 </w:t>
            </w:r>
          </w:p>
        </w:tc>
        <w:tc>
          <w:tcPr>
            <w:tcW w:w="48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80 - 350 </w:t>
            </w:r>
          </w:p>
        </w:tc>
      </w:tr>
      <w:tr w:rsidR="004677F1" w:rsidTr="004677F1">
        <w:trPr>
          <w:trHeight w:val="220"/>
        </w:trPr>
        <w:tc>
          <w:tcPr>
            <w:tcW w:w="89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Умеренный </w:t>
            </w:r>
          </w:p>
        </w:tc>
        <w:tc>
          <w:tcPr>
            <w:tcW w:w="55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30 - 40 </w:t>
            </w:r>
          </w:p>
        </w:tc>
        <w:tc>
          <w:tcPr>
            <w:tcW w:w="64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0,4 - 0,5 </w:t>
            </w:r>
          </w:p>
        </w:tc>
        <w:tc>
          <w:tcPr>
            <w:tcW w:w="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3 - 5 </w:t>
            </w:r>
          </w:p>
        </w:tc>
        <w:tc>
          <w:tcPr>
            <w:tcW w:w="5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20 - 30 </w:t>
            </w:r>
          </w:p>
        </w:tc>
        <w:tc>
          <w:tcPr>
            <w:tcW w:w="6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7 - 12 </w:t>
            </w:r>
          </w:p>
        </w:tc>
        <w:tc>
          <w:tcPr>
            <w:tcW w:w="5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0,8 - 1,0 </w:t>
            </w:r>
          </w:p>
        </w:tc>
        <w:tc>
          <w:tcPr>
            <w:tcW w:w="48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100 - 550 </w:t>
            </w:r>
          </w:p>
        </w:tc>
      </w:tr>
      <w:tr w:rsidR="004677F1" w:rsidTr="004677F1">
        <w:trPr>
          <w:trHeight w:val="220"/>
        </w:trPr>
        <w:tc>
          <w:tcPr>
            <w:tcW w:w="89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Повышенный </w:t>
            </w:r>
          </w:p>
        </w:tc>
        <w:tc>
          <w:tcPr>
            <w:tcW w:w="55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30 - 45 </w:t>
            </w:r>
          </w:p>
        </w:tc>
        <w:tc>
          <w:tcPr>
            <w:tcW w:w="64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0,3 - 0,6 </w:t>
            </w:r>
          </w:p>
        </w:tc>
        <w:tc>
          <w:tcPr>
            <w:tcW w:w="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2 - 6 </w:t>
            </w:r>
          </w:p>
        </w:tc>
        <w:tc>
          <w:tcPr>
            <w:tcW w:w="5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20 - 40 </w:t>
            </w:r>
          </w:p>
        </w:tc>
        <w:tc>
          <w:tcPr>
            <w:tcW w:w="6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3 - 18 </w:t>
            </w:r>
          </w:p>
        </w:tc>
        <w:tc>
          <w:tcPr>
            <w:tcW w:w="5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0,7 - 1,0 </w:t>
            </w:r>
          </w:p>
        </w:tc>
        <w:tc>
          <w:tcPr>
            <w:tcW w:w="48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100 - 600 </w:t>
            </w:r>
          </w:p>
        </w:tc>
      </w:tr>
      <w:tr w:rsidR="004677F1" w:rsidTr="004677F1">
        <w:trPr>
          <w:trHeight w:val="220"/>
        </w:trPr>
        <w:tc>
          <w:tcPr>
            <w:tcW w:w="89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Высокий </w:t>
            </w:r>
          </w:p>
        </w:tc>
        <w:tc>
          <w:tcPr>
            <w:tcW w:w="55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40 - 60 </w:t>
            </w:r>
          </w:p>
        </w:tc>
        <w:tc>
          <w:tcPr>
            <w:tcW w:w="64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0,3 - 0,7 </w:t>
            </w:r>
          </w:p>
        </w:tc>
        <w:tc>
          <w:tcPr>
            <w:tcW w:w="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3 - 6 </w:t>
            </w:r>
          </w:p>
        </w:tc>
        <w:tc>
          <w:tcPr>
            <w:tcW w:w="5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30 - 60 </w:t>
            </w:r>
          </w:p>
        </w:tc>
        <w:tc>
          <w:tcPr>
            <w:tcW w:w="6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10 - 30 </w:t>
            </w:r>
          </w:p>
        </w:tc>
        <w:tc>
          <w:tcPr>
            <w:tcW w:w="5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0,7 - 1,6 </w:t>
            </w:r>
          </w:p>
        </w:tc>
        <w:tc>
          <w:tcPr>
            <w:tcW w:w="48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50 - 200 </w:t>
            </w:r>
          </w:p>
        </w:tc>
      </w:tr>
      <w:tr w:rsidR="004677F1" w:rsidTr="004677F1">
        <w:trPr>
          <w:trHeight w:val="220"/>
        </w:trPr>
        <w:tc>
          <w:tcPr>
            <w:tcW w:w="89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Очень высокий </w:t>
            </w:r>
          </w:p>
        </w:tc>
        <w:tc>
          <w:tcPr>
            <w:tcW w:w="55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40 - 60 </w:t>
            </w:r>
          </w:p>
        </w:tc>
        <w:tc>
          <w:tcPr>
            <w:tcW w:w="64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0,3 - 0,9 </w:t>
            </w:r>
          </w:p>
        </w:tc>
        <w:tc>
          <w:tcPr>
            <w:tcW w:w="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3 - 10 </w:t>
            </w:r>
          </w:p>
        </w:tc>
        <w:tc>
          <w:tcPr>
            <w:tcW w:w="5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50 - 70 </w:t>
            </w:r>
          </w:p>
        </w:tc>
        <w:tc>
          <w:tcPr>
            <w:tcW w:w="6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20 - 45 </w:t>
            </w:r>
          </w:p>
        </w:tc>
        <w:tc>
          <w:tcPr>
            <w:tcW w:w="5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0,8 - 1,6 </w:t>
            </w:r>
          </w:p>
        </w:tc>
        <w:tc>
          <w:tcPr>
            <w:tcW w:w="48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10 - 600 </w:t>
            </w:r>
          </w:p>
        </w:tc>
      </w:tr>
    </w:tbl>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15.3.16. Для защиты атмосферного воздуха от загрязнений следует предусматривать: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w:t>
      </w:r>
      <w:r>
        <w:rPr>
          <w:rFonts w:ascii="Times New Roman" w:hAnsi="Times New Roman" w:cs="Times New Roman"/>
        </w:rPr>
        <w:lastRenderedPageBreak/>
        <w:t xml:space="preserve">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использование нетрадиционных источников энергии;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ликвидацию неорганизованных источников загрязнения;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тушение горящих породных отвалов, предотвращение их возгорания.</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 Охрана водных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Pr>
            <w:rFonts w:ascii="Times New Roman" w:hAnsi="Times New Roman" w:cs="Times New Roman"/>
          </w:rPr>
          <w:t>2 км</w:t>
        </w:r>
      </w:smartTag>
      <w:r>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15.4.9. В целях охраны поверхностных вод от загрязнения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w:t>
      </w:r>
      <w:r>
        <w:rPr>
          <w:rFonts w:ascii="Times New Roman" w:hAnsi="Times New Roman" w:cs="Times New Roman"/>
        </w:rPr>
        <w:lastRenderedPageBreak/>
        <w:t xml:space="preserve">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15.4.10. Запрещается сброс сточных вод и (или) дренажных вод в водные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содержащие природные лечебные ресурсы;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отнесенные к особо охраняемым водным объектам;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границах рыбоохранных зон, рыбохозяйственных заповедных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предотвращение захоронения в водных объектах ядерных материалов, радиоактивных веществ;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15.4.14. В целях охраны подземных вод от загрязнения запрещается: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обязательную герметизацию оголовка всех эксплуатируемых и резервных скважин;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 Охрана почв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15.5.3. Выбор площадки для размещений объектов проводится с учетом: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ландшафтной, геологической и гидрологической характеристики почв;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их хозяйственного использования.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4677F1" w:rsidRDefault="004677F1" w:rsidP="004677F1">
      <w:pPr>
        <w:jc w:val="both"/>
        <w:rPr>
          <w:rFonts w:ascii="Times New Roman" w:hAnsi="Times New Roman" w:cs="Times New Roman"/>
          <w:color w:val="00000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107</w:t>
      </w:r>
    </w:p>
    <w:p w:rsidR="004677F1" w:rsidRDefault="004677F1" w:rsidP="004677F1">
      <w:pPr>
        <w:pStyle w:val="Default"/>
        <w:jc w:val="both"/>
        <w:rPr>
          <w:rFonts w:ascii="Times New Roman" w:hAnsi="Times New Roman" w:cs="Times New Roman"/>
        </w:rPr>
      </w:pP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046"/>
        <w:gridCol w:w="1153"/>
        <w:gridCol w:w="1312"/>
        <w:gridCol w:w="1153"/>
        <w:gridCol w:w="1312"/>
        <w:gridCol w:w="1153"/>
        <w:gridCol w:w="1312"/>
      </w:tblGrid>
      <w:tr w:rsidR="004677F1" w:rsidTr="004677F1">
        <w:trPr>
          <w:trHeight w:val="1214"/>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Категории загрязнения </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Суммарный показатель загрязнения </w:t>
            </w:r>
            <w:r>
              <w:rPr>
                <w:rFonts w:ascii="Times New Roman" w:hAnsi="Times New Roman" w:cs="Times New Roman"/>
              </w:rPr>
              <w:lastRenderedPageBreak/>
              <w:t xml:space="preserve">(Zc) </w:t>
            </w:r>
          </w:p>
        </w:tc>
        <w:tc>
          <w:tcPr>
            <w:tcW w:w="3294" w:type="pct"/>
            <w:gridSpan w:val="6"/>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Содержание в почве (мг/кг)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854"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1128"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I класс опасности</w:t>
            </w:r>
          </w:p>
        </w:tc>
        <w:tc>
          <w:tcPr>
            <w:tcW w:w="933"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II класс опасности </w:t>
            </w:r>
          </w:p>
        </w:tc>
        <w:tc>
          <w:tcPr>
            <w:tcW w:w="1232"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III класс опасности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854"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1128"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соединения</w:t>
            </w:r>
          </w:p>
        </w:tc>
        <w:tc>
          <w:tcPr>
            <w:tcW w:w="933"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соединения </w:t>
            </w:r>
          </w:p>
        </w:tc>
        <w:tc>
          <w:tcPr>
            <w:tcW w:w="1232"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соединения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854"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6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органические </w:t>
            </w:r>
          </w:p>
        </w:tc>
        <w:tc>
          <w:tcPr>
            <w:tcW w:w="52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неорганические</w:t>
            </w:r>
          </w:p>
        </w:tc>
        <w:tc>
          <w:tcPr>
            <w:tcW w:w="49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органические</w:t>
            </w:r>
          </w:p>
        </w:tc>
        <w:tc>
          <w:tcPr>
            <w:tcW w:w="43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неорганические</w:t>
            </w:r>
          </w:p>
        </w:tc>
        <w:tc>
          <w:tcPr>
            <w:tcW w:w="65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органические </w:t>
            </w:r>
          </w:p>
        </w:tc>
        <w:tc>
          <w:tcPr>
            <w:tcW w:w="57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неорганические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6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52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 </w:t>
            </w:r>
          </w:p>
        </w:tc>
        <w:tc>
          <w:tcPr>
            <w:tcW w:w="49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c>
          <w:tcPr>
            <w:tcW w:w="43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 </w:t>
            </w:r>
          </w:p>
        </w:tc>
        <w:tc>
          <w:tcPr>
            <w:tcW w:w="65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 </w:t>
            </w:r>
          </w:p>
        </w:tc>
        <w:tc>
          <w:tcPr>
            <w:tcW w:w="57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Чистая </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6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фона до ПДК </w:t>
            </w:r>
          </w:p>
        </w:tc>
        <w:tc>
          <w:tcPr>
            <w:tcW w:w="52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фона до ПДК </w:t>
            </w:r>
          </w:p>
        </w:tc>
        <w:tc>
          <w:tcPr>
            <w:tcW w:w="49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фона до ПДК </w:t>
            </w:r>
          </w:p>
        </w:tc>
        <w:tc>
          <w:tcPr>
            <w:tcW w:w="43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фона до ПДК </w:t>
            </w:r>
          </w:p>
        </w:tc>
        <w:tc>
          <w:tcPr>
            <w:tcW w:w="65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фона до ПДК </w:t>
            </w:r>
          </w:p>
        </w:tc>
        <w:tc>
          <w:tcPr>
            <w:tcW w:w="57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фона до ПДК </w:t>
            </w:r>
          </w:p>
        </w:tc>
      </w:tr>
      <w:tr w:rsidR="004677F1" w:rsidTr="004677F1">
        <w:trPr>
          <w:trHeight w:val="487"/>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Допустимая </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&lt;16 </w:t>
            </w:r>
          </w:p>
        </w:tc>
        <w:tc>
          <w:tcPr>
            <w:tcW w:w="6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1 до 2 ПДК </w:t>
            </w:r>
          </w:p>
        </w:tc>
        <w:tc>
          <w:tcPr>
            <w:tcW w:w="52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 фоновых значений до ПДК </w:t>
            </w:r>
          </w:p>
        </w:tc>
        <w:tc>
          <w:tcPr>
            <w:tcW w:w="49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1 до 2 ПДК </w:t>
            </w:r>
          </w:p>
        </w:tc>
        <w:tc>
          <w:tcPr>
            <w:tcW w:w="43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 фоновых значений до ПДК </w:t>
            </w:r>
          </w:p>
        </w:tc>
        <w:tc>
          <w:tcPr>
            <w:tcW w:w="65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1 до 2 ПДК </w:t>
            </w:r>
          </w:p>
        </w:tc>
        <w:tc>
          <w:tcPr>
            <w:tcW w:w="57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 фоновых значений до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Умеренно опасная </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16 - 32 </w:t>
            </w:r>
          </w:p>
        </w:tc>
        <w:tc>
          <w:tcPr>
            <w:tcW w:w="600"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496"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65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 до 5 ПДК </w:t>
            </w:r>
          </w:p>
        </w:tc>
        <w:tc>
          <w:tcPr>
            <w:tcW w:w="57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ПДК до Kmax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Опасная </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32 - 128 </w:t>
            </w:r>
          </w:p>
        </w:tc>
        <w:tc>
          <w:tcPr>
            <w:tcW w:w="6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 до 5 ПДК </w:t>
            </w:r>
          </w:p>
        </w:tc>
        <w:tc>
          <w:tcPr>
            <w:tcW w:w="52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ПДК до Kmax </w:t>
            </w:r>
          </w:p>
        </w:tc>
        <w:tc>
          <w:tcPr>
            <w:tcW w:w="49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2 до 5 ПДК </w:t>
            </w:r>
          </w:p>
        </w:tc>
        <w:tc>
          <w:tcPr>
            <w:tcW w:w="43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 ПДК до Kmax </w:t>
            </w:r>
          </w:p>
        </w:tc>
        <w:tc>
          <w:tcPr>
            <w:tcW w:w="65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&gt;5 ПДК </w:t>
            </w:r>
          </w:p>
        </w:tc>
        <w:tc>
          <w:tcPr>
            <w:tcW w:w="57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&gt;Kmax </w:t>
            </w:r>
          </w:p>
        </w:tc>
      </w:tr>
      <w:tr w:rsidR="004677F1" w:rsidTr="004677F1">
        <w:trPr>
          <w:trHeight w:val="220"/>
        </w:trPr>
        <w:tc>
          <w:tcPr>
            <w:tcW w:w="852"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Чрезвычайно опасная</w:t>
            </w:r>
          </w:p>
        </w:tc>
        <w:tc>
          <w:tcPr>
            <w:tcW w:w="85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128</w:t>
            </w:r>
          </w:p>
        </w:tc>
        <w:tc>
          <w:tcPr>
            <w:tcW w:w="6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2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&gt;Kmax</w:t>
            </w:r>
          </w:p>
        </w:tc>
        <w:tc>
          <w:tcPr>
            <w:tcW w:w="49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43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&gt;Kmax</w:t>
            </w:r>
          </w:p>
        </w:tc>
        <w:tc>
          <w:tcPr>
            <w:tcW w:w="655"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577"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I - мышьяк, кадмий, ртуть, свинец, цинк, фтор, 3,4-бензапирен;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II - бор, кобальт, никель, молибден, медь, сурьма, хром;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III - барий, ванадий, вольфрам, марганец, стронций, ацетофенон.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jc w:val="both"/>
        <w:rPr>
          <w:rFonts w:ascii="Times New Roman" w:hAnsi="Times New Roman" w:cs="Times New Roman"/>
        </w:rPr>
      </w:pPr>
      <w:r>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1793"/>
        <w:gridCol w:w="2271"/>
        <w:gridCol w:w="2545"/>
        <w:gridCol w:w="1879"/>
      </w:tblGrid>
      <w:tr w:rsidR="004677F1" w:rsidTr="004677F1">
        <w:trPr>
          <w:trHeight w:val="487"/>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N п/п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Категория загрязненности </w:t>
            </w:r>
            <w:r>
              <w:rPr>
                <w:rFonts w:ascii="Times New Roman" w:hAnsi="Times New Roman" w:cs="Times New Roman"/>
              </w:rPr>
              <w:lastRenderedPageBreak/>
              <w:t xml:space="preserve">почв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Характеристика загрязненности </w:t>
            </w:r>
            <w:r>
              <w:rPr>
                <w:rFonts w:ascii="Times New Roman" w:hAnsi="Times New Roman" w:cs="Times New Roman"/>
              </w:rPr>
              <w:lastRenderedPageBreak/>
              <w:t xml:space="preserve">почв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Возможное использование </w:t>
            </w:r>
            <w:r>
              <w:rPr>
                <w:rFonts w:ascii="Times New Roman" w:hAnsi="Times New Roman" w:cs="Times New Roman"/>
              </w:rPr>
              <w:lastRenderedPageBreak/>
              <w:t xml:space="preserve">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Рекомендации по </w:t>
            </w:r>
            <w:r>
              <w:rPr>
                <w:rFonts w:ascii="Times New Roman" w:hAnsi="Times New Roman" w:cs="Times New Roman"/>
              </w:rPr>
              <w:lastRenderedPageBreak/>
              <w:t xml:space="preserve">оздоровлению почв </w:t>
            </w:r>
          </w:p>
        </w:tc>
      </w:tr>
      <w:tr w:rsidR="004677F1" w:rsidTr="004677F1">
        <w:trPr>
          <w:trHeight w:val="220"/>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r>
      <w:tr w:rsidR="004677F1" w:rsidTr="004677F1">
        <w:trPr>
          <w:trHeight w:val="1831"/>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снижение уровня воздействия источников загрязнения почвы. </w:t>
            </w:r>
          </w:p>
          <w:p w:rsidR="004677F1" w:rsidRDefault="004677F1">
            <w:pPr>
              <w:pStyle w:val="Default"/>
              <w:jc w:val="both"/>
              <w:rPr>
                <w:rFonts w:ascii="Times New Roman" w:hAnsi="Times New Roman" w:cs="Times New Roman"/>
              </w:rPr>
            </w:pPr>
            <w:r>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4677F1" w:rsidTr="004677F1">
        <w:trPr>
          <w:trHeight w:val="2638"/>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4677F1" w:rsidTr="004677F1">
        <w:trPr>
          <w:trHeight w:val="489"/>
        </w:trPr>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кроме мероприятий, указанных для категории "допустимая", </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4677F1" w:rsidRDefault="004677F1" w:rsidP="004677F1">
      <w:pPr>
        <w:pStyle w:val="Default"/>
        <w:ind w:firstLine="567"/>
        <w:jc w:val="both"/>
        <w:rPr>
          <w:rFonts w:ascii="Times New Roman" w:hAnsi="Times New Roman" w:cs="Times New Roman"/>
        </w:rPr>
      </w:pPr>
    </w:p>
    <w:p w:rsidR="004677F1" w:rsidRDefault="004677F1" w:rsidP="004677F1">
      <w:pPr>
        <w:jc w:val="both"/>
        <w:rPr>
          <w:rFonts w:ascii="Times New Roman" w:hAnsi="Times New Roman" w:cs="Times New Roman"/>
          <w:color w:val="00000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24"/>
        <w:gridCol w:w="13"/>
      </w:tblGrid>
      <w:tr w:rsidR="004677F1" w:rsidTr="004677F1">
        <w:trPr>
          <w:trHeight w:val="220"/>
        </w:trPr>
        <w:tc>
          <w:tcPr>
            <w:tcW w:w="252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Рекомендации по использованию почв </w:t>
            </w:r>
          </w:p>
        </w:tc>
      </w:tr>
      <w:tr w:rsidR="004677F1" w:rsidTr="004677F1">
        <w:trPr>
          <w:trHeight w:val="220"/>
        </w:trPr>
        <w:tc>
          <w:tcPr>
            <w:tcW w:w="252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использование без ограничений </w:t>
            </w:r>
          </w:p>
        </w:tc>
      </w:tr>
      <w:tr w:rsidR="004677F1" w:rsidTr="004677F1">
        <w:trPr>
          <w:trHeight w:val="489"/>
        </w:trPr>
        <w:tc>
          <w:tcPr>
            <w:tcW w:w="252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использование без ограничений, исключая объекты повышенного риска </w:t>
            </w:r>
          </w:p>
        </w:tc>
      </w:tr>
      <w:tr w:rsidR="004677F1" w:rsidTr="004677F1">
        <w:trPr>
          <w:trHeight w:val="758"/>
        </w:trPr>
        <w:tc>
          <w:tcPr>
            <w:tcW w:w="252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Pr>
                  <w:rFonts w:ascii="Times New Roman" w:hAnsi="Times New Roman" w:cs="Times New Roman"/>
                </w:rPr>
                <w:t>0,2 м</w:t>
              </w:r>
            </w:smartTag>
            <w:r>
              <w:rPr>
                <w:rFonts w:ascii="Times New Roman" w:hAnsi="Times New Roman" w:cs="Times New Roman"/>
              </w:rPr>
              <w:t xml:space="preserve"> </w:t>
            </w:r>
          </w:p>
        </w:tc>
      </w:tr>
      <w:tr w:rsidR="004677F1" w:rsidTr="004677F1">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p w:rsidR="004677F1" w:rsidRDefault="004677F1">
            <w:pPr>
              <w:pStyle w:val="Default"/>
              <w:jc w:val="both"/>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4677F1" w:rsidTr="004677F1">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вывоз и утилизация на специализированных полигонах. </w:t>
            </w:r>
          </w:p>
          <w:p w:rsidR="004677F1" w:rsidRDefault="004677F1">
            <w:pPr>
              <w:pStyle w:val="Default"/>
              <w:jc w:val="both"/>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рекультивацию и мелиорацию почв, восстановление плодородия;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введение специальных режимов использования;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изменение целевого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защиту от загрязнения шахтными водами.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w:t>
      </w:r>
      <w:r>
        <w:rPr>
          <w:rFonts w:ascii="Times New Roman" w:hAnsi="Times New Roman" w:cs="Times New Roman"/>
        </w:rPr>
        <w:lastRenderedPageBreak/>
        <w:t xml:space="preserve">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15.5.16Порядок консервации земель устанавливается Правительством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4677F1" w:rsidRDefault="004677F1" w:rsidP="004677F1">
      <w:pPr>
        <w:pStyle w:val="Default"/>
        <w:ind w:firstLine="567"/>
        <w:jc w:val="both"/>
        <w:rPr>
          <w:rFonts w:ascii="Times New Roman" w:hAnsi="Times New Roman" w:cs="Times New Roman"/>
        </w:rPr>
      </w:pP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 Защита от шума и вибрации</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15.6.3. Шумовыми характеристиками источников внешнего шума являются:</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транспортных потоков на улицах и дорогах - L</w:t>
      </w:r>
      <w:r>
        <w:rPr>
          <w:rFonts w:ascii="Times New Roman" w:hAnsi="Times New Roman" w:cs="Times New Roman"/>
          <w:color w:val="000000"/>
          <w:vertAlign w:val="subscript"/>
        </w:rPr>
        <w:t>Аэкв</w:t>
      </w:r>
      <w:r>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Pr>
            <w:rFonts w:ascii="Times New Roman" w:hAnsi="Times New Roman" w:cs="Times New Roman"/>
            <w:color w:val="000000"/>
          </w:rPr>
          <w:t>7,5 м</w:t>
        </w:r>
      </w:smartTag>
      <w:r>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Pr>
            <w:rFonts w:ascii="Times New Roman" w:hAnsi="Times New Roman" w:cs="Times New Roman"/>
            <w:color w:val="000000"/>
          </w:rPr>
          <w:t>7,5 м</w:t>
        </w:r>
      </w:smartTag>
      <w:r>
        <w:rPr>
          <w:rFonts w:ascii="Times New Roman" w:hAnsi="Times New Roman" w:cs="Times New Roman"/>
          <w:color w:val="000000"/>
        </w:rPr>
        <w:t xml:space="preserve"> от оси ближнего пути);</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потоков железнодорожных поездов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Pr>
            <w:rFonts w:ascii="Times New Roman" w:hAnsi="Times New Roman" w:cs="Times New Roman"/>
            <w:color w:val="000000"/>
          </w:rPr>
          <w:t>25 м</w:t>
        </w:r>
      </w:smartTag>
      <w:r>
        <w:rPr>
          <w:rFonts w:ascii="Times New Roman" w:hAnsi="Times New Roman" w:cs="Times New Roman"/>
          <w:color w:val="000000"/>
        </w:rPr>
        <w:t xml:space="preserve"> от оси</w:t>
      </w:r>
    </w:p>
    <w:p w:rsidR="004677F1" w:rsidRDefault="004677F1" w:rsidP="004677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ближнего к расчетной точке пути;</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водного транспорта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Pr>
            <w:rFonts w:ascii="Times New Roman" w:hAnsi="Times New Roman" w:cs="Times New Roman"/>
            <w:color w:val="000000"/>
          </w:rPr>
          <w:t>25 м</w:t>
        </w:r>
      </w:smartTag>
      <w:r>
        <w:rPr>
          <w:rFonts w:ascii="Times New Roman" w:hAnsi="Times New Roman" w:cs="Times New Roman"/>
          <w:color w:val="000000"/>
        </w:rPr>
        <w:t xml:space="preserve"> от борта судна;</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воздушного транспорта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 xml:space="preserve">Амакс </w:t>
      </w:r>
      <w:r>
        <w:rPr>
          <w:rFonts w:ascii="Times New Roman" w:hAnsi="Times New Roman" w:cs="Times New Roman"/>
          <w:color w:val="000000"/>
        </w:rPr>
        <w:t xml:space="preserve"> в расчетной точке;</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Pr>
            <w:rFonts w:ascii="Times New Roman" w:hAnsi="Times New Roman" w:cs="Times New Roman"/>
            <w:color w:val="000000"/>
          </w:rPr>
          <w:t>300 м</w:t>
        </w:r>
      </w:smartTag>
      <w:r>
        <w:rPr>
          <w:rFonts w:ascii="Times New Roman" w:hAnsi="Times New Roman" w:cs="Times New Roman"/>
          <w:color w:val="000000"/>
        </w:rPr>
        <w:t xml:space="preserve">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 для внутриквартальных источников шума - L</w:t>
      </w:r>
      <w:r>
        <w:rPr>
          <w:rFonts w:ascii="Times New Roman" w:hAnsi="Times New Roman" w:cs="Times New Roman"/>
          <w:color w:val="000000"/>
          <w:vertAlign w:val="subscript"/>
        </w:rPr>
        <w:t>Аэкв</w:t>
      </w:r>
      <w:r>
        <w:rPr>
          <w:rFonts w:ascii="Times New Roman" w:hAnsi="Times New Roman" w:cs="Times New Roman"/>
          <w:color w:val="000000"/>
        </w:rPr>
        <w:t xml:space="preserve"> и </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на фиксированном расстоянии от источника.</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*L</w:t>
      </w:r>
      <w:r>
        <w:rPr>
          <w:rFonts w:ascii="Times New Roman" w:hAnsi="Times New Roman" w:cs="Times New Roman"/>
          <w:color w:val="000000"/>
          <w:vertAlign w:val="subscript"/>
        </w:rPr>
        <w:t>Аэкв</w:t>
      </w:r>
      <w:r>
        <w:rPr>
          <w:rFonts w:ascii="Times New Roman" w:hAnsi="Times New Roman" w:cs="Times New Roman"/>
          <w:color w:val="000000"/>
        </w:rPr>
        <w:t xml:space="preserve"> - эквивалентный уровень звука, дБА.</w:t>
      </w:r>
    </w:p>
    <w:p w:rsidR="004677F1" w:rsidRDefault="004677F1" w:rsidP="004677F1">
      <w:pPr>
        <w:autoSpaceDE w:val="0"/>
        <w:autoSpaceDN w:val="0"/>
        <w:adjustRightInd w:val="0"/>
        <w:ind w:firstLine="567"/>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lang w:val="en-US"/>
        </w:rPr>
        <w:t>L</w:t>
      </w:r>
      <w:r>
        <w:rPr>
          <w:rFonts w:ascii="Times New Roman" w:hAnsi="Times New Roman" w:cs="Times New Roman"/>
          <w:color w:val="000000"/>
          <w:vertAlign w:val="subscript"/>
        </w:rPr>
        <w:t>Амакс</w:t>
      </w:r>
      <w:r>
        <w:rPr>
          <w:rFonts w:ascii="Times New Roman" w:hAnsi="Times New Roman" w:cs="Times New Roman"/>
          <w:color w:val="000000"/>
        </w:rPr>
        <w:t xml:space="preserve"> - максимальный уровень звука, дБА.</w:t>
      </w:r>
    </w:p>
    <w:p w:rsidR="004677F1" w:rsidRDefault="004677F1" w:rsidP="004677F1">
      <w:pPr>
        <w:autoSpaceDE w:val="0"/>
        <w:autoSpaceDN w:val="0"/>
        <w:adjustRightInd w:val="0"/>
        <w:ind w:firstLine="567"/>
        <w:jc w:val="both"/>
        <w:rPr>
          <w:rFonts w:ascii="Times New Roman" w:hAnsi="Times New Roman" w:cs="Times New Roman"/>
          <w:color w:val="000000"/>
        </w:rPr>
      </w:pPr>
    </w:p>
    <w:p w:rsidR="004677F1" w:rsidRDefault="004677F1" w:rsidP="004677F1">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Примечание:</w:t>
      </w:r>
    </w:p>
    <w:p w:rsidR="004677F1" w:rsidRDefault="004677F1" w:rsidP="004677F1">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Расчетные точки следует выбирать:</w:t>
      </w:r>
    </w:p>
    <w:p w:rsidR="004677F1" w:rsidRDefault="004677F1" w:rsidP="004677F1">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 xml:space="preserve">-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Pr>
            <w:rFonts w:ascii="Times New Roman" w:hAnsi="Times New Roman" w:cs="Times New Roman"/>
            <w:color w:val="000000"/>
            <w:sz w:val="20"/>
          </w:rPr>
          <w:t>1,5 м</w:t>
        </w:r>
      </w:smartTag>
      <w:r>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4677F1" w:rsidRDefault="004677F1" w:rsidP="004677F1">
      <w:pPr>
        <w:autoSpaceDE w:val="0"/>
        <w:autoSpaceDN w:val="0"/>
        <w:adjustRightInd w:val="0"/>
        <w:ind w:firstLine="567"/>
        <w:jc w:val="both"/>
        <w:rPr>
          <w:rFonts w:ascii="Times New Roman" w:hAnsi="Times New Roman" w:cs="Times New Roman"/>
          <w:color w:val="000000"/>
          <w:sz w:val="20"/>
        </w:rPr>
      </w:pPr>
      <w:r>
        <w:rPr>
          <w:rFonts w:ascii="Times New Roman" w:hAnsi="Times New Roman" w:cs="Times New Roman"/>
          <w:color w:val="000000"/>
          <w:sz w:val="20"/>
        </w:rPr>
        <w:t xml:space="preserve">-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Pr>
            <w:rFonts w:ascii="Times New Roman" w:hAnsi="Times New Roman" w:cs="Times New Roman"/>
            <w:color w:val="000000"/>
            <w:sz w:val="20"/>
          </w:rPr>
          <w:t>2 м</w:t>
        </w:r>
      </w:smartTag>
      <w:r>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Pr>
            <w:rFonts w:ascii="Times New Roman" w:hAnsi="Times New Roman" w:cs="Times New Roman"/>
            <w:color w:val="000000"/>
            <w:sz w:val="20"/>
          </w:rPr>
          <w:t>12 м</w:t>
        </w:r>
      </w:smartTag>
      <w:r>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4677F1" w:rsidRDefault="004677F1" w:rsidP="004677F1">
      <w:pPr>
        <w:autoSpaceDE w:val="0"/>
        <w:autoSpaceDN w:val="0"/>
        <w:adjustRightInd w:val="0"/>
        <w:ind w:firstLine="567"/>
        <w:jc w:val="both"/>
        <w:rPr>
          <w:rFonts w:ascii="Times New Roman" w:hAnsi="Times New Roman" w:cs="Times New Roman"/>
          <w:color w:val="000000"/>
          <w:sz w:val="20"/>
        </w:rPr>
      </w:pPr>
    </w:p>
    <w:p w:rsidR="004677F1" w:rsidRDefault="004677F1" w:rsidP="004677F1">
      <w:pPr>
        <w:autoSpaceDE w:val="0"/>
        <w:autoSpaceDN w:val="0"/>
        <w:adjustRightInd w:val="0"/>
        <w:ind w:firstLine="567"/>
        <w:jc w:val="both"/>
        <w:rPr>
          <w:rFonts w:ascii="Times New Roman" w:hAnsi="Times New Roman" w:cs="Times New Roman"/>
          <w:color w:val="000000"/>
          <w:sz w:val="24"/>
        </w:rPr>
      </w:pPr>
      <w:r>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Pr>
          <w:rFonts w:ascii="Times New Roman" w:hAnsi="Times New Roman" w:cs="Times New Roman"/>
        </w:rPr>
        <w:t>таблице 110.</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16"/>
        <w:gridCol w:w="1914"/>
        <w:gridCol w:w="1914"/>
        <w:gridCol w:w="1914"/>
      </w:tblGrid>
      <w:tr w:rsidR="004677F1" w:rsidTr="004677F1">
        <w:trPr>
          <w:trHeight w:val="1201"/>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Эквивалентный </w:t>
            </w:r>
          </w:p>
          <w:p w:rsidR="004677F1" w:rsidRDefault="004677F1">
            <w:pPr>
              <w:pStyle w:val="Default"/>
              <w:jc w:val="both"/>
              <w:rPr>
                <w:rFonts w:ascii="Times New Roman" w:hAnsi="Times New Roman" w:cs="Times New Roman"/>
              </w:rPr>
            </w:pPr>
            <w:r>
              <w:rPr>
                <w:rFonts w:ascii="Times New Roman" w:hAnsi="Times New Roman" w:cs="Times New Roman"/>
              </w:rPr>
              <w:t xml:space="preserve">уровень </w:t>
            </w:r>
          </w:p>
          <w:p w:rsidR="004677F1" w:rsidRDefault="004677F1">
            <w:pPr>
              <w:pStyle w:val="Default"/>
              <w:jc w:val="both"/>
              <w:rPr>
                <w:rFonts w:ascii="Times New Roman" w:hAnsi="Times New Roman" w:cs="Times New Roman"/>
              </w:rPr>
            </w:pPr>
            <w:r>
              <w:rPr>
                <w:rFonts w:ascii="Times New Roman" w:hAnsi="Times New Roman" w:cs="Times New Roman"/>
              </w:rPr>
              <w:t xml:space="preserve">звука, </w:t>
            </w:r>
          </w:p>
          <w:p w:rsidR="004677F1" w:rsidRDefault="004677F1">
            <w:pPr>
              <w:pStyle w:val="Default"/>
              <w:jc w:val="both"/>
              <w:rPr>
                <w:rFonts w:ascii="Times New Roman" w:hAnsi="Times New Roman" w:cs="Times New Roman"/>
              </w:rPr>
            </w:pPr>
            <w:r>
              <w:rPr>
                <w:rFonts w:ascii="Times New Roman" w:hAnsi="Times New Roman" w:cs="Times New Roman"/>
              </w:rPr>
              <w:t xml:space="preserve">L , дБА </w:t>
            </w:r>
          </w:p>
          <w:p w:rsidR="004677F1" w:rsidRDefault="004677F1">
            <w:pPr>
              <w:pStyle w:val="Default"/>
              <w:jc w:val="both"/>
              <w:rPr>
                <w:rFonts w:ascii="Times New Roman" w:hAnsi="Times New Roman" w:cs="Times New Roman"/>
              </w:rPr>
            </w:pPr>
            <w:r>
              <w:rPr>
                <w:rFonts w:ascii="Times New Roman" w:hAnsi="Times New Roman" w:cs="Times New Roman"/>
              </w:rPr>
              <w:t xml:space="preserve">Aэкв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Максимальный </w:t>
            </w:r>
          </w:p>
          <w:p w:rsidR="004677F1" w:rsidRDefault="004677F1">
            <w:pPr>
              <w:pStyle w:val="Default"/>
              <w:jc w:val="both"/>
              <w:rPr>
                <w:rFonts w:ascii="Times New Roman" w:hAnsi="Times New Roman" w:cs="Times New Roman"/>
              </w:rPr>
            </w:pPr>
            <w:r>
              <w:rPr>
                <w:rFonts w:ascii="Times New Roman" w:hAnsi="Times New Roman" w:cs="Times New Roman"/>
              </w:rPr>
              <w:t xml:space="preserve">уровень </w:t>
            </w:r>
          </w:p>
          <w:p w:rsidR="004677F1" w:rsidRDefault="004677F1">
            <w:pPr>
              <w:pStyle w:val="Default"/>
              <w:jc w:val="both"/>
              <w:rPr>
                <w:rFonts w:ascii="Times New Roman" w:hAnsi="Times New Roman" w:cs="Times New Roman"/>
              </w:rPr>
            </w:pPr>
            <w:r>
              <w:rPr>
                <w:rFonts w:ascii="Times New Roman" w:hAnsi="Times New Roman" w:cs="Times New Roman"/>
              </w:rPr>
              <w:t xml:space="preserve">звука, </w:t>
            </w:r>
          </w:p>
          <w:p w:rsidR="004677F1" w:rsidRDefault="004677F1">
            <w:pPr>
              <w:pStyle w:val="Default"/>
              <w:jc w:val="both"/>
              <w:rPr>
                <w:rFonts w:ascii="Times New Roman" w:hAnsi="Times New Roman" w:cs="Times New Roman"/>
              </w:rPr>
            </w:pPr>
            <w:r>
              <w:rPr>
                <w:rFonts w:ascii="Times New Roman" w:hAnsi="Times New Roman" w:cs="Times New Roman"/>
              </w:rPr>
              <w:t xml:space="preserve">L , дБА </w:t>
            </w:r>
          </w:p>
          <w:p w:rsidR="004677F1" w:rsidRDefault="004677F1">
            <w:pPr>
              <w:pStyle w:val="Default"/>
              <w:jc w:val="both"/>
              <w:rPr>
                <w:rFonts w:ascii="Times New Roman" w:hAnsi="Times New Roman" w:cs="Times New Roman"/>
              </w:rPr>
            </w:pPr>
            <w:r>
              <w:rPr>
                <w:rFonts w:ascii="Times New Roman" w:hAnsi="Times New Roman" w:cs="Times New Roman"/>
              </w:rPr>
              <w:t xml:space="preserve">Амакс </w:t>
            </w:r>
          </w:p>
        </w:tc>
      </w:tr>
      <w:tr w:rsidR="004677F1" w:rsidTr="004677F1">
        <w:trPr>
          <w:trHeight w:val="220"/>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r>
      <w:tr w:rsidR="004677F1" w:rsidTr="004677F1">
        <w:trPr>
          <w:trHeight w:val="1024"/>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 </w:t>
            </w:r>
          </w:p>
        </w:tc>
      </w:tr>
      <w:tr w:rsidR="004677F1" w:rsidTr="004677F1">
        <w:trPr>
          <w:trHeight w:val="1565"/>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75 </w:t>
            </w:r>
          </w:p>
        </w:tc>
      </w:tr>
      <w:tr w:rsidR="004677F1" w:rsidTr="004677F1">
        <w:trPr>
          <w:trHeight w:val="1293"/>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90 </w:t>
            </w:r>
          </w:p>
        </w:tc>
      </w:tr>
      <w:tr w:rsidR="004677F1" w:rsidTr="004677F1">
        <w:trPr>
          <w:trHeight w:val="1025"/>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95 </w:t>
            </w:r>
          </w:p>
        </w:tc>
      </w:tr>
      <w:tr w:rsidR="004677F1" w:rsidTr="004677F1">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25</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40</w:t>
            </w:r>
          </w:p>
        </w:tc>
      </w:tr>
      <w:tr w:rsidR="004677F1" w:rsidTr="004677F1">
        <w:trPr>
          <w:trHeight w:val="756"/>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1565"/>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r>
      <w:tr w:rsidR="004677F1" w:rsidTr="004677F1">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Жилые комнаты квартир </w:t>
            </w:r>
          </w:p>
          <w:p w:rsidR="004677F1" w:rsidRDefault="004677F1">
            <w:pPr>
              <w:pStyle w:val="Default"/>
              <w:jc w:val="both"/>
              <w:rPr>
                <w:rFonts w:ascii="Times New Roman" w:hAnsi="Times New Roman" w:cs="Times New Roman"/>
              </w:rPr>
            </w:pPr>
            <w:r>
              <w:rPr>
                <w:rFonts w:ascii="Times New Roman" w:hAnsi="Times New Roman" w:cs="Times New Roman"/>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r>
      <w:tr w:rsidR="004677F1" w:rsidTr="004677F1">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Номера гостиниц: </w:t>
            </w:r>
          </w:p>
          <w:p w:rsidR="004677F1" w:rsidRDefault="004677F1">
            <w:pPr>
              <w:pStyle w:val="Default"/>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r>
      <w:tr w:rsidR="004677F1" w:rsidTr="004677F1">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4677F1" w:rsidRDefault="004677F1">
            <w:pPr>
              <w:pStyle w:val="Default"/>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45</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w:t>
            </w:r>
          </w:p>
        </w:tc>
      </w:tr>
      <w:tr w:rsidR="004677F1" w:rsidTr="004677F1">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Залы кафе, ресторанов, фойе театров и кинотеатров: </w:t>
            </w:r>
          </w:p>
          <w:p w:rsidR="004677F1" w:rsidRDefault="004677F1">
            <w:pPr>
              <w:pStyle w:val="Default"/>
              <w:jc w:val="both"/>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w:t>
            </w:r>
          </w:p>
        </w:tc>
      </w:tr>
      <w:tr w:rsidR="004677F1" w:rsidTr="004677F1">
        <w:trPr>
          <w:trHeight w:val="758"/>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 </w:t>
            </w:r>
          </w:p>
        </w:tc>
      </w:tr>
      <w:tr w:rsidR="004677F1" w:rsidTr="004677F1">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50 </w:t>
            </w:r>
          </w:p>
        </w:tc>
      </w:tr>
      <w:tr w:rsidR="004677F1" w:rsidTr="004677F1">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 </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r>
      <w:tr w:rsidR="004677F1" w:rsidTr="004677F1">
        <w:trPr>
          <w:trHeight w:val="220"/>
        </w:trPr>
        <w:tc>
          <w:tcPr>
            <w:tcW w:w="32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 </w:t>
            </w:r>
          </w:p>
        </w:tc>
      </w:tr>
    </w:tbl>
    <w:p w:rsidR="004677F1" w:rsidRDefault="004677F1" w:rsidP="004677F1">
      <w:pPr>
        <w:pStyle w:val="Default"/>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1"/>
        <w:gridCol w:w="3189"/>
      </w:tblGrid>
      <w:tr w:rsidR="004677F1" w:rsidTr="004677F1">
        <w:trPr>
          <w:trHeight w:val="1300"/>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Эквивалентный </w:t>
            </w:r>
          </w:p>
          <w:p w:rsidR="004677F1" w:rsidRDefault="004677F1">
            <w:pPr>
              <w:pStyle w:val="Default"/>
              <w:jc w:val="both"/>
              <w:rPr>
                <w:rFonts w:ascii="Times New Roman" w:hAnsi="Times New Roman" w:cs="Times New Roman"/>
              </w:rPr>
            </w:pPr>
            <w:r>
              <w:rPr>
                <w:rFonts w:ascii="Times New Roman" w:hAnsi="Times New Roman" w:cs="Times New Roman"/>
              </w:rPr>
              <w:t xml:space="preserve">уровень звука </w:t>
            </w:r>
          </w:p>
          <w:p w:rsidR="004677F1" w:rsidRDefault="004677F1">
            <w:pPr>
              <w:pStyle w:val="Default"/>
              <w:jc w:val="both"/>
              <w:rPr>
                <w:rFonts w:ascii="Times New Roman" w:hAnsi="Times New Roman" w:cs="Times New Roman"/>
              </w:rPr>
            </w:pPr>
            <w:r>
              <w:rPr>
                <w:rFonts w:ascii="Times New Roman" w:hAnsi="Times New Roman" w:cs="Times New Roman"/>
              </w:rPr>
              <w:t xml:space="preserve">L , дБ (А) </w:t>
            </w:r>
          </w:p>
          <w:p w:rsidR="004677F1" w:rsidRDefault="004677F1">
            <w:pPr>
              <w:pStyle w:val="Default"/>
              <w:jc w:val="both"/>
              <w:rPr>
                <w:rFonts w:ascii="Times New Roman" w:hAnsi="Times New Roman" w:cs="Times New Roman"/>
              </w:rPr>
            </w:pPr>
            <w:r>
              <w:rPr>
                <w:rFonts w:ascii="Times New Roman" w:hAnsi="Times New Roman" w:cs="Times New Roman"/>
              </w:rPr>
              <w:t xml:space="preserve">Аэкв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Максимальный </w:t>
            </w:r>
          </w:p>
          <w:p w:rsidR="004677F1" w:rsidRDefault="004677F1">
            <w:pPr>
              <w:pStyle w:val="Default"/>
              <w:jc w:val="both"/>
              <w:rPr>
                <w:rFonts w:ascii="Times New Roman" w:hAnsi="Times New Roman" w:cs="Times New Roman"/>
              </w:rPr>
            </w:pPr>
            <w:r>
              <w:rPr>
                <w:rFonts w:ascii="Times New Roman" w:hAnsi="Times New Roman" w:cs="Times New Roman"/>
              </w:rPr>
              <w:t xml:space="preserve">уровень звука при </w:t>
            </w:r>
          </w:p>
          <w:p w:rsidR="004677F1" w:rsidRDefault="004677F1">
            <w:pPr>
              <w:pStyle w:val="Default"/>
              <w:jc w:val="both"/>
              <w:rPr>
                <w:rFonts w:ascii="Times New Roman" w:hAnsi="Times New Roman" w:cs="Times New Roman"/>
              </w:rPr>
            </w:pPr>
            <w:r>
              <w:rPr>
                <w:rFonts w:ascii="Times New Roman" w:hAnsi="Times New Roman" w:cs="Times New Roman"/>
              </w:rPr>
              <w:t xml:space="preserve">единичном </w:t>
            </w:r>
          </w:p>
          <w:p w:rsidR="004677F1" w:rsidRDefault="004677F1">
            <w:pPr>
              <w:pStyle w:val="Default"/>
              <w:jc w:val="both"/>
              <w:rPr>
                <w:rFonts w:ascii="Times New Roman" w:hAnsi="Times New Roman" w:cs="Times New Roman"/>
              </w:rPr>
            </w:pPr>
            <w:r>
              <w:rPr>
                <w:rFonts w:ascii="Times New Roman" w:hAnsi="Times New Roman" w:cs="Times New Roman"/>
              </w:rPr>
              <w:t xml:space="preserve">воздействии </w:t>
            </w:r>
          </w:p>
          <w:p w:rsidR="004677F1" w:rsidRDefault="004677F1">
            <w:pPr>
              <w:pStyle w:val="Default"/>
              <w:jc w:val="both"/>
              <w:rPr>
                <w:rFonts w:ascii="Times New Roman" w:hAnsi="Times New Roman" w:cs="Times New Roman"/>
              </w:rPr>
            </w:pPr>
            <w:r>
              <w:rPr>
                <w:rFonts w:ascii="Times New Roman" w:hAnsi="Times New Roman" w:cs="Times New Roman"/>
              </w:rPr>
              <w:t xml:space="preserve">L , дБ (А) </w:t>
            </w:r>
          </w:p>
          <w:p w:rsidR="004677F1" w:rsidRDefault="004677F1">
            <w:pPr>
              <w:pStyle w:val="Default"/>
              <w:jc w:val="both"/>
              <w:rPr>
                <w:rFonts w:ascii="Times New Roman" w:hAnsi="Times New Roman" w:cs="Times New Roman"/>
              </w:rPr>
            </w:pPr>
            <w:r>
              <w:rPr>
                <w:rFonts w:ascii="Times New Roman" w:hAnsi="Times New Roman" w:cs="Times New Roman"/>
              </w:rPr>
              <w:t xml:space="preserve">Амакс </w:t>
            </w:r>
          </w:p>
        </w:tc>
      </w:tr>
      <w:tr w:rsidR="004677F1" w:rsidTr="004677F1">
        <w:trPr>
          <w:trHeight w:val="220"/>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85 </w:t>
            </w:r>
          </w:p>
        </w:tc>
      </w:tr>
      <w:tr w:rsidR="004677F1" w:rsidTr="004677F1">
        <w:trPr>
          <w:trHeight w:val="220"/>
        </w:trPr>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75 </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vertAlign w:val="subscript"/>
        </w:rPr>
      </w:pPr>
      <w:r>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Pr>
          <w:rFonts w:ascii="Times New Roman" w:hAnsi="Times New Roman" w:cs="Times New Roman"/>
          <w:sz w:val="20"/>
          <w:vertAlign w:val="subscript"/>
        </w:rPr>
        <w:t>А</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4677F1" w:rsidRDefault="004677F1" w:rsidP="004677F1">
      <w:pPr>
        <w:autoSpaceDE w:val="0"/>
        <w:autoSpaceDN w:val="0"/>
        <w:adjustRightInd w:val="0"/>
        <w:ind w:firstLine="567"/>
        <w:jc w:val="both"/>
        <w:rPr>
          <w:rFonts w:ascii="Times New Roman" w:hAnsi="Times New Roman" w:cs="Times New Roman"/>
          <w:sz w:val="20"/>
        </w:rPr>
      </w:pPr>
      <w:r>
        <w:rPr>
          <w:rFonts w:ascii="Times New Roman" w:hAnsi="Times New Roman" w:cs="Times New Roman"/>
          <w:sz w:val="20"/>
        </w:rPr>
        <w:t>2. При пролетах сверхзвуковых самолетов допускается превышать установленные уровни звука L</w:t>
      </w:r>
      <w:r>
        <w:rPr>
          <w:rFonts w:ascii="Times New Roman" w:hAnsi="Times New Roman" w:cs="Times New Roman"/>
          <w:sz w:val="20"/>
          <w:vertAlign w:val="subscript"/>
        </w:rPr>
        <w:t xml:space="preserve">А </w:t>
      </w:r>
      <w:r>
        <w:rPr>
          <w:rFonts w:ascii="Times New Roman" w:hAnsi="Times New Roman" w:cs="Times New Roman"/>
          <w:sz w:val="20"/>
        </w:rPr>
        <w:t>на 10 дБ (А) и L</w:t>
      </w:r>
      <w:r>
        <w:rPr>
          <w:rFonts w:ascii="Times New Roman" w:hAnsi="Times New Roman" w:cs="Times New Roman"/>
          <w:sz w:val="20"/>
          <w:vertAlign w:val="subscript"/>
        </w:rPr>
        <w:t>Аэкв</w:t>
      </w:r>
      <w:r>
        <w:rPr>
          <w:rFonts w:ascii="Times New Roman" w:hAnsi="Times New Roman" w:cs="Times New Roman"/>
          <w:sz w:val="20"/>
        </w:rPr>
        <w:t xml:space="preserve"> на 5 дБ (А) в течение не более двух суток одной недели.</w:t>
      </w:r>
    </w:p>
    <w:p w:rsidR="004677F1" w:rsidRDefault="004677F1" w:rsidP="004677F1">
      <w:pPr>
        <w:autoSpaceDE w:val="0"/>
        <w:autoSpaceDN w:val="0"/>
        <w:adjustRightInd w:val="0"/>
        <w:ind w:firstLine="567"/>
        <w:jc w:val="both"/>
        <w:rPr>
          <w:rFonts w:ascii="Times New Roman" w:hAnsi="Times New Roman" w:cs="Times New Roman"/>
          <w:sz w:val="20"/>
          <w:vertAlign w:val="subscript"/>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15.6.8. Мероприятия по шумовой защите предусматривают: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создание системы парковки автомобилей на границе жилых районов и групп жилых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формирование общегородской системы зеленых насаждений;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15.6.11. Мероприятия по защите от вибраций предусматривают: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удаление зданий и сооружений от источников вибрации;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использование методов виброзащиты при проектировании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меры по снижению динамических нагрузок, создаваемых источником вибрации.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15.6.2. Снижение вибрации может быть достигнуто: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устройством виброизоляции отдельных установок или оборудования;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применением для трубопроводов и коммуникаций: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гибких элементов - в системах, соединенных с источником вибрации;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 Защита от электромагнитных полей, излучений и облучений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элементов систем сотовой связи и других видов подвижной связи;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видеодисплейных терминалов и мониторов персональных компьютеров;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СВЧ-печей, индукционных печей.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1620"/>
        <w:gridCol w:w="1563"/>
        <w:gridCol w:w="1563"/>
        <w:gridCol w:w="1515"/>
        <w:gridCol w:w="1612"/>
      </w:tblGrid>
      <w:tr w:rsidR="004677F1" w:rsidTr="004677F1">
        <w:trPr>
          <w:trHeight w:val="220"/>
        </w:trPr>
        <w:tc>
          <w:tcPr>
            <w:tcW w:w="80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Диапазон </w:t>
            </w:r>
            <w:r>
              <w:rPr>
                <w:rFonts w:ascii="Times New Roman" w:hAnsi="Times New Roman" w:cs="Times New Roman"/>
              </w:rPr>
              <w:lastRenderedPageBreak/>
              <w:t xml:space="preserve">частот </w:t>
            </w:r>
          </w:p>
        </w:tc>
        <w:tc>
          <w:tcPr>
            <w:tcW w:w="86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30 - 300 </w:t>
            </w:r>
            <w:r>
              <w:rPr>
                <w:rFonts w:ascii="Times New Roman" w:hAnsi="Times New Roman" w:cs="Times New Roman"/>
              </w:rPr>
              <w:lastRenderedPageBreak/>
              <w:t xml:space="preserve">МГц </w:t>
            </w:r>
          </w:p>
        </w:tc>
        <w:tc>
          <w:tcPr>
            <w:tcW w:w="85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0,3 - 300 ГГц </w:t>
            </w:r>
          </w:p>
        </w:tc>
      </w:tr>
      <w:tr w:rsidR="004677F1" w:rsidTr="004677F1">
        <w:trPr>
          <w:trHeight w:val="489"/>
        </w:trPr>
        <w:tc>
          <w:tcPr>
            <w:tcW w:w="80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напряженность электрического поля, Е </w:t>
            </w:r>
          </w:p>
          <w:p w:rsidR="004677F1" w:rsidRDefault="004677F1">
            <w:pPr>
              <w:pStyle w:val="Default"/>
              <w:jc w:val="both"/>
              <w:rPr>
                <w:rFonts w:ascii="Times New Roman" w:hAnsi="Times New Roman" w:cs="Times New Roman"/>
              </w:rPr>
            </w:pPr>
            <w:r>
              <w:rPr>
                <w:rFonts w:ascii="Times New Roman" w:hAnsi="Times New Roman" w:cs="Times New Roman"/>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плотность потока энергии, мкВт/кв. см </w:t>
            </w:r>
          </w:p>
        </w:tc>
      </w:tr>
      <w:tr w:rsidR="004677F1" w:rsidTr="004677F1">
        <w:trPr>
          <w:trHeight w:val="489"/>
        </w:trPr>
        <w:tc>
          <w:tcPr>
            <w:tcW w:w="80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p w:rsidR="004677F1" w:rsidRDefault="004677F1">
            <w:pPr>
              <w:pStyle w:val="Default"/>
              <w:jc w:val="both"/>
              <w:rPr>
                <w:rFonts w:ascii="Times New Roman" w:hAnsi="Times New Roman" w:cs="Times New Roman"/>
              </w:rPr>
            </w:pPr>
            <w:r>
              <w:rPr>
                <w:rFonts w:ascii="Times New Roman" w:hAnsi="Times New Roman" w:cs="Times New Roman"/>
              </w:rPr>
              <w:t xml:space="preserve">25 &lt;**&gt; </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&lt;*&gt; Кроме средств радио- и телевещания (диапазон частот 48,5 - 108, 174 - 230 МГц).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4677F1" w:rsidRDefault="004677F1" w:rsidP="004677F1">
      <w:pPr>
        <w:pStyle w:val="Default"/>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в диапазоне частот от 27 МГц до 300 МГц - по значениям напряженности электрического поля, Е (В/м);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- 10,0 В/м - в диапазоне частот 27 МГц - 30 МГц;</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- 3,0 В/м - в диапазоне частот 30 МГц - 300 МГц;</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- 10,0 мкВт/кв.см - в диапазоне частот 300 МГц - 2400 МГц.</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для любого типа антенны и любого направления излучения.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от крыши.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15.7.11.Границы санитарно-защитной зоны определяются на высоте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поверхности земли по ПДУ, указанным в таблице 109.</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- 0,5 - внутри жилых зданий;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- 1 - на территории зоны жилой застройки;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- 10 - на участках пересечения воздушных линий с автомобильными дорогами I - IV категории;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15.7.15. Мероприятия по защите населения от ЭМП, излучений и облучений следует предусматривать:</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уменьшение излучаемой мощности передатчиков и антенн;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 Радиационная безопасность</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15.8.1. Радиационная безопасность населения и окружающей природной среды считается обеспеченной, если соблюдаются основные принципы радиационной </w:t>
      </w:r>
      <w:r>
        <w:rPr>
          <w:rFonts w:ascii="Times New Roman" w:hAnsi="Times New Roman" w:cs="Times New Roman"/>
        </w:rPr>
        <w:lastRenderedPageBreak/>
        <w:t>безопасности и требования радиационной защиты, установленные Федеральным законом "О радиационной безопасности населения", НРБ-99/2009 и ОСПОРБ-99/10.</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15.8.2. Радиационная безопасность населения обеспечивается: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созданием условий жизнедеятельности людей, отвечающих требованиям НРБ-99/2009 и ОСПОРБ-99/10;</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организацией радиационного контроля;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организацией системы информации о радиационной обстановке.</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15.8.10. При размещении радиационных объектов необходимо предусматривать:</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оценку метеорологических, гидрологических, геологических и сейсмических факторов при нормальной эксплуатации и при возможных авариях;</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устройство санитарно-защитных зон и зон наблюдения вокруг радиационных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локализацию источников радиационного воздействия;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зонирование территории вокруг наиболее опасных объектов и внутри них;</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организацию системы радиационного контроля;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Радиационные объекты следует размещать в соответствии с настоящими нормативами.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15.9. Разрешенные параметры допустимых уровней воздействия  на человека и условия проживания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4677F1" w:rsidRDefault="004677F1" w:rsidP="004677F1">
      <w:pPr>
        <w:jc w:val="both"/>
        <w:rPr>
          <w:rFonts w:ascii="Times New Roman" w:hAnsi="Times New Roman" w:cs="Times New Roman"/>
          <w:color w:val="00000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113</w:t>
      </w:r>
    </w:p>
    <w:p w:rsidR="004677F1" w:rsidRDefault="004677F1" w:rsidP="004677F1">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1631"/>
        <w:gridCol w:w="1631"/>
        <w:gridCol w:w="1989"/>
        <w:gridCol w:w="1963"/>
      </w:tblGrid>
      <w:tr w:rsidR="004677F1" w:rsidTr="004677F1">
        <w:trPr>
          <w:trHeight w:val="758"/>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Зона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Максимальный уровень шумового воздействия, дБА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Максимальный уровень загрязнения атмосферного воздуха </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Загрязненность сточных вод </w:t>
            </w:r>
          </w:p>
        </w:tc>
      </w:tr>
      <w:tr w:rsidR="004677F1" w:rsidTr="004677F1">
        <w:trPr>
          <w:trHeight w:val="220"/>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4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5 </w:t>
            </w:r>
          </w:p>
        </w:tc>
      </w:tr>
      <w:tr w:rsidR="004677F1" w:rsidTr="004677F1">
        <w:trPr>
          <w:trHeight w:val="3051"/>
        </w:trPr>
        <w:tc>
          <w:tcPr>
            <w:tcW w:w="901"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r>
              <w:rPr>
                <w:rFonts w:ascii="Times New Roman" w:hAnsi="Times New Roman" w:cs="Times New Roman"/>
              </w:rPr>
              <w:t xml:space="preserve">Жилые зоны </w:t>
            </w:r>
          </w:p>
          <w:p w:rsidR="004677F1" w:rsidRDefault="004677F1">
            <w:pPr>
              <w:pStyle w:val="Default"/>
              <w:jc w:val="both"/>
              <w:rPr>
                <w:rFonts w:ascii="Times New Roman" w:hAnsi="Times New Roman" w:cs="Times New Roman"/>
              </w:rPr>
            </w:pPr>
            <w:r>
              <w:rPr>
                <w:rFonts w:ascii="Times New Roman" w:hAnsi="Times New Roman" w:cs="Times New Roman"/>
              </w:rPr>
              <w:t xml:space="preserve">усадебная застройка </w:t>
            </w: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многоэтажная застройка </w:t>
            </w:r>
          </w:p>
        </w:tc>
        <w:tc>
          <w:tcPr>
            <w:tcW w:w="1031"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55 </w:t>
            </w:r>
          </w:p>
        </w:tc>
        <w:tc>
          <w:tcPr>
            <w:tcW w:w="1219" w:type="pct"/>
            <w:tcBorders>
              <w:top w:val="single" w:sz="4" w:space="0" w:color="auto"/>
              <w:left w:val="single" w:sz="4" w:space="0" w:color="auto"/>
              <w:bottom w:val="single" w:sz="4" w:space="0" w:color="auto"/>
              <w:right w:val="single" w:sz="4" w:space="0" w:color="auto"/>
            </w:tcBorders>
          </w:tcPr>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 xml:space="preserve">0,8 ПДК </w:t>
            </w: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p>
          <w:p w:rsidR="004677F1" w:rsidRDefault="004677F1">
            <w:pPr>
              <w:pStyle w:val="Default"/>
              <w:jc w:val="both"/>
              <w:rPr>
                <w:rFonts w:ascii="Times New Roman" w:hAnsi="Times New Roman" w:cs="Times New Roman"/>
              </w:rPr>
            </w:pPr>
            <w:r>
              <w:rPr>
                <w:rFonts w:ascii="Times New Roman" w:hAnsi="Times New Roman" w:cs="Times New Roman"/>
              </w:rPr>
              <w:t>1 ПДК</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ПДУ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4677F1" w:rsidTr="004677F1">
        <w:trPr>
          <w:trHeight w:val="220"/>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Общественно-деловые зоны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60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То же </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То же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То же</w:t>
            </w:r>
          </w:p>
        </w:tc>
      </w:tr>
      <w:tr w:rsidR="004677F1" w:rsidTr="004677F1">
        <w:trPr>
          <w:trHeight w:val="1562"/>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Производственные зоны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4677F1" w:rsidRDefault="004677F1">
            <w:pPr>
              <w:pStyle w:val="Default"/>
              <w:jc w:val="both"/>
              <w:rPr>
                <w:rFonts w:ascii="Times New Roman" w:hAnsi="Times New Roman" w:cs="Times New Roman"/>
              </w:rPr>
            </w:pPr>
            <w:r>
              <w:rPr>
                <w:rFonts w:ascii="Times New Roman" w:hAnsi="Times New Roman" w:cs="Times New Roman"/>
              </w:rPr>
              <w:t xml:space="preserve">70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4677F1" w:rsidRDefault="004677F1">
            <w:pPr>
              <w:pStyle w:val="Default"/>
              <w:jc w:val="both"/>
              <w:rPr>
                <w:rFonts w:ascii="Times New Roman" w:hAnsi="Times New Roman" w:cs="Times New Roman"/>
              </w:rPr>
            </w:pPr>
            <w:r>
              <w:rPr>
                <w:rFonts w:ascii="Times New Roman" w:hAnsi="Times New Roman" w:cs="Times New Roman"/>
              </w:rPr>
              <w:t xml:space="preserve">1 ПДК </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нормируется по границе объединенной </w:t>
            </w:r>
          </w:p>
          <w:p w:rsidR="004677F1" w:rsidRDefault="004677F1">
            <w:pPr>
              <w:pStyle w:val="Default"/>
              <w:jc w:val="both"/>
              <w:rPr>
                <w:rFonts w:ascii="Times New Roman" w:hAnsi="Times New Roman" w:cs="Times New Roman"/>
              </w:rPr>
            </w:pPr>
            <w:r>
              <w:rPr>
                <w:rFonts w:ascii="Times New Roman" w:hAnsi="Times New Roman" w:cs="Times New Roman"/>
              </w:rPr>
              <w:t xml:space="preserve">СЗЗ 1 ПДУ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4677F1" w:rsidTr="004677F1">
        <w:trPr>
          <w:trHeight w:val="1027"/>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Рекреационные зоны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0,8 ПДК </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ПДУ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4677F1" w:rsidTr="004677F1">
        <w:trPr>
          <w:trHeight w:val="1293"/>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Зона особо охраняемых природных территорий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65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Не нормируется</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Не нормируется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Не нормируется </w:t>
            </w:r>
          </w:p>
        </w:tc>
      </w:tr>
      <w:tr w:rsidR="004677F1" w:rsidTr="004677F1">
        <w:trPr>
          <w:trHeight w:val="220"/>
        </w:trPr>
        <w:tc>
          <w:tcPr>
            <w:tcW w:w="90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Зоны сельскохозяйственного использования</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70 </w:t>
            </w:r>
          </w:p>
        </w:tc>
        <w:tc>
          <w:tcPr>
            <w:tcW w:w="1219"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то же </w:t>
            </w:r>
          </w:p>
        </w:tc>
        <w:tc>
          <w:tcPr>
            <w:tcW w:w="818"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то же </w:t>
            </w:r>
          </w:p>
        </w:tc>
        <w:tc>
          <w:tcPr>
            <w:tcW w:w="1031"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то же</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jc w:val="both"/>
        <w:rPr>
          <w:rFonts w:ascii="Times New Roman" w:hAnsi="Times New Roman" w:cs="Times New Roman"/>
          <w:sz w:val="20"/>
        </w:rPr>
      </w:pPr>
      <w:r>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677F1" w:rsidRDefault="004677F1" w:rsidP="004677F1">
      <w:pPr>
        <w:pStyle w:val="Default"/>
        <w:jc w:val="both"/>
        <w:rPr>
          <w:rFonts w:ascii="Times New Roman" w:hAnsi="Times New Roman" w:cs="Times New Roman"/>
          <w:sz w:val="20"/>
        </w:rPr>
      </w:pPr>
    </w:p>
    <w:p w:rsidR="004677F1" w:rsidRDefault="004677F1" w:rsidP="004677F1">
      <w:pPr>
        <w:pStyle w:val="Default"/>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7.10. Регулирование микроклимата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gridCol w:w="3118"/>
      </w:tblGrid>
      <w:tr w:rsidR="004677F1" w:rsidTr="004677F1">
        <w:trPr>
          <w:trHeight w:val="487"/>
        </w:trPr>
        <w:tc>
          <w:tcPr>
            <w:tcW w:w="3085"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Коэффициент светового климата </w:t>
            </w:r>
          </w:p>
        </w:tc>
      </w:tr>
      <w:tr w:rsidR="004677F1" w:rsidTr="004677F1">
        <w:trPr>
          <w:trHeight w:val="220"/>
        </w:trPr>
        <w:tc>
          <w:tcPr>
            <w:tcW w:w="3085"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r>
      <w:tr w:rsidR="004677F1" w:rsidTr="004677F1">
        <w:trPr>
          <w:trHeight w:val="489"/>
        </w:trPr>
        <w:tc>
          <w:tcPr>
            <w:tcW w:w="3085"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r>
      <w:tr w:rsidR="004677F1" w:rsidTr="004677F1">
        <w:trPr>
          <w:trHeight w:val="220"/>
        </w:trPr>
        <w:tc>
          <w:tcPr>
            <w:tcW w:w="3085"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r>
      <w:tr w:rsidR="004677F1" w:rsidTr="004677F1">
        <w:trPr>
          <w:trHeight w:val="220"/>
        </w:trPr>
        <w:tc>
          <w:tcPr>
            <w:tcW w:w="3085"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lastRenderedPageBreak/>
        <w:t xml:space="preserve">2. Ориентацию световых проемов по сторонам света в лечебных учреждениях следует принимать согласно СП 42.13330.2011 "СНиП 2.08.02-89".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 Защита территорий от воздействия чрезвычайных ситуаций </w:t>
      </w:r>
    </w:p>
    <w:p w:rsidR="004677F1" w:rsidRDefault="004677F1" w:rsidP="004677F1">
      <w:pPr>
        <w:pStyle w:val="Default"/>
        <w:jc w:val="both"/>
        <w:rPr>
          <w:rFonts w:ascii="Times New Roman" w:hAnsi="Times New Roman" w:cs="Times New Roman"/>
        </w:rPr>
      </w:pPr>
      <w:r>
        <w:rPr>
          <w:rFonts w:ascii="Times New Roman" w:hAnsi="Times New Roman" w:cs="Times New Roman"/>
        </w:rPr>
        <w:t xml:space="preserve">Природного и техногенного характера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 Инженерная подготовка и защита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15.12.4. Под застройку в первую очередь следует использовать территории, под которыми: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залегают непромышленные полезные ископаемые;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полезные ископаемые выработаны и процесс деформаций земной поверхности закончился.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Размещение зданий и сооружений, затрудняющих отвод поверхностных вод, не допускается.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15.13. Противооползневые и противообвальные сооружения и мероприятия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изменение рельефа склона в целях повышения его устойчивости;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предотвращение инфильтрации воды в грунт и эрозионных процессов;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искусственное понижение уровня подземных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агролесомелиорация;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закрепление грунтов (в том числе армированием);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устройство удерживающих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террасирование склонов;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 Противокарстовые мероприятия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w:t>
      </w:r>
      <w:r>
        <w:rPr>
          <w:rFonts w:ascii="Times New Roman" w:hAnsi="Times New Roman" w:cs="Times New Roman"/>
        </w:rPr>
        <w:lastRenderedPageBreak/>
        <w:t xml:space="preserve">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планировочные;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водозащитные и противофильтрационные;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геотехнические (укрепление оснований);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конструктивные (отдельно или в комплексе с геотехническими);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технологические;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эксплуатационные (мониторинг состояния грунтов, деформаций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15.14.3. Противокарстовые мероприятия должны: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15.14.6. В состав планировочных мероприятий входят: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(категория устойчивости 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w:t>
      </w:r>
      <w:r>
        <w:rPr>
          <w:rFonts w:ascii="Times New Roman" w:hAnsi="Times New Roman" w:cs="Times New Roman"/>
        </w:rPr>
        <w:lastRenderedPageBreak/>
        <w:t xml:space="preserve">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15.14.10. К водозащитным мероприятиям относятся: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15.15. Берегозащитные сооружения и мероприятия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4677F1" w:rsidRDefault="004677F1" w:rsidP="004677F1">
      <w:pPr>
        <w:jc w:val="both"/>
        <w:rPr>
          <w:rFonts w:ascii="Times New Roman" w:hAnsi="Times New Roman" w:cs="Times New Roman"/>
          <w:color w:val="00000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21"/>
        <w:gridCol w:w="34"/>
        <w:gridCol w:w="71"/>
        <w:gridCol w:w="4713"/>
        <w:gridCol w:w="73"/>
      </w:tblGrid>
      <w:tr w:rsidR="004677F1" w:rsidTr="004677F1">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Назначение сооружения и мероприятия и условия их применения </w:t>
            </w:r>
          </w:p>
        </w:tc>
      </w:tr>
      <w:tr w:rsidR="004677F1" w:rsidTr="004677F1">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Волнозащитные </w:t>
            </w:r>
          </w:p>
        </w:tc>
      </w:tr>
      <w:tr w:rsidR="004677F1" w:rsidTr="004677F1">
        <w:trPr>
          <w:trHeight w:val="350"/>
        </w:trPr>
        <w:tc>
          <w:tcPr>
            <w:tcW w:w="2500"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Вдольбереговые: </w:t>
            </w:r>
          </w:p>
          <w:p w:rsidR="004677F1" w:rsidRDefault="004677F1">
            <w:pPr>
              <w:pStyle w:val="Default"/>
              <w:jc w:val="both"/>
              <w:rPr>
                <w:rFonts w:ascii="Times New Roman" w:hAnsi="Times New Roman" w:cs="Times New Roman"/>
              </w:rPr>
            </w:pPr>
            <w:r>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4677F1" w:rsidRDefault="004677F1">
            <w:pPr>
              <w:pStyle w:val="Default"/>
              <w:jc w:val="both"/>
              <w:rPr>
                <w:rFonts w:ascii="Times New Roman" w:hAnsi="Times New Roman" w:cs="Times New Roman"/>
              </w:rPr>
            </w:pPr>
            <w:r>
              <w:rPr>
                <w:rFonts w:ascii="Times New Roman" w:hAnsi="Times New Roman" w:cs="Times New Roman"/>
              </w:rPr>
              <w:t xml:space="preserve">шпунтовые стенки железобетонные и металлические; </w:t>
            </w:r>
          </w:p>
          <w:p w:rsidR="004677F1" w:rsidRDefault="004677F1">
            <w:pPr>
              <w:pStyle w:val="Default"/>
              <w:jc w:val="both"/>
              <w:rPr>
                <w:rFonts w:ascii="Times New Roman" w:hAnsi="Times New Roman" w:cs="Times New Roman"/>
              </w:rPr>
            </w:pPr>
            <w:r>
              <w:rPr>
                <w:rFonts w:ascii="Times New Roman" w:hAnsi="Times New Roman" w:cs="Times New Roman"/>
              </w:rPr>
              <w:t xml:space="preserve">ступенчатые крепления с укреплением основания террас; </w:t>
            </w:r>
          </w:p>
          <w:p w:rsidR="004677F1" w:rsidRDefault="004677F1">
            <w:pPr>
              <w:pStyle w:val="Default"/>
              <w:jc w:val="both"/>
              <w:rPr>
                <w:rFonts w:ascii="Times New Roman" w:hAnsi="Times New Roman" w:cs="Times New Roman"/>
              </w:rPr>
            </w:pPr>
            <w:r>
              <w:rPr>
                <w:rFonts w:ascii="Times New Roman" w:hAnsi="Times New Roman" w:cs="Times New Roman"/>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4677F1" w:rsidRDefault="004677F1">
            <w:pPr>
              <w:pStyle w:val="Default"/>
              <w:jc w:val="both"/>
              <w:rPr>
                <w:rFonts w:ascii="Times New Roman" w:hAnsi="Times New Roman" w:cs="Times New Roman"/>
              </w:rPr>
            </w:pPr>
            <w:r>
              <w:rPr>
                <w:rFonts w:ascii="Times New Roman" w:hAnsi="Times New Roman" w:cs="Times New Roman"/>
              </w:rPr>
              <w:t xml:space="preserve">в основном на реках и водохранилищах; </w:t>
            </w:r>
          </w:p>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при крутизне откосов более 15°; </w:t>
            </w:r>
          </w:p>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при стабильном уровне воды </w:t>
            </w:r>
          </w:p>
        </w:tc>
      </w:tr>
      <w:tr w:rsidR="004677F1" w:rsidTr="004677F1">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Откосные: </w:t>
            </w:r>
          </w:p>
        </w:tc>
      </w:tr>
      <w:tr w:rsidR="004677F1" w:rsidTr="004677F1">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w:t>
            </w:r>
          </w:p>
        </w:tc>
      </w:tr>
      <w:tr w:rsidR="004677F1" w:rsidTr="004677F1">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tc>
      </w:tr>
      <w:tr w:rsidR="004677F1" w:rsidTr="004677F1">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Pr>
                  <w:rFonts w:ascii="Times New Roman" w:hAnsi="Times New Roman" w:cs="Times New Roman"/>
                </w:rPr>
                <w:t>0,6 м</w:t>
              </w:r>
            </w:smartTag>
            <w:r>
              <w:rPr>
                <w:rFonts w:ascii="Times New Roman" w:hAnsi="Times New Roman" w:cs="Times New Roman"/>
              </w:rPr>
              <w:t xml:space="preserve">) </w:t>
            </w:r>
          </w:p>
        </w:tc>
      </w:tr>
      <w:tr w:rsidR="004677F1" w:rsidTr="004677F1">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 </w:t>
            </w:r>
          </w:p>
        </w:tc>
      </w:tr>
      <w:tr w:rsidR="004677F1" w:rsidTr="004677F1">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Волногасящие </w:t>
            </w:r>
          </w:p>
        </w:tc>
      </w:tr>
      <w:tr w:rsidR="004677F1" w:rsidTr="004677F1">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w:t>
            </w:r>
          </w:p>
        </w:tc>
      </w:tr>
      <w:tr w:rsidR="004677F1" w:rsidTr="004677F1">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Откосные: </w:t>
            </w:r>
          </w:p>
        </w:tc>
      </w:tr>
      <w:tr w:rsidR="004677F1" w:rsidTr="004677F1">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4677F1" w:rsidTr="004677F1">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при отсутствии рекреационного использования </w:t>
            </w:r>
          </w:p>
        </w:tc>
      </w:tr>
      <w:tr w:rsidR="004677F1" w:rsidTr="004677F1">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4677F1" w:rsidTr="004677F1">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Пляжеудерживающие </w:t>
            </w:r>
          </w:p>
        </w:tc>
      </w:tr>
      <w:tr w:rsidR="004677F1" w:rsidTr="004677F1">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Вдольбереговые: </w:t>
            </w:r>
          </w:p>
        </w:tc>
      </w:tr>
      <w:tr w:rsidR="004677F1" w:rsidTr="004677F1">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Подводные банкеты из бетона, бетонных блоков, камня; </w:t>
            </w:r>
          </w:p>
          <w:p w:rsidR="004677F1" w:rsidRDefault="004677F1">
            <w:pPr>
              <w:pStyle w:val="Default"/>
              <w:jc w:val="both"/>
              <w:rPr>
                <w:rFonts w:ascii="Times New Roman" w:hAnsi="Times New Roman" w:cs="Times New Roman"/>
              </w:rPr>
            </w:pPr>
            <w:r>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4677F1" w:rsidTr="004677F1">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4677F1" w:rsidTr="004677F1">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Специальные </w:t>
            </w:r>
          </w:p>
        </w:tc>
      </w:tr>
      <w:tr w:rsidR="004677F1" w:rsidTr="004677F1">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Регулирующие: </w:t>
            </w:r>
          </w:p>
        </w:tc>
      </w:tr>
      <w:tr w:rsidR="004677F1" w:rsidTr="004677F1">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сооружения, имитирующие природные формы рельефа; перебазирование запаса наносов </w:t>
            </w:r>
          </w:p>
          <w:p w:rsidR="004677F1" w:rsidRDefault="004677F1">
            <w:pPr>
              <w:pStyle w:val="Default"/>
              <w:jc w:val="both"/>
              <w:rPr>
                <w:rFonts w:ascii="Times New Roman" w:hAnsi="Times New Roman" w:cs="Times New Roman"/>
              </w:rPr>
            </w:pPr>
            <w:r>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для регулирования береговых процессов на водохранилищах для </w:t>
            </w:r>
          </w:p>
          <w:p w:rsidR="004677F1" w:rsidRDefault="004677F1">
            <w:pPr>
              <w:pStyle w:val="Default"/>
              <w:jc w:val="both"/>
              <w:rPr>
                <w:rFonts w:ascii="Times New Roman" w:hAnsi="Times New Roman" w:cs="Times New Roman"/>
              </w:rPr>
            </w:pPr>
            <w:r>
              <w:rPr>
                <w:rFonts w:ascii="Times New Roman" w:hAnsi="Times New Roman" w:cs="Times New Roman"/>
              </w:rPr>
              <w:t xml:space="preserve">регулирования баланса наносов </w:t>
            </w:r>
          </w:p>
        </w:tc>
      </w:tr>
      <w:tr w:rsidR="004677F1" w:rsidTr="004677F1">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Струенаправляющие: </w:t>
            </w:r>
          </w:p>
        </w:tc>
      </w:tr>
      <w:tr w:rsidR="004677F1" w:rsidTr="004677F1">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реках для защиты берегов рек и отклонения оси потока от размывания берега </w:t>
            </w:r>
          </w:p>
        </w:tc>
      </w:tr>
      <w:tr w:rsidR="004677F1" w:rsidTr="004677F1">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реках с невысокими скоростями течения для отклонения оси потока </w:t>
            </w:r>
          </w:p>
        </w:tc>
      </w:tr>
      <w:tr w:rsidR="004677F1" w:rsidTr="004677F1">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То же</w:t>
            </w:r>
          </w:p>
        </w:tc>
      </w:tr>
      <w:tr w:rsidR="004677F1" w:rsidTr="004677F1">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15.16. Сооружения и мероприятия для защиты от затопления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15.16.2. Защита от подтопления должна включать: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водоотведение;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утилизацию (при необходимости очистки) дренажных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15.17. Сооружения и мероприятия для защиты от затопления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hAnsi="Times New Roman" w:cs="Times New Roman"/>
          </w:rPr>
          <w:t>0,5 м</w:t>
        </w:r>
      </w:smartTag>
      <w:r>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 Мероприятия для защиты от морозного пучения грунтов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15.18.2. Противопучинные мероприятия подразделяют на следующие виды: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инженерно-мелиоративные (тепломелиорация и гидромелиорация);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конструктивные;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физико-химические (засоление, гидрофобизация грунтов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комбинированные.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15.19. Мероприятия по защите в районах с сейсмическим воздействием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карта А - массовое строительство;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карты В и С - объекты повышенной ответственности и особо ответственные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4677F1" w:rsidRDefault="004677F1" w:rsidP="004677F1">
      <w:pPr>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 ПОЖАРНАЯ БЕЗОПАСНОСТЬ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4677F1" w:rsidRDefault="004677F1" w:rsidP="004677F1">
      <w:pPr>
        <w:ind w:firstLine="567"/>
        <w:jc w:val="both"/>
        <w:rPr>
          <w:rFonts w:ascii="Times New Roman" w:hAnsi="Times New Roman" w:cs="Times New Roman"/>
        </w:rPr>
      </w:pPr>
      <w:r>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4677F1" w:rsidRDefault="004677F1" w:rsidP="004677F1">
      <w:pPr>
        <w:ind w:firstLine="567"/>
        <w:jc w:val="both"/>
        <w:rPr>
          <w:rFonts w:ascii="Times New Roman" w:hAnsi="Times New Roman" w:cs="Times New Roman"/>
        </w:rPr>
      </w:pPr>
      <w:r>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4677F1" w:rsidRDefault="004677F1" w:rsidP="004677F1">
      <w:pPr>
        <w:ind w:firstLine="567"/>
        <w:jc w:val="both"/>
        <w:rPr>
          <w:rFonts w:ascii="Times New Roman" w:hAnsi="Times New Roman" w:cs="Times New Roman"/>
        </w:rPr>
      </w:pPr>
      <w:r>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16.3. Для зданий, на которые не распространяются требования СНиП 21-01-97* «Пожарная безопасность для зданий и сооружений», а также для жилых зданий высотой более </w:t>
      </w:r>
      <w:smartTag w:uri="urn:schemas-microsoft-com:office:smarttags" w:element="metricconverter">
        <w:smartTagPr>
          <w:attr w:name="ProductID" w:val="75 м"/>
        </w:smartTagPr>
        <w:r>
          <w:rPr>
            <w:rFonts w:ascii="Times New Roman" w:hAnsi="Times New Roman" w:cs="Times New Roman"/>
          </w:rPr>
          <w:t>75 м</w:t>
        </w:r>
      </w:smartTag>
      <w:r>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и зданий с числом подземных этажей более </w:t>
      </w:r>
      <w:r>
        <w:rPr>
          <w:rFonts w:ascii="Times New Roman" w:hAnsi="Times New Roman" w:cs="Times New Roman"/>
        </w:rPr>
        <w:lastRenderedPageBreak/>
        <w:t>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970"/>
        <w:gridCol w:w="1924"/>
        <w:gridCol w:w="1924"/>
        <w:gridCol w:w="1818"/>
      </w:tblGrid>
      <w:tr w:rsidR="004677F1" w:rsidTr="004677F1">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Степень огнестойкости здания</w:t>
            </w:r>
          </w:p>
        </w:tc>
        <w:tc>
          <w:tcPr>
            <w:tcW w:w="1029"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60"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 II, III, 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II, III, IV, C1</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IV, V, C2, C3</w:t>
            </w:r>
          </w:p>
        </w:tc>
      </w:tr>
      <w:tr w:rsidR="004677F1" w:rsidTr="004677F1">
        <w:tc>
          <w:tcPr>
            <w:tcW w:w="1011"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 II, III,</w:t>
            </w:r>
          </w:p>
        </w:tc>
        <w:tc>
          <w:tcPr>
            <w:tcW w:w="10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C0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8</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10</w:t>
            </w:r>
          </w:p>
        </w:tc>
      </w:tr>
      <w:tr w:rsidR="004677F1" w:rsidTr="004677F1">
        <w:tc>
          <w:tcPr>
            <w:tcW w:w="1011"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 III, IV</w:t>
            </w:r>
          </w:p>
        </w:tc>
        <w:tc>
          <w:tcPr>
            <w:tcW w:w="10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C1</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10</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r>
      <w:tr w:rsidR="004677F1" w:rsidTr="004677F1">
        <w:tc>
          <w:tcPr>
            <w:tcW w:w="1011"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IV, V</w:t>
            </w:r>
          </w:p>
        </w:tc>
        <w:tc>
          <w:tcPr>
            <w:tcW w:w="102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C2, C3</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924"/>
        <w:gridCol w:w="1924"/>
        <w:gridCol w:w="3788"/>
      </w:tblGrid>
      <w:tr w:rsidR="004677F1" w:rsidTr="004677F1">
        <w:tc>
          <w:tcPr>
            <w:tcW w:w="1011"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Степень огнестойкости здания</w:t>
            </w:r>
          </w:p>
        </w:tc>
        <w:tc>
          <w:tcPr>
            <w:tcW w:w="3989"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Расстояние при степени огнестойкости здания (по СНиП 2.01.-85*), м </w:t>
            </w:r>
          </w:p>
        </w:tc>
      </w:tr>
      <w:tr w:rsidR="004677F1" w:rsidRPr="00390920"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III</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rPr>
              <w:t>а</w:t>
            </w:r>
            <w:r>
              <w:rPr>
                <w:rFonts w:ascii="Times New Roman" w:hAnsi="Times New Roman" w:cs="Times New Roman"/>
                <w:lang w:val="en-US"/>
              </w:rPr>
              <w:t>, III</w:t>
            </w:r>
            <w:r>
              <w:rPr>
                <w:rFonts w:ascii="Times New Roman" w:hAnsi="Times New Roman" w:cs="Times New Roman"/>
              </w:rPr>
              <w:t>б</w:t>
            </w:r>
            <w:r>
              <w:rPr>
                <w:rFonts w:ascii="Times New Roman" w:hAnsi="Times New Roman" w:cs="Times New Roman"/>
                <w:lang w:val="en-US"/>
              </w:rPr>
              <w:t>, IV, IV</w:t>
            </w:r>
            <w:r>
              <w:rPr>
                <w:rFonts w:ascii="Times New Roman" w:hAnsi="Times New Roman" w:cs="Times New Roman"/>
              </w:rPr>
              <w:t>а</w:t>
            </w:r>
            <w:r>
              <w:rPr>
                <w:rFonts w:ascii="Times New Roman" w:hAnsi="Times New Roman" w:cs="Times New Roman"/>
                <w:lang w:val="en-US"/>
              </w:rPr>
              <w:t>, V</w:t>
            </w:r>
          </w:p>
        </w:tc>
      </w:tr>
      <w:tr w:rsidR="004677F1" w:rsidTr="004677F1">
        <w:tc>
          <w:tcPr>
            <w:tcW w:w="1011"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 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6</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8</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10</w:t>
            </w:r>
          </w:p>
        </w:tc>
      </w:tr>
      <w:tr w:rsidR="004677F1" w:rsidTr="004677F1">
        <w:tc>
          <w:tcPr>
            <w:tcW w:w="1011"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III</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8</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10</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r>
      <w:tr w:rsidR="004677F1" w:rsidTr="004677F1">
        <w:tc>
          <w:tcPr>
            <w:tcW w:w="1011"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а, </w:t>
            </w: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10</w:t>
            </w:r>
          </w:p>
        </w:tc>
        <w:tc>
          <w:tcPr>
            <w:tcW w:w="100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c>
          <w:tcPr>
            <w:tcW w:w="19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r>
    </w:tbl>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Pr>
            <w:rFonts w:ascii="Times New Roman" w:hAnsi="Times New Roman" w:cs="Times New Roman"/>
            <w:sz w:val="20"/>
            <w:szCs w:val="20"/>
          </w:rPr>
          <w:t>1 метр</w:t>
        </w:r>
      </w:smartTag>
      <w:r>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4677F1" w:rsidRDefault="004677F1" w:rsidP="004677F1">
      <w:pPr>
        <w:pStyle w:val="Default"/>
        <w:ind w:firstLine="567"/>
        <w:jc w:val="both"/>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4677F1" w:rsidRDefault="004677F1" w:rsidP="004677F1">
      <w:pPr>
        <w:ind w:firstLine="567"/>
        <w:jc w:val="both"/>
        <w:rPr>
          <w:rFonts w:ascii="Times New Roman" w:hAnsi="Times New Roman" w:cs="Times New Roman"/>
          <w:sz w:val="20"/>
          <w:szCs w:val="20"/>
        </w:rPr>
      </w:pPr>
      <w:r>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Pr>
            <w:rFonts w:ascii="Times New Roman" w:hAnsi="Times New Roman" w:cs="Times New Roman"/>
            <w:sz w:val="20"/>
            <w:szCs w:val="20"/>
          </w:rPr>
          <w:t>800 кв. м</w:t>
        </w:r>
      </w:smartTag>
      <w:r>
        <w:rPr>
          <w:rFonts w:ascii="Times New Roman" w:hAnsi="Times New Roman" w:cs="Times New Roman"/>
          <w:sz w:val="20"/>
          <w:szCs w:val="20"/>
        </w:rPr>
        <w:t>.Расстояния между группами сблокированных хозяйственных построек принимаются по таблицам 116 и 117.</w:t>
      </w:r>
    </w:p>
    <w:p w:rsidR="004677F1" w:rsidRDefault="004677F1" w:rsidP="004677F1">
      <w:pPr>
        <w:ind w:firstLine="567"/>
        <w:jc w:val="both"/>
        <w:rPr>
          <w:rFonts w:ascii="Times New Roman" w:hAnsi="Times New Roman" w:cs="Times New Roman"/>
          <w:sz w:val="24"/>
          <w:szCs w:val="24"/>
        </w:rPr>
      </w:pP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Pr>
            <w:rFonts w:ascii="Times New Roman" w:hAnsi="Times New Roman" w:cs="Times New Roman"/>
          </w:rPr>
          <w:t>75 м</w:t>
        </w:r>
      </w:smartTag>
      <w:r>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устанавливаются в соответствии с требованиями действующих нормативных документов.</w:t>
      </w:r>
    </w:p>
    <w:p w:rsidR="004677F1" w:rsidRDefault="004677F1" w:rsidP="004677F1">
      <w:pPr>
        <w:ind w:firstLine="567"/>
        <w:jc w:val="both"/>
        <w:rPr>
          <w:rFonts w:ascii="Times New Roman" w:hAnsi="Times New Roman" w:cs="Times New Roman"/>
        </w:rPr>
      </w:pPr>
      <w:r>
        <w:rPr>
          <w:rFonts w:ascii="Times New Roman" w:hAnsi="Times New Roman" w:cs="Times New Roman"/>
        </w:rPr>
        <w:t>16.6. Наибольшая допустимая площадь застройки (этажа) одного здания приведена в таблице 118.</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677F1" w:rsidTr="004677F1">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Степень огнестойкости здания</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Класс конструктивной пожарной опасности</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Наибольшая допустимая площадь этажа пожарного отсека, м</w:t>
            </w:r>
            <w:r>
              <w:rPr>
                <w:rFonts w:ascii="Times New Roman" w:hAnsi="Times New Roman" w:cs="Times New Roman"/>
                <w:vertAlign w:val="superscript"/>
              </w:rPr>
              <w:t>2</w:t>
            </w:r>
          </w:p>
        </w:tc>
      </w:tr>
      <w:tr w:rsidR="004677F1" w:rsidTr="004677F1">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val="en-US" w:eastAsia="en-US"/>
              </w:rPr>
            </w:pPr>
            <w:r>
              <w:rPr>
                <w:rFonts w:ascii="Times New Roman" w:hAnsi="Times New Roman" w:cs="Times New Roman"/>
                <w:lang w:val="en-US"/>
              </w:rPr>
              <w:t>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2500</w:t>
            </w:r>
          </w:p>
        </w:tc>
      </w:tr>
      <w:tr w:rsidR="004677F1" w:rsidTr="004677F1">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val="en-US" w:eastAsia="en-US"/>
              </w:rPr>
            </w:pPr>
            <w:r>
              <w:rPr>
                <w:rFonts w:ascii="Times New Roman" w:hAnsi="Times New Roman" w:cs="Times New Roman"/>
                <w:lang w:val="en-US"/>
              </w:rPr>
              <w:t>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2500</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2200</w:t>
            </w:r>
          </w:p>
        </w:tc>
      </w:tr>
      <w:tr w:rsidR="004677F1" w:rsidTr="004677F1">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val="en-US" w:eastAsia="en-US"/>
              </w:rPr>
            </w:pPr>
            <w:r>
              <w:rPr>
                <w:rFonts w:ascii="Times New Roman" w:hAnsi="Times New Roman" w:cs="Times New Roman"/>
                <w:lang w:val="en-US"/>
              </w:rPr>
              <w:t>III</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1800</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1800</w:t>
            </w:r>
          </w:p>
        </w:tc>
      </w:tr>
      <w:tr w:rsidR="004677F1" w:rsidTr="004677F1">
        <w:tc>
          <w:tcPr>
            <w:tcW w:w="1666"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val="en-US" w:eastAsia="en-US"/>
              </w:rPr>
            </w:pPr>
            <w:r>
              <w:rPr>
                <w:rFonts w:ascii="Times New Roman" w:hAnsi="Times New Roman" w:cs="Times New Roman"/>
                <w:lang w:val="en-US"/>
              </w:rPr>
              <w:t>IV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С0</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1000</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С1</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800</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val="en-US" w:eastAsia="en-US"/>
              </w:rPr>
            </w:pP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С2</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500</w:t>
            </w:r>
          </w:p>
        </w:tc>
      </w:tr>
      <w:tr w:rsidR="004677F1" w:rsidTr="004677F1">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lang w:val="en-US"/>
              </w:rPr>
              <w:t>V</w:t>
            </w:r>
          </w:p>
        </w:tc>
        <w:tc>
          <w:tcPr>
            <w:tcW w:w="1666"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Не нормируется</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500</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16.8. Расстояние от жилых и общественных зданий следует принимать: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автозаправочных станций (далее - АЗС) - в соответствии с НПБ 111-98*;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5"/>
        <w:gridCol w:w="1254"/>
        <w:gridCol w:w="1254"/>
        <w:gridCol w:w="1114"/>
        <w:gridCol w:w="1252"/>
        <w:gridCol w:w="1112"/>
      </w:tblGrid>
      <w:tr w:rsidR="004677F1" w:rsidTr="004677F1">
        <w:tc>
          <w:tcPr>
            <w:tcW w:w="1873"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Объекты</w:t>
            </w:r>
          </w:p>
        </w:tc>
        <w:tc>
          <w:tcPr>
            <w:tcW w:w="3127" w:type="pct"/>
            <w:gridSpan w:val="5"/>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Минимальные расстояния от зданий и сооружений складов</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val="en-US" w:eastAsia="en-US"/>
              </w:rPr>
            </w:pPr>
            <w:r>
              <w:rPr>
                <w:rFonts w:ascii="Times New Roman" w:hAnsi="Times New Roman" w:cs="Times New Roman"/>
                <w:lang w:val="en-US"/>
              </w:rPr>
              <w:t>I</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val="en-US" w:eastAsia="en-US"/>
              </w:rPr>
            </w:pPr>
            <w:r>
              <w:rPr>
                <w:rFonts w:ascii="Times New Roman" w:hAnsi="Times New Roman" w:cs="Times New Roman"/>
                <w:lang w:val="en-US"/>
              </w:rPr>
              <w:t>II</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lang w:val="en-US"/>
              </w:rPr>
              <w:t>III</w:t>
            </w:r>
            <w:r>
              <w:rPr>
                <w:rFonts w:ascii="Times New Roman" w:hAnsi="Times New Roman" w:cs="Times New Roman"/>
              </w:rPr>
              <w:t>а</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lang w:val="en-US"/>
              </w:rPr>
              <w:t>III</w:t>
            </w:r>
            <w:r>
              <w:rPr>
                <w:rFonts w:ascii="Times New Roman" w:hAnsi="Times New Roman" w:cs="Times New Roman"/>
              </w:rPr>
              <w:t>б</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lang w:val="en-US"/>
              </w:rPr>
              <w:t>III</w:t>
            </w:r>
            <w:r>
              <w:rPr>
                <w:rFonts w:ascii="Times New Roman" w:hAnsi="Times New Roman" w:cs="Times New Roman"/>
              </w:rPr>
              <w:t>в</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Здания и сооружения соседских предприятий</w:t>
            </w:r>
          </w:p>
        </w:tc>
        <w:tc>
          <w:tcPr>
            <w:tcW w:w="655"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 (100)</w:t>
            </w:r>
          </w:p>
        </w:tc>
        <w:tc>
          <w:tcPr>
            <w:tcW w:w="582"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Лесные массивы:</w:t>
            </w:r>
          </w:p>
          <w:p w:rsidR="004677F1" w:rsidRDefault="004677F1">
            <w:pPr>
              <w:jc w:val="both"/>
              <w:rPr>
                <w:rFonts w:ascii="Times New Roman" w:hAnsi="Times New Roman" w:cs="Times New Roman"/>
              </w:rPr>
            </w:pPr>
            <w:r>
              <w:rPr>
                <w:rFonts w:ascii="Times New Roman" w:hAnsi="Times New Roman" w:cs="Times New Roman"/>
              </w:rPr>
              <w:t>- хвойных и смешанных пород</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лиственных пород</w:t>
            </w:r>
          </w:p>
        </w:tc>
        <w:tc>
          <w:tcPr>
            <w:tcW w:w="655"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100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654"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582"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654"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582"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Железные дороги общей сети (до подошвы насыпи или бровки выемки):</w:t>
            </w:r>
          </w:p>
          <w:p w:rsidR="004677F1" w:rsidRDefault="004677F1">
            <w:pPr>
              <w:jc w:val="both"/>
              <w:rPr>
                <w:rFonts w:ascii="Times New Roman" w:hAnsi="Times New Roman" w:cs="Times New Roman"/>
              </w:rPr>
            </w:pPr>
            <w:r>
              <w:rPr>
                <w:rFonts w:ascii="Times New Roman" w:hAnsi="Times New Roman" w:cs="Times New Roman"/>
              </w:rPr>
              <w:t>- на станциях</w:t>
            </w:r>
          </w:p>
          <w:p w:rsidR="004677F1" w:rsidRDefault="004677F1">
            <w:pPr>
              <w:jc w:val="both"/>
              <w:rPr>
                <w:rFonts w:ascii="Times New Roman" w:hAnsi="Times New Roman" w:cs="Times New Roman"/>
              </w:rPr>
            </w:pPr>
            <w:r>
              <w:rPr>
                <w:rFonts w:ascii="Times New Roman" w:hAnsi="Times New Roman" w:cs="Times New Roman"/>
              </w:rPr>
              <w:t>- на разъездах и платформах</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на перегонах</w:t>
            </w:r>
          </w:p>
        </w:tc>
        <w:tc>
          <w:tcPr>
            <w:tcW w:w="655"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150</w:t>
            </w:r>
          </w:p>
          <w:p w:rsidR="004677F1" w:rsidRDefault="004677F1">
            <w:pPr>
              <w:jc w:val="both"/>
              <w:rPr>
                <w:rFonts w:ascii="Times New Roman" w:hAnsi="Times New Roman" w:cs="Times New Roman"/>
              </w:rPr>
            </w:pPr>
            <w:r>
              <w:rPr>
                <w:rFonts w:ascii="Times New Roman" w:hAnsi="Times New Roman" w:cs="Times New Roman"/>
              </w:rPr>
              <w:t>80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60</w:t>
            </w:r>
          </w:p>
        </w:tc>
        <w:tc>
          <w:tcPr>
            <w:tcW w:w="655"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100</w:t>
            </w:r>
          </w:p>
          <w:p w:rsidR="004677F1" w:rsidRDefault="004677F1">
            <w:pPr>
              <w:jc w:val="both"/>
              <w:rPr>
                <w:rFonts w:ascii="Times New Roman" w:hAnsi="Times New Roman" w:cs="Times New Roman"/>
              </w:rPr>
            </w:pPr>
            <w:r>
              <w:rPr>
                <w:rFonts w:ascii="Times New Roman" w:hAnsi="Times New Roman" w:cs="Times New Roman"/>
              </w:rPr>
              <w:t>70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582"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80</w:t>
            </w:r>
          </w:p>
          <w:p w:rsidR="004677F1" w:rsidRDefault="004677F1">
            <w:pPr>
              <w:jc w:val="both"/>
              <w:rPr>
                <w:rFonts w:ascii="Times New Roman" w:hAnsi="Times New Roman" w:cs="Times New Roman"/>
              </w:rPr>
            </w:pPr>
            <w:r>
              <w:rPr>
                <w:rFonts w:ascii="Times New Roman" w:hAnsi="Times New Roman" w:cs="Times New Roman"/>
              </w:rPr>
              <w:t>60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60</w:t>
            </w: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rPr>
            </w:pPr>
            <w:r>
              <w:rPr>
                <w:rFonts w:ascii="Times New Roman" w:hAnsi="Times New Roman" w:cs="Times New Roman"/>
              </w:rPr>
              <w:t>40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Автомобильные дороги общей сети (край проезжей части):</w:t>
            </w:r>
          </w:p>
          <w:p w:rsidR="004677F1" w:rsidRDefault="004677F1">
            <w:pPr>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категории</w:t>
            </w:r>
          </w:p>
          <w:p w:rsidR="004677F1" w:rsidRDefault="004677F1">
            <w:pPr>
              <w:jc w:val="both"/>
              <w:rPr>
                <w:rFonts w:ascii="Times New Roman" w:hAnsi="Times New Roman" w:cs="Times New Roman"/>
                <w:sz w:val="24"/>
                <w:szCs w:val="24"/>
                <w:lang w:eastAsia="en-US"/>
              </w:rPr>
            </w:pPr>
            <w:r>
              <w:rPr>
                <w:rFonts w:ascii="Times New Roman" w:hAnsi="Times New Roman" w:cs="Times New Roman"/>
                <w:lang w:val="en-US"/>
              </w:rPr>
              <w:t>IV</w:t>
            </w:r>
            <w:r>
              <w:rPr>
                <w:rFonts w:ascii="Times New Roman" w:hAnsi="Times New Roman" w:cs="Times New Roman"/>
              </w:rPr>
              <w:t xml:space="preserve"> и </w:t>
            </w:r>
            <w:r>
              <w:rPr>
                <w:rFonts w:ascii="Times New Roman" w:hAnsi="Times New Roman" w:cs="Times New Roman"/>
                <w:lang w:val="en-US"/>
              </w:rPr>
              <w:t>V</w:t>
            </w:r>
            <w:r>
              <w:rPr>
                <w:rFonts w:ascii="Times New Roman" w:hAnsi="Times New Roman" w:cs="Times New Roman"/>
              </w:rPr>
              <w:t xml:space="preserve"> категории</w:t>
            </w:r>
          </w:p>
        </w:tc>
        <w:tc>
          <w:tcPr>
            <w:tcW w:w="655"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75</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55"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50</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582"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45</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654"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45</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20</w:t>
            </w:r>
          </w:p>
        </w:tc>
        <w:tc>
          <w:tcPr>
            <w:tcW w:w="582"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r>
              <w:rPr>
                <w:rFonts w:ascii="Times New Roman" w:hAnsi="Times New Roman" w:cs="Times New Roman"/>
              </w:rPr>
              <w:t>45</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15</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Жилые и общественные здания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 (200)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Раздаточные колонки автозаправочных станций общего пользования</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50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Закрытые и открытые автостоянки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100 </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 (100)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Очистные канализационные сооружения и насосные станции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Водозаправочные сооружения не относящиеся к складу</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200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150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75</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75</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Аварийный амбар для резервуарного парка</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60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40</w:t>
            </w:r>
          </w:p>
        </w:tc>
      </w:tr>
      <w:tr w:rsidR="004677F1" w:rsidTr="004677F1">
        <w:tc>
          <w:tcPr>
            <w:tcW w:w="1873"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lastRenderedPageBreak/>
              <w:t>Технологические установки с взрывоопасными производствами</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65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c>
          <w:tcPr>
            <w:tcW w:w="582"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100</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Pr>
            <w:rFonts w:ascii="Times New Roman" w:hAnsi="Times New Roman" w:cs="Times New Roman"/>
            <w:sz w:val="20"/>
          </w:rPr>
          <w:t>50000 куб. м</w:t>
        </w:r>
      </w:smartTag>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Расстояния, указанные в таблице, определяются: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от технологических эстакад и трубопроводов - от крайнего трубопровода.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Pr>
            <w:rFonts w:ascii="Times New Roman" w:hAnsi="Times New Roman" w:cs="Times New Roman"/>
            <w:sz w:val="20"/>
          </w:rPr>
          <w:t>5 м</w:t>
        </w:r>
      </w:smartTag>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4677F1" w:rsidRDefault="004677F1" w:rsidP="004677F1">
      <w:pPr>
        <w:ind w:firstLine="567"/>
        <w:jc w:val="both"/>
        <w:rPr>
          <w:rFonts w:ascii="Times New Roman" w:hAnsi="Times New Roman" w:cs="Times New Roman"/>
          <w:sz w:val="24"/>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008"/>
        <w:gridCol w:w="2150"/>
        <w:gridCol w:w="2293"/>
      </w:tblGrid>
      <w:tr w:rsidR="004677F1" w:rsidTr="004677F1">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 II, III, C0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II, III, IV, C1</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IV, V, C2, C3</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50</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40</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30</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20</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008"/>
        <w:gridCol w:w="2150"/>
        <w:gridCol w:w="2293"/>
      </w:tblGrid>
      <w:tr w:rsidR="004677F1" w:rsidTr="004677F1">
        <w:tc>
          <w:tcPr>
            <w:tcW w:w="1630"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 II</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III, III,</w:t>
            </w:r>
            <w:r>
              <w:rPr>
                <w:rFonts w:ascii="Times New Roman" w:hAnsi="Times New Roman" w:cs="Times New Roman"/>
              </w:rPr>
              <w:t>а</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свыше 800 до 10 000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50</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свыше 100 до 800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40</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свыше 10 до 100</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20</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30</w:t>
            </w:r>
          </w:p>
        </w:tc>
      </w:tr>
      <w:tr w:rsidR="004677F1" w:rsidTr="004677F1">
        <w:tc>
          <w:tcPr>
            <w:tcW w:w="1630"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до 10 включительно</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c>
          <w:tcPr>
            <w:tcW w:w="11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20</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Pr>
            <w:rFonts w:ascii="Times New Roman" w:hAnsi="Times New Roman" w:cs="Times New Roman"/>
            <w:sz w:val="20"/>
          </w:rPr>
          <w:t>100 куб. м</w:t>
        </w:r>
      </w:smartTag>
      <w:r>
        <w:rPr>
          <w:rFonts w:ascii="Times New Roman" w:hAnsi="Times New Roman" w:cs="Times New Roman"/>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4677F1" w:rsidRDefault="004677F1" w:rsidP="004677F1">
      <w:pPr>
        <w:ind w:firstLine="567"/>
        <w:jc w:val="both"/>
        <w:rPr>
          <w:rFonts w:ascii="Times New Roman" w:hAnsi="Times New Roman" w:cs="Times New Roman"/>
          <w:sz w:val="20"/>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высота здания менее 5 этажей;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Pr>
            <w:rFonts w:ascii="Times New Roman" w:hAnsi="Times New Roman" w:cs="Times New Roman"/>
          </w:rPr>
          <w:t>600 кг</w:t>
        </w:r>
      </w:smartTag>
      <w:r>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Pr>
            <w:rFonts w:ascii="Times New Roman" w:hAnsi="Times New Roman" w:cs="Times New Roman"/>
          </w:rPr>
          <w:t>1000 кг</w:t>
        </w:r>
      </w:smartTag>
      <w:r>
        <w:rPr>
          <w:rFonts w:ascii="Times New Roman" w:hAnsi="Times New Roman" w:cs="Times New Roman"/>
        </w:rPr>
        <w:t xml:space="preserve"> (для общественных зданий), соответствующих требованиям НПБ 250-97.</w:t>
      </w:r>
    </w:p>
    <w:p w:rsidR="004677F1" w:rsidRDefault="004677F1" w:rsidP="004677F1">
      <w:pPr>
        <w:ind w:firstLine="567"/>
        <w:jc w:val="both"/>
        <w:rPr>
          <w:rFonts w:ascii="Times New Roman" w:hAnsi="Times New Roman" w:cs="Times New Roman"/>
        </w:rPr>
      </w:pPr>
      <w:r>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4677F1" w:rsidRDefault="004677F1" w:rsidP="004677F1">
      <w:pPr>
        <w:ind w:firstLine="567"/>
        <w:jc w:val="both"/>
        <w:rPr>
          <w:rFonts w:ascii="Times New Roman" w:hAnsi="Times New Roman" w:cs="Times New Roman"/>
        </w:rPr>
      </w:pPr>
      <w:r>
        <w:rPr>
          <w:rFonts w:ascii="Times New Roman" w:hAnsi="Times New Roman" w:cs="Times New Roman"/>
        </w:rPr>
        <w:tab/>
        <w:t xml:space="preserve">- до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(до 5 этажей) –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с разъездными карманами;</w:t>
      </w:r>
    </w:p>
    <w:p w:rsidR="004677F1" w:rsidRDefault="004677F1" w:rsidP="004677F1">
      <w:pPr>
        <w:ind w:firstLine="567"/>
        <w:jc w:val="both"/>
        <w:rPr>
          <w:rFonts w:ascii="Times New Roman" w:hAnsi="Times New Roman" w:cs="Times New Roman"/>
        </w:rPr>
      </w:pPr>
      <w:r>
        <w:rPr>
          <w:rFonts w:ascii="Times New Roman" w:hAnsi="Times New Roman" w:cs="Times New Roman"/>
        </w:rPr>
        <w:tab/>
        <w:t xml:space="preserve">- от 15 до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(от 6 до 16 этажей)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Pr>
            <w:rFonts w:ascii="Times New Roman" w:hAnsi="Times New Roman" w:cs="Times New Roman"/>
          </w:rPr>
          <w:t>5,5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Pr>
            <w:rFonts w:ascii="Times New Roman" w:hAnsi="Times New Roman" w:cs="Times New Roman"/>
          </w:rPr>
          <w:t>28 м</w:t>
        </w:r>
      </w:smartTag>
      <w:r>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Pr>
            <w:rFonts w:ascii="Times New Roman" w:hAnsi="Times New Roman" w:cs="Times New Roman"/>
          </w:rPr>
          <w:t>28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между ними).</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пригодные для проезда пожарных машин с учетом их допустимой нагрузки на покрытие или грунт.</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Примечание</w:t>
      </w:r>
      <w:r>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4677F1" w:rsidRDefault="004677F1" w:rsidP="004677F1">
      <w:pPr>
        <w:ind w:firstLine="567"/>
        <w:jc w:val="both"/>
        <w:rPr>
          <w:rFonts w:ascii="Times New Roman" w:hAnsi="Times New Roman" w:cs="Times New Roman"/>
        </w:rPr>
      </w:pPr>
      <w:r>
        <w:rPr>
          <w:rFonts w:ascii="Times New Roman" w:hAnsi="Times New Roman" w:cs="Times New Roman"/>
        </w:rPr>
        <w:tab/>
        <w:t>- для зданий высотой до 28 м:</w:t>
      </w:r>
    </w:p>
    <w:p w:rsidR="004677F1" w:rsidRDefault="004677F1" w:rsidP="004677F1">
      <w:pPr>
        <w:ind w:firstLine="567"/>
        <w:jc w:val="both"/>
        <w:rPr>
          <w:rFonts w:ascii="Times New Roman" w:hAnsi="Times New Roman" w:cs="Times New Roman"/>
        </w:rPr>
      </w:pPr>
      <w:r>
        <w:rPr>
          <w:rFonts w:ascii="Times New Roman" w:hAnsi="Times New Roman" w:cs="Times New Roman"/>
        </w:rPr>
        <w:tab/>
        <w:t xml:space="preserve">-высота пристройки до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 шириной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-высота пристройки до 3,5-</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 шириной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 для зданий высотой более 28 м:</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 шириной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-высота пристройки до 3,5-</w:t>
      </w:r>
      <w:smartTag w:uri="urn:schemas-microsoft-com:office:smarttags" w:element="metricconverter">
        <w:smartTagPr>
          <w:attr w:name="ProductID" w:val="7 м"/>
        </w:smartTagPr>
        <w:r>
          <w:rPr>
            <w:rFonts w:ascii="Times New Roman" w:hAnsi="Times New Roman" w:cs="Times New Roman"/>
          </w:rPr>
          <w:t>7 м</w:t>
        </w:r>
      </w:smartTag>
      <w:r>
        <w:rPr>
          <w:rFonts w:ascii="Times New Roman" w:hAnsi="Times New Roman" w:cs="Times New Roman"/>
        </w:rPr>
        <w:t xml:space="preserve"> – шириной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высотой не менее </w:t>
      </w:r>
      <w:smartTag w:uri="urn:schemas-microsoft-com:office:smarttags" w:element="metricconverter">
        <w:smartTagPr>
          <w:attr w:name="ProductID" w:val="4,25 м"/>
        </w:smartTagPr>
        <w:r>
          <w:rPr>
            <w:rFonts w:ascii="Times New Roman" w:hAnsi="Times New Roman" w:cs="Times New Roman"/>
          </w:rPr>
          <w:t>4,25 м</w:t>
        </w:r>
      </w:smartTag>
      <w:r>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Pr>
            <w:rFonts w:ascii="Times New Roman" w:hAnsi="Times New Roman" w:cs="Times New Roman"/>
          </w:rPr>
          <w:t>180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u w:val="single"/>
        </w:rPr>
        <w:lastRenderedPageBreak/>
        <w:t>Примечание</w:t>
      </w:r>
      <w:r>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Pr>
            <w:rFonts w:ascii="Times New Roman" w:hAnsi="Times New Roman" w:cs="Times New Roman"/>
          </w:rPr>
          <w:t>16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от зданий и сооружений. </w:t>
      </w:r>
    </w:p>
    <w:p w:rsidR="004677F1" w:rsidRDefault="004677F1" w:rsidP="004677F1">
      <w:pPr>
        <w:ind w:firstLine="567"/>
        <w:jc w:val="both"/>
        <w:rPr>
          <w:rFonts w:ascii="Times New Roman" w:hAnsi="Times New Roman" w:cs="Times New Roman"/>
        </w:rPr>
      </w:pPr>
      <w:r>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2"/>
        <w:gridCol w:w="1947"/>
        <w:gridCol w:w="3620"/>
        <w:gridCol w:w="993"/>
        <w:gridCol w:w="1099"/>
      </w:tblGrid>
      <w:tr w:rsidR="004677F1" w:rsidTr="004677F1">
        <w:tc>
          <w:tcPr>
            <w:tcW w:w="999"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Степень огнестойкости зданий и сооружений</w:t>
            </w:r>
          </w:p>
        </w:tc>
        <w:tc>
          <w:tcPr>
            <w:tcW w:w="1017" w:type="pct"/>
            <w:vMerge w:val="restar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Класс конструктивной пожарной опасности</w:t>
            </w:r>
          </w:p>
        </w:tc>
        <w:tc>
          <w:tcPr>
            <w:tcW w:w="2984"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 II, III, C0</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lang w:val="en-US"/>
              </w:rPr>
            </w:pPr>
            <w:r>
              <w:rPr>
                <w:rFonts w:ascii="Times New Roman" w:hAnsi="Times New Roman" w:cs="Times New Roman"/>
                <w:lang w:val="en-US"/>
              </w:rPr>
              <w:t>II, III, IV, C1</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IV, V, C2, C3</w:t>
            </w:r>
          </w:p>
        </w:tc>
      </w:tr>
      <w:tr w:rsidR="004677F1" w:rsidTr="004677F1">
        <w:tc>
          <w:tcPr>
            <w:tcW w:w="9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 II, III,</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C0</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Не нормируется для зданий и сооружений категории Г и Д;</w:t>
            </w:r>
          </w:p>
          <w:p w:rsidR="004677F1" w:rsidRDefault="004677F1">
            <w:pPr>
              <w:pStyle w:val="Default"/>
              <w:jc w:val="both"/>
              <w:rPr>
                <w:rFonts w:ascii="Times New Roman" w:hAnsi="Times New Roman" w:cs="Times New Roman"/>
              </w:rPr>
            </w:pPr>
            <w:r>
              <w:rPr>
                <w:rFonts w:ascii="Times New Roman" w:hAnsi="Times New Roman" w:cs="Times New Roman"/>
              </w:rPr>
              <w:t>9-для зданий и сооружений с производствами категорий А, Б и В (см. примечание 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9</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r>
      <w:tr w:rsidR="004677F1" w:rsidTr="004677F1">
        <w:tc>
          <w:tcPr>
            <w:tcW w:w="9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1</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9</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r>
      <w:tr w:rsidR="004677F1" w:rsidTr="004677F1">
        <w:tc>
          <w:tcPr>
            <w:tcW w:w="9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lang w:val="en-US"/>
              </w:rPr>
              <w:t>C</w:t>
            </w:r>
            <w:r>
              <w:rPr>
                <w:rFonts w:ascii="Times New Roman" w:hAnsi="Times New Roman" w:cs="Times New Roman"/>
              </w:rPr>
              <w:t xml:space="preserve">2, </w:t>
            </w:r>
            <w:r>
              <w:rPr>
                <w:rFonts w:ascii="Times New Roman" w:hAnsi="Times New Roman" w:cs="Times New Roman"/>
                <w:lang w:val="en-US"/>
              </w:rPr>
              <w:t>C</w:t>
            </w:r>
            <w:r>
              <w:rPr>
                <w:rFonts w:ascii="Times New Roman" w:hAnsi="Times New Roman" w:cs="Times New Roman"/>
              </w:rPr>
              <w:t>3</w:t>
            </w: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12</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18</w:t>
            </w: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Pr>
            <w:rFonts w:ascii="Times New Roman" w:hAnsi="Times New Roman" w:cs="Times New Roman"/>
            <w:sz w:val="20"/>
          </w:rPr>
          <w:t>1 м</w:t>
        </w:r>
      </w:smartTag>
      <w:r>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Расстояние между производственными зданиями и сооружениями не нормируется: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при соблюдении одного из следующих условий: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Pr>
            <w:rFonts w:ascii="Times New Roman" w:hAnsi="Times New Roman" w:cs="Times New Roman"/>
            <w:sz w:val="20"/>
          </w:rPr>
          <w:t>10 кг</w:t>
        </w:r>
      </w:smartTag>
      <w:r>
        <w:rPr>
          <w:rFonts w:ascii="Times New Roman" w:hAnsi="Times New Roman" w:cs="Times New Roman"/>
          <w:sz w:val="20"/>
        </w:rPr>
        <w:t xml:space="preserve"> на </w:t>
      </w:r>
      <w:smartTag w:uri="urn:schemas-microsoft-com:office:smarttags" w:element="metricconverter">
        <w:smartTagPr>
          <w:attr w:name="ProductID" w:val="1 кв. м"/>
        </w:smartTagPr>
        <w:r>
          <w:rPr>
            <w:rFonts w:ascii="Times New Roman" w:hAnsi="Times New Roman" w:cs="Times New Roman"/>
            <w:sz w:val="20"/>
          </w:rPr>
          <w:t>1 кв. м</w:t>
        </w:r>
      </w:smartTag>
      <w:r>
        <w:rPr>
          <w:rFonts w:ascii="Times New Roman" w:hAnsi="Times New Roman" w:cs="Times New Roman"/>
          <w:sz w:val="20"/>
        </w:rPr>
        <w:t xml:space="preserve"> площади этажа.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Pr>
            <w:rFonts w:ascii="Times New Roman" w:hAnsi="Times New Roman" w:cs="Times New Roman"/>
            <w:sz w:val="20"/>
          </w:rPr>
          <w:t>100 м</w:t>
        </w:r>
      </w:smartTag>
      <w:r>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Pr>
            <w:rFonts w:ascii="Times New Roman" w:hAnsi="Times New Roman" w:cs="Times New Roman"/>
            <w:sz w:val="20"/>
          </w:rPr>
          <w:t>50 м</w:t>
        </w:r>
      </w:smartTag>
      <w:r>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lastRenderedPageBreak/>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 xml:space="preserve"> в пределах половины расстояния, указанного в пункте 4 примечаний. </w:t>
      </w:r>
    </w:p>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Pr>
            <w:rFonts w:ascii="Times New Roman" w:hAnsi="Times New Roman" w:cs="Times New Roman"/>
          </w:rPr>
          <w:t>18 м</w:t>
        </w:r>
      </w:smartTag>
      <w:r>
        <w:rPr>
          <w:rFonts w:ascii="Times New Roman" w:hAnsi="Times New Roman" w:cs="Times New Roman"/>
        </w:rPr>
        <w:t>, а также при устройстве замкнутых и полузамкнутых дворов.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xml:space="preserve"> или шириной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подъезд пожарных автомобилей должен быть обеспечен со всех сторон.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Pr>
            <w:rFonts w:ascii="Times New Roman" w:hAnsi="Times New Roman" w:cs="Times New Roman"/>
          </w:rPr>
          <w:t>3,5 м</w:t>
        </w:r>
      </w:smartTag>
      <w:r>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4677F1" w:rsidRDefault="004677F1" w:rsidP="004677F1">
      <w:pPr>
        <w:pStyle w:val="Default"/>
        <w:ind w:firstLine="567"/>
        <w:jc w:val="both"/>
        <w:rPr>
          <w:rFonts w:ascii="Times New Roman" w:hAnsi="Times New Roman" w:cs="Times New Roman"/>
        </w:rPr>
      </w:pP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Pr>
            <w:rFonts w:ascii="Times New Roman" w:hAnsi="Times New Roman" w:cs="Times New Roman"/>
          </w:rPr>
          <w:t>28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Pr>
            <w:rFonts w:ascii="Times New Roman" w:hAnsi="Times New Roman" w:cs="Times New Roman"/>
          </w:rPr>
          <w:t>28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Pr>
            <w:rFonts w:ascii="Times New Roman" w:hAnsi="Times New Roman" w:cs="Times New Roman"/>
          </w:rPr>
          <w:t>60 м</w:t>
        </w:r>
      </w:smartTag>
      <w:r>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и не более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Pr>
            <w:rFonts w:ascii="Times New Roman" w:hAnsi="Times New Roman" w:cs="Times New Roman"/>
            <w:sz w:val="20"/>
          </w:rPr>
          <w:t>2,5 м</w:t>
        </w:r>
      </w:smartTag>
      <w:r>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Pr>
            <w:rFonts w:ascii="Times New Roman" w:hAnsi="Times New Roman" w:cs="Times New Roman"/>
            <w:sz w:val="20"/>
          </w:rPr>
          <w:t>5 м</w:t>
        </w:r>
      </w:smartTag>
      <w:r>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а) до производственных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I, II и III степеней огнестойкости класса С0: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 стороны стен без проемов - не нормируется;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Pr>
            <w:rFonts w:ascii="Times New Roman" w:hAnsi="Times New Roman" w:cs="Times New Roman"/>
          </w:rPr>
          <w:t>9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IV степени огнестойкости класса С0 и С1: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б) до административных и бытовых зданий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Pr>
            <w:rFonts w:ascii="Times New Roman" w:hAnsi="Times New Roman" w:cs="Times New Roman"/>
          </w:rPr>
          <w:t>9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со стороны стен с проемами не нормируется.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Pr>
            <w:rFonts w:ascii="Times New Roman" w:hAnsi="Times New Roman" w:cs="Times New Roman"/>
          </w:rPr>
          <w:t>500 м</w:t>
        </w:r>
      </w:smartTag>
      <w:r>
        <w:rPr>
          <w:rFonts w:ascii="Times New Roman" w:hAnsi="Times New Roman" w:cs="Times New Roman"/>
        </w:rPr>
        <w:t xml:space="preserve"> от водоема.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4677F1" w:rsidRDefault="004677F1" w:rsidP="004677F1">
      <w:pPr>
        <w:ind w:firstLine="567"/>
        <w:jc w:val="both"/>
        <w:rPr>
          <w:rFonts w:ascii="Times New Roman" w:hAnsi="Times New Roman" w:cs="Times New Roman"/>
        </w:rPr>
      </w:pPr>
      <w:r>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5735"/>
        <w:gridCol w:w="1005"/>
        <w:gridCol w:w="1003"/>
        <w:gridCol w:w="1145"/>
      </w:tblGrid>
      <w:tr w:rsidR="004677F1" w:rsidTr="004677F1">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Расстояние, м </w:t>
            </w:r>
          </w:p>
        </w:tc>
      </w:tr>
      <w:tr w:rsidR="004677F1" w:rsidTr="004677F1">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color w:val="000000"/>
                <w:sz w:val="24"/>
                <w:szCs w:val="24"/>
                <w:lang w:eastAsia="en-US"/>
              </w:rPr>
            </w:pPr>
          </w:p>
        </w:tc>
        <w:tc>
          <w:tcPr>
            <w:tcW w:w="525"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А</w:t>
            </w:r>
          </w:p>
        </w:tc>
        <w:tc>
          <w:tcPr>
            <w:tcW w:w="524"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Б</w:t>
            </w:r>
          </w:p>
        </w:tc>
        <w:tc>
          <w:tcPr>
            <w:tcW w:w="59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В</w:t>
            </w:r>
          </w:p>
        </w:tc>
      </w:tr>
      <w:tr w:rsidR="004677F1" w:rsidTr="004677F1">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r>
      <w:tr w:rsidR="004677F1" w:rsidTr="004677F1">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r>
      <w:tr w:rsidR="004677F1" w:rsidTr="004677F1">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15 </w:t>
            </w:r>
          </w:p>
        </w:tc>
      </w:tr>
    </w:tbl>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16.33. В целях обеспечения пожаротушения на территории садоводческого объединения: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до 300 - не менее 25;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 более 300 - не менее 60. </w:t>
      </w:r>
    </w:p>
    <w:p w:rsidR="004677F1" w:rsidRDefault="004677F1" w:rsidP="004677F1">
      <w:pPr>
        <w:ind w:firstLine="567"/>
        <w:jc w:val="both"/>
        <w:rPr>
          <w:rFonts w:ascii="Times New Roman" w:hAnsi="Times New Roman" w:cs="Times New Roman"/>
        </w:rPr>
      </w:pPr>
      <w:r>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677F1" w:rsidRDefault="004677F1" w:rsidP="004677F1">
      <w:pPr>
        <w:ind w:firstLine="567"/>
        <w:jc w:val="both"/>
        <w:rPr>
          <w:rFonts w:ascii="Times New Roman" w:hAnsi="Times New Roman" w:cs="Times New Roman"/>
        </w:rPr>
      </w:pPr>
      <w:r>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4677F1" w:rsidRDefault="004677F1" w:rsidP="004677F1">
      <w:pPr>
        <w:ind w:firstLine="567"/>
        <w:jc w:val="both"/>
        <w:rPr>
          <w:rFonts w:ascii="Times New Roman" w:hAnsi="Times New Roman" w:cs="Times New Roman"/>
        </w:rPr>
      </w:pPr>
      <w:r>
        <w:rPr>
          <w:rFonts w:ascii="Times New Roman" w:hAnsi="Times New Roman" w:cs="Times New Roman"/>
        </w:rPr>
        <w:tab/>
        <w:t xml:space="preserve">-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 для хвойных лесов;</w:t>
      </w:r>
    </w:p>
    <w:p w:rsidR="004677F1" w:rsidRDefault="004677F1" w:rsidP="004677F1">
      <w:pPr>
        <w:ind w:firstLine="567"/>
        <w:jc w:val="both"/>
        <w:rPr>
          <w:rFonts w:ascii="Times New Roman" w:hAnsi="Times New Roman" w:cs="Times New Roman"/>
        </w:rPr>
      </w:pPr>
      <w:r>
        <w:rPr>
          <w:rFonts w:ascii="Times New Roman" w:hAnsi="Times New Roman" w:cs="Times New Roman"/>
        </w:rPr>
        <w:tab/>
        <w:t xml:space="preserve">-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 xml:space="preserve"> – для лиственных и смешанных лесов.</w:t>
      </w:r>
    </w:p>
    <w:p w:rsidR="004677F1" w:rsidRDefault="004677F1" w:rsidP="004677F1">
      <w:pPr>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Примечание</w:t>
      </w:r>
      <w:r>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w:t>
      </w:r>
      <w:r>
        <w:rPr>
          <w:rFonts w:ascii="Times New Roman" w:hAnsi="Times New Roman" w:cs="Times New Roman"/>
        </w:rPr>
        <w:lastRenderedPageBreak/>
        <w:t xml:space="preserve">минерализованной полосы шириной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исключающей возможность распространения пожара.</w:t>
      </w:r>
    </w:p>
    <w:p w:rsidR="004677F1" w:rsidRDefault="004677F1" w:rsidP="004677F1">
      <w:pPr>
        <w:ind w:firstLine="567"/>
        <w:jc w:val="both"/>
        <w:rPr>
          <w:rFonts w:ascii="Times New Roman" w:hAnsi="Times New Roman" w:cs="Times New Roman"/>
        </w:rPr>
      </w:pPr>
      <w:r>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Pr>
            <w:rFonts w:ascii="Times New Roman" w:hAnsi="Times New Roman" w:cs="Times New Roman"/>
          </w:rPr>
          <w:t>30 м</w:t>
        </w:r>
      </w:smartTag>
      <w:r>
        <w:rPr>
          <w:rFonts w:ascii="Times New Roman" w:hAnsi="Times New Roman" w:cs="Times New Roman"/>
        </w:rPr>
        <w:t>.</w:t>
      </w:r>
    </w:p>
    <w:p w:rsidR="004677F1" w:rsidRDefault="004677F1" w:rsidP="004677F1">
      <w:pPr>
        <w:ind w:firstLine="567"/>
        <w:jc w:val="both"/>
        <w:rPr>
          <w:rFonts w:ascii="Times New Roman" w:hAnsi="Times New Roman" w:cs="Times New Roman"/>
        </w:rPr>
      </w:pPr>
      <w:r>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0"/>
        <w:gridCol w:w="1196"/>
        <w:gridCol w:w="1196"/>
        <w:gridCol w:w="1196"/>
        <w:gridCol w:w="1298"/>
        <w:gridCol w:w="1719"/>
        <w:gridCol w:w="1336"/>
      </w:tblGrid>
      <w:tr w:rsidR="004677F1" w:rsidTr="004677F1">
        <w:tc>
          <w:tcPr>
            <w:tcW w:w="851"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Площадь территории населенного пункта, тыс. га</w:t>
            </w:r>
          </w:p>
        </w:tc>
        <w:tc>
          <w:tcPr>
            <w:tcW w:w="4149" w:type="pct"/>
            <w:gridSpan w:val="6"/>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Население, тыс. чел.</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5</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5 до 20</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20 до 50</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50 до 100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100 до 250</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250 до 500</w:t>
            </w: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__1__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1×2</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__1__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1×6</w:t>
            </w:r>
          </w:p>
        </w:tc>
        <w:tc>
          <w:tcPr>
            <w:tcW w:w="625"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__2__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__2__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1×8+1×6</w:t>
            </w:r>
          </w:p>
        </w:tc>
        <w:tc>
          <w:tcPr>
            <w:tcW w:w="89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2 до 4</w:t>
            </w: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___3___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1×8+1×6</w:t>
            </w: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___4___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2×8+2×6</w:t>
            </w:r>
          </w:p>
        </w:tc>
        <w:tc>
          <w:tcPr>
            <w:tcW w:w="699"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4 до 6</w:t>
            </w: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___5___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2×8+3×6</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___6___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2×8+4×6</w:t>
            </w: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6 до 8</w:t>
            </w: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_____6_____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2×8+3×8+1×4</w:t>
            </w: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___8___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3×8+5×6</w:t>
            </w: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св.8 до 10</w:t>
            </w: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___9___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3×8+6×6</w:t>
            </w: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10 до 12</w:t>
            </w: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___11___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3×8+8×6</w:t>
            </w:r>
          </w:p>
        </w:tc>
      </w:tr>
      <w:tr w:rsidR="004677F1" w:rsidTr="004677F1">
        <w:tc>
          <w:tcPr>
            <w:tcW w:w="85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св. 12 до 14</w:t>
            </w: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25"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898" w:type="pct"/>
            <w:tcBorders>
              <w:top w:val="single" w:sz="4" w:space="0" w:color="000000"/>
              <w:left w:val="single" w:sz="4" w:space="0" w:color="000000"/>
              <w:bottom w:val="single" w:sz="4" w:space="0" w:color="000000"/>
              <w:right w:val="single" w:sz="4" w:space="0" w:color="000000"/>
            </w:tcBorders>
            <w:vAlign w:val="center"/>
          </w:tcPr>
          <w:p w:rsidR="004677F1" w:rsidRDefault="004677F1">
            <w:pPr>
              <w:jc w:val="both"/>
              <w:rPr>
                <w:rFonts w:ascii="Times New Roman" w:hAnsi="Times New Roman" w:cs="Times New Roman"/>
                <w:sz w:val="24"/>
                <w:szCs w:val="24"/>
                <w:lang w:eastAsia="en-US"/>
              </w:rPr>
            </w:pPr>
          </w:p>
        </w:tc>
        <w:tc>
          <w:tcPr>
            <w:tcW w:w="699"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4"/>
                <w:szCs w:val="24"/>
                <w:u w:val="single"/>
                <w:lang w:eastAsia="en-US"/>
              </w:rPr>
            </w:pPr>
            <w:r>
              <w:rPr>
                <w:rFonts w:ascii="Times New Roman" w:hAnsi="Times New Roman" w:cs="Times New Roman"/>
                <w:u w:val="single"/>
              </w:rPr>
              <w:t>___12___</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4×8+8×6</w:t>
            </w:r>
          </w:p>
        </w:tc>
      </w:tr>
    </w:tbl>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4677F1" w:rsidRDefault="004677F1" w:rsidP="004677F1">
      <w:pPr>
        <w:pStyle w:val="Default"/>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16.40. Количество специальных пожарных автомобилей принимается по таблице 125.</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290"/>
        <w:gridCol w:w="1721"/>
        <w:gridCol w:w="1863"/>
      </w:tblGrid>
      <w:tr w:rsidR="004677F1" w:rsidTr="004677F1">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Число жителей в населенном пункте,</w:t>
            </w:r>
          </w:p>
          <w:p w:rsidR="004677F1" w:rsidRDefault="004677F1">
            <w:pPr>
              <w:pStyle w:val="Default"/>
              <w:jc w:val="both"/>
              <w:rPr>
                <w:rFonts w:ascii="Times New Roman" w:hAnsi="Times New Roman" w:cs="Times New Roman"/>
              </w:rPr>
            </w:pPr>
            <w:r>
              <w:rPr>
                <w:rFonts w:ascii="Times New Roman" w:hAnsi="Times New Roman" w:cs="Times New Roman"/>
              </w:rPr>
              <w:t>тыс. чел.</w:t>
            </w:r>
          </w:p>
        </w:tc>
      </w:tr>
      <w:tr w:rsidR="004677F1" w:rsidTr="004677F1">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свыше 100 до 350</w:t>
            </w:r>
          </w:p>
        </w:tc>
      </w:tr>
      <w:tr w:rsidR="004677F1" w:rsidTr="004677F1">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3</w:t>
            </w:r>
          </w:p>
        </w:tc>
      </w:tr>
      <w:tr w:rsidR="004677F1" w:rsidTr="004677F1">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2</w:t>
            </w:r>
          </w:p>
        </w:tc>
      </w:tr>
      <w:tr w:rsidR="004677F1" w:rsidTr="004677F1">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rPr>
        <w:t>&lt;*&gt; При наличии зданий высотой 4 этажа и более.</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Примечания: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4677F1" w:rsidRDefault="004677F1" w:rsidP="004677F1">
      <w:pPr>
        <w:pStyle w:val="Default"/>
        <w:ind w:firstLine="567"/>
        <w:jc w:val="both"/>
        <w:rPr>
          <w:rFonts w:ascii="Times New Roman" w:hAnsi="Times New Roman" w:cs="Times New Roman"/>
          <w:sz w:val="20"/>
        </w:rPr>
      </w:pPr>
      <w:r>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4677F1" w:rsidTr="004677F1">
        <w:tc>
          <w:tcPr>
            <w:tcW w:w="797" w:type="pct"/>
            <w:vMerge w:val="restar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Наименование</w:t>
            </w:r>
          </w:p>
        </w:tc>
        <w:tc>
          <w:tcPr>
            <w:tcW w:w="4203" w:type="pct"/>
            <w:gridSpan w:val="16"/>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Тип пожарного депо</w:t>
            </w:r>
          </w:p>
        </w:tc>
      </w:tr>
      <w:tr w:rsidR="004677F1" w:rsidTr="004677F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77F1" w:rsidRDefault="004677F1">
            <w:pPr>
              <w:rPr>
                <w:rFonts w:ascii="Times New Roman" w:hAnsi="Times New Roman" w:cs="Times New Roman"/>
                <w:sz w:val="20"/>
                <w:szCs w:val="20"/>
                <w:lang w:eastAsia="en-US"/>
              </w:rPr>
            </w:pPr>
          </w:p>
        </w:tc>
        <w:tc>
          <w:tcPr>
            <w:tcW w:w="1176" w:type="pct"/>
            <w:gridSpan w:val="4"/>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val="en-US" w:eastAsia="en-US"/>
              </w:rPr>
            </w:pPr>
            <w:r>
              <w:rPr>
                <w:rFonts w:ascii="Times New Roman" w:hAnsi="Times New Roman" w:cs="Times New Roman"/>
                <w:sz w:val="20"/>
                <w:szCs w:val="20"/>
                <w:lang w:val="en-US"/>
              </w:rPr>
              <w:t>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val="en-US" w:eastAsia="en-US"/>
              </w:rPr>
            </w:pPr>
            <w:r>
              <w:rPr>
                <w:rFonts w:ascii="Times New Roman" w:hAnsi="Times New Roman" w:cs="Times New Roman"/>
                <w:sz w:val="20"/>
                <w:szCs w:val="20"/>
                <w:lang w:val="en-US"/>
              </w:rPr>
              <w:t>II</w:t>
            </w:r>
          </w:p>
        </w:tc>
        <w:tc>
          <w:tcPr>
            <w:tcW w:w="1028" w:type="pct"/>
            <w:gridSpan w:val="4"/>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val="en-US" w:eastAsia="en-US"/>
              </w:rPr>
            </w:pPr>
            <w:r>
              <w:rPr>
                <w:rFonts w:ascii="Times New Roman" w:hAnsi="Times New Roman" w:cs="Times New Roman"/>
                <w:sz w:val="20"/>
                <w:szCs w:val="20"/>
                <w:lang w:val="en-US"/>
              </w:rPr>
              <w:t>III</w:t>
            </w:r>
          </w:p>
        </w:tc>
        <w:tc>
          <w:tcPr>
            <w:tcW w:w="685" w:type="pct"/>
            <w:gridSpan w:val="3"/>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val="en-US" w:eastAsia="en-US"/>
              </w:rPr>
            </w:pPr>
            <w:r>
              <w:rPr>
                <w:rFonts w:ascii="Times New Roman" w:hAnsi="Times New Roman" w:cs="Times New Roman"/>
                <w:sz w:val="20"/>
                <w:szCs w:val="20"/>
                <w:lang w:val="en-US"/>
              </w:rPr>
              <w:t>IV</w:t>
            </w:r>
          </w:p>
        </w:tc>
        <w:tc>
          <w:tcPr>
            <w:tcW w:w="629" w:type="pct"/>
            <w:gridSpan w:val="2"/>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lang w:val="en-US"/>
              </w:rPr>
              <w:t>V</w:t>
            </w:r>
          </w:p>
        </w:tc>
      </w:tr>
      <w:tr w:rsidR="004677F1" w:rsidTr="004677F1">
        <w:tc>
          <w:tcPr>
            <w:tcW w:w="797"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Количество пожарных автомобилей в депо, шт.</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10</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6</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4</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w:t>
            </w:r>
          </w:p>
        </w:tc>
      </w:tr>
      <w:tr w:rsidR="004677F1" w:rsidTr="004677F1">
        <w:tc>
          <w:tcPr>
            <w:tcW w:w="797"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Площадь земельного участка, га</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2,2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1,95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1,75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0,8</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1,7</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1,6</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1,5</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1,3</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1,2</w:t>
            </w:r>
          </w:p>
        </w:tc>
        <w:tc>
          <w:tcPr>
            <w:tcW w:w="171"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1</w:t>
            </w:r>
          </w:p>
        </w:tc>
        <w:tc>
          <w:tcPr>
            <w:tcW w:w="257"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0,8</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0,85</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4677F1" w:rsidRDefault="004677F1">
            <w:pPr>
              <w:jc w:val="both"/>
              <w:rPr>
                <w:rFonts w:ascii="Times New Roman" w:hAnsi="Times New Roman" w:cs="Times New Roman"/>
                <w:sz w:val="20"/>
                <w:szCs w:val="20"/>
                <w:lang w:eastAsia="en-US"/>
              </w:rPr>
            </w:pPr>
            <w:r>
              <w:rPr>
                <w:rFonts w:ascii="Times New Roman" w:hAnsi="Times New Roman" w:cs="Times New Roman"/>
                <w:sz w:val="20"/>
                <w:szCs w:val="20"/>
              </w:rPr>
              <w:t>0,55</w:t>
            </w: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4677F1" w:rsidRDefault="004677F1" w:rsidP="004677F1">
      <w:pPr>
        <w:ind w:firstLine="567"/>
        <w:jc w:val="both"/>
        <w:rPr>
          <w:rFonts w:ascii="Times New Roman" w:hAnsi="Times New Roman" w:cs="Times New Roman"/>
        </w:rPr>
      </w:pPr>
      <w:r>
        <w:rPr>
          <w:rFonts w:ascii="Times New Roman" w:hAnsi="Times New Roman" w:cs="Times New Roman"/>
        </w:rPr>
        <w:lastRenderedPageBreak/>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Территория</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Радиус обслуживания, км, не более</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Жилая застройка</w:t>
            </w:r>
          </w:p>
        </w:tc>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3</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Промышленные предприятия:</w:t>
            </w:r>
          </w:p>
          <w:p w:rsidR="004677F1" w:rsidRDefault="004677F1">
            <w:pPr>
              <w:jc w:val="both"/>
              <w:rPr>
                <w:rFonts w:ascii="Times New Roman" w:hAnsi="Times New Roman" w:cs="Times New Roman"/>
              </w:rPr>
            </w:pPr>
            <w:r>
              <w:rPr>
                <w:rFonts w:ascii="Times New Roman" w:hAnsi="Times New Roman" w:cs="Times New Roman"/>
              </w:rPr>
              <w:t xml:space="preserve">   - с производствами категорий А, Б, В, занимающих более 50% всей площади застройки</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2</w:t>
            </w: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r>
      <w:tr w:rsidR="004677F1" w:rsidTr="004677F1">
        <w:tc>
          <w:tcPr>
            <w:tcW w:w="2500" w:type="pct"/>
            <w:tcBorders>
              <w:top w:val="single" w:sz="4" w:space="0" w:color="000000"/>
              <w:left w:val="single" w:sz="4" w:space="0" w:color="000000"/>
              <w:bottom w:val="single" w:sz="4" w:space="0" w:color="000000"/>
              <w:right w:val="single" w:sz="4" w:space="0" w:color="000000"/>
            </w:tcBorders>
            <w:hideMark/>
          </w:tcPr>
          <w:p w:rsidR="004677F1" w:rsidRDefault="004677F1">
            <w:pPr>
              <w:jc w:val="both"/>
              <w:rPr>
                <w:rFonts w:ascii="Times New Roman" w:hAnsi="Times New Roman" w:cs="Times New Roman"/>
                <w:sz w:val="24"/>
                <w:szCs w:val="24"/>
                <w:lang w:eastAsia="en-US"/>
              </w:rPr>
            </w:pPr>
            <w:r>
              <w:rPr>
                <w:rFonts w:ascii="Times New Roman" w:hAnsi="Times New Roman" w:cs="Times New Roman"/>
              </w:rPr>
              <w:t>Сельскохозяйственные предприятия:</w:t>
            </w:r>
          </w:p>
          <w:p w:rsidR="004677F1" w:rsidRDefault="004677F1">
            <w:pPr>
              <w:jc w:val="both"/>
              <w:rPr>
                <w:rFonts w:ascii="Times New Roman" w:hAnsi="Times New Roman" w:cs="Times New Roman"/>
              </w:rPr>
            </w:pPr>
            <w:r>
              <w:rPr>
                <w:rFonts w:ascii="Times New Roman" w:hAnsi="Times New Roman" w:cs="Times New Roman"/>
              </w:rPr>
              <w:t xml:space="preserve">    - с преобладающими производствами категорий А, Б и В</w:t>
            </w:r>
          </w:p>
          <w:p w:rsidR="004677F1" w:rsidRDefault="004677F1">
            <w:pPr>
              <w:jc w:val="both"/>
              <w:rPr>
                <w:rFonts w:ascii="Times New Roman" w:hAnsi="Times New Roman" w:cs="Times New Roman"/>
                <w:sz w:val="24"/>
                <w:szCs w:val="24"/>
                <w:lang w:eastAsia="en-US"/>
              </w:rPr>
            </w:pPr>
            <w:r>
              <w:rPr>
                <w:rFonts w:ascii="Times New Roman" w:hAnsi="Times New Roman" w:cs="Times New Roman"/>
              </w:rPr>
              <w:t xml:space="preserve">    - с преобладающими производствами категорий Г и Д</w:t>
            </w:r>
          </w:p>
        </w:tc>
        <w:tc>
          <w:tcPr>
            <w:tcW w:w="2500" w:type="pct"/>
            <w:tcBorders>
              <w:top w:val="single" w:sz="4" w:space="0" w:color="000000"/>
              <w:left w:val="single" w:sz="4" w:space="0" w:color="000000"/>
              <w:bottom w:val="single" w:sz="4" w:space="0" w:color="000000"/>
              <w:right w:val="single" w:sz="4" w:space="0" w:color="000000"/>
            </w:tcBorders>
          </w:tcPr>
          <w:p w:rsidR="004677F1" w:rsidRDefault="004677F1">
            <w:pPr>
              <w:jc w:val="both"/>
              <w:rPr>
                <w:rFonts w:ascii="Times New Roman" w:hAnsi="Times New Roman" w:cs="Times New Roman"/>
                <w:sz w:val="24"/>
                <w:szCs w:val="24"/>
                <w:lang w:eastAsia="en-US"/>
              </w:rPr>
            </w:pPr>
          </w:p>
          <w:p w:rsidR="004677F1" w:rsidRDefault="004677F1">
            <w:pPr>
              <w:jc w:val="both"/>
              <w:rPr>
                <w:rFonts w:ascii="Times New Roman" w:hAnsi="Times New Roman" w:cs="Times New Roman"/>
              </w:rPr>
            </w:pPr>
            <w:r>
              <w:rPr>
                <w:rFonts w:ascii="Times New Roman" w:hAnsi="Times New Roman" w:cs="Times New Roman"/>
              </w:rPr>
              <w:t>2</w:t>
            </w:r>
          </w:p>
          <w:p w:rsidR="004677F1" w:rsidRDefault="004677F1">
            <w:pPr>
              <w:jc w:val="both"/>
              <w:rPr>
                <w:rFonts w:ascii="Times New Roman" w:hAnsi="Times New Roman" w:cs="Times New Roman"/>
              </w:rPr>
            </w:pPr>
          </w:p>
          <w:p w:rsidR="004677F1" w:rsidRDefault="004677F1">
            <w:pPr>
              <w:jc w:val="both"/>
              <w:rPr>
                <w:rFonts w:ascii="Times New Roman" w:hAnsi="Times New Roman" w:cs="Times New Roman"/>
                <w:sz w:val="24"/>
                <w:szCs w:val="24"/>
                <w:lang w:eastAsia="en-US"/>
              </w:rPr>
            </w:pPr>
            <w:r>
              <w:rPr>
                <w:rFonts w:ascii="Times New Roman" w:hAnsi="Times New Roman" w:cs="Times New Roman"/>
              </w:rPr>
              <w:t>4</w:t>
            </w:r>
          </w:p>
        </w:tc>
      </w:tr>
    </w:tbl>
    <w:p w:rsidR="004677F1" w:rsidRDefault="004677F1" w:rsidP="004677F1">
      <w:pPr>
        <w:ind w:firstLine="567"/>
        <w:jc w:val="both"/>
        <w:rPr>
          <w:rFonts w:ascii="Times New Roman" w:hAnsi="Times New Roman" w:cs="Times New Roman"/>
          <w:sz w:val="20"/>
          <w:lang w:eastAsia="en-US"/>
        </w:rPr>
      </w:pPr>
      <w:r>
        <w:rPr>
          <w:rFonts w:ascii="Times New Roman" w:hAnsi="Times New Roman" w:cs="Times New Roman"/>
          <w:sz w:val="20"/>
          <w:u w:val="single"/>
        </w:rPr>
        <w:t>Примечания</w:t>
      </w:r>
      <w:r>
        <w:rPr>
          <w:rFonts w:ascii="Times New Roman" w:hAnsi="Times New Roman" w:cs="Times New Roman"/>
          <w:sz w:val="20"/>
        </w:rPr>
        <w:t>:</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 xml:space="preserve">2 При наличии на площадках промышленных предприятий зданий и сооружений  </w:t>
      </w:r>
      <w:r>
        <w:rPr>
          <w:rFonts w:ascii="Times New Roman" w:hAnsi="Times New Roman" w:cs="Times New Roman"/>
          <w:sz w:val="20"/>
          <w:lang w:val="en-US"/>
        </w:rPr>
        <w:t>III</w:t>
      </w:r>
      <w:r>
        <w:rPr>
          <w:rFonts w:ascii="Times New Roman" w:hAnsi="Times New Roman" w:cs="Times New Roman"/>
          <w:sz w:val="20"/>
        </w:rPr>
        <w:t xml:space="preserve">, </w:t>
      </w:r>
      <w:r>
        <w:rPr>
          <w:rFonts w:ascii="Times New Roman" w:hAnsi="Times New Roman" w:cs="Times New Roman"/>
          <w:sz w:val="20"/>
          <w:lang w:val="en-US"/>
        </w:rPr>
        <w:t>IV</w:t>
      </w:r>
      <w:r>
        <w:rPr>
          <w:rFonts w:ascii="Times New Roman" w:hAnsi="Times New Roman" w:cs="Times New Roman"/>
          <w:sz w:val="20"/>
        </w:rPr>
        <w:t xml:space="preserve">, </w:t>
      </w:r>
      <w:r>
        <w:rPr>
          <w:rFonts w:ascii="Times New Roman" w:hAnsi="Times New Roman" w:cs="Times New Roman"/>
          <w:sz w:val="20"/>
          <w:lang w:val="en-US"/>
        </w:rPr>
        <w:t>V</w:t>
      </w:r>
      <w:r>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4677F1" w:rsidRDefault="004677F1" w:rsidP="004677F1">
      <w:pPr>
        <w:ind w:firstLine="567"/>
        <w:jc w:val="both"/>
        <w:rPr>
          <w:rFonts w:ascii="Times New Roman" w:hAnsi="Times New Roman" w:cs="Times New Roman"/>
          <w:sz w:val="20"/>
        </w:rPr>
      </w:pPr>
      <w:r>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4677F1" w:rsidRDefault="004677F1" w:rsidP="004677F1">
      <w:pPr>
        <w:ind w:firstLine="567"/>
        <w:jc w:val="both"/>
        <w:rPr>
          <w:rFonts w:ascii="Times New Roman" w:hAnsi="Times New Roman" w:cs="Times New Roman"/>
        </w:rPr>
      </w:pPr>
      <w:r>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3298"/>
        <w:gridCol w:w="2724"/>
      </w:tblGrid>
      <w:tr w:rsidR="004677F1" w:rsidTr="004677F1">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Площадь, кв. м</w:t>
            </w:r>
          </w:p>
        </w:tc>
      </w:tr>
      <w:tr w:rsidR="004677F1" w:rsidTr="004677F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7F1" w:rsidRDefault="004677F1">
            <w:pPr>
              <w:rPr>
                <w:rFonts w:ascii="Times New Roman" w:hAnsi="Times New Roman" w:cs="Times New Roman"/>
                <w:color w:val="000000"/>
                <w:sz w:val="24"/>
                <w:szCs w:val="24"/>
                <w:lang w:eastAsia="en-US"/>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III тип</w:t>
            </w:r>
          </w:p>
        </w:tc>
      </w:tr>
      <w:tr w:rsidR="004677F1" w:rsidTr="004677F1">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 xml:space="preserve">Отряд (часть, пост) технической </w:t>
            </w:r>
            <w:r>
              <w:rPr>
                <w:rFonts w:ascii="Times New Roman" w:hAnsi="Times New Roman" w:cs="Times New Roman"/>
              </w:rPr>
              <w:lastRenderedPageBreak/>
              <w:t>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4500</w:t>
            </w:r>
          </w:p>
        </w:tc>
      </w:tr>
      <w:tr w:rsidR="004677F1" w:rsidTr="004677F1">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lastRenderedPageBreak/>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4677F1" w:rsidRDefault="004677F1">
            <w:pPr>
              <w:pStyle w:val="Default"/>
              <w:jc w:val="both"/>
              <w:rPr>
                <w:rFonts w:ascii="Times New Roman" w:hAnsi="Times New Roman" w:cs="Times New Roman"/>
              </w:rPr>
            </w:pPr>
            <w:r>
              <w:rPr>
                <w:rFonts w:ascii="Times New Roman" w:hAnsi="Times New Roman" w:cs="Times New Roman"/>
              </w:rPr>
              <w:t>5000</w:t>
            </w:r>
          </w:p>
        </w:tc>
      </w:tr>
    </w:tbl>
    <w:p w:rsidR="004677F1" w:rsidRDefault="004677F1" w:rsidP="004677F1">
      <w:pPr>
        <w:ind w:firstLine="567"/>
        <w:jc w:val="both"/>
        <w:rPr>
          <w:rFonts w:ascii="Times New Roman" w:hAnsi="Times New Roman" w:cs="Times New Roman"/>
          <w:lang w:eastAsia="en-US"/>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4677F1" w:rsidRDefault="004677F1" w:rsidP="004677F1">
      <w:pPr>
        <w:ind w:firstLine="567"/>
        <w:jc w:val="both"/>
        <w:rPr>
          <w:rFonts w:ascii="Times New Roman" w:hAnsi="Times New Roman" w:cs="Times New Roman"/>
        </w:rPr>
      </w:pPr>
      <w:r>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4677F1" w:rsidRDefault="004677F1" w:rsidP="004677F1">
      <w:pPr>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17. ПРИЛОЖЕНИЯ</w:t>
      </w:r>
    </w:p>
    <w:p w:rsidR="004677F1" w:rsidRDefault="004677F1" w:rsidP="004677F1">
      <w:pPr>
        <w:ind w:firstLine="567"/>
        <w:jc w:val="both"/>
        <w:rPr>
          <w:rFonts w:ascii="Times New Roman" w:hAnsi="Times New Roman" w:cs="Times New Roman"/>
        </w:rPr>
      </w:pPr>
    </w:p>
    <w:p w:rsidR="004677F1" w:rsidRDefault="004677F1" w:rsidP="004677F1">
      <w:pPr>
        <w:ind w:firstLine="567"/>
        <w:jc w:val="both"/>
        <w:rPr>
          <w:rFonts w:ascii="Times New Roman" w:hAnsi="Times New Roman" w:cs="Times New Roman"/>
        </w:rPr>
      </w:pPr>
      <w:r>
        <w:rPr>
          <w:rFonts w:ascii="Times New Roman" w:hAnsi="Times New Roman" w:cs="Times New Roman"/>
        </w:rPr>
        <w:t>17.1. Термины и определения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w:t>
      </w:r>
      <w:r>
        <w:rPr>
          <w:rFonts w:ascii="Times New Roman" w:hAnsi="Times New Roman" w:cs="Times New Roman"/>
        </w:rPr>
        <w:lastRenderedPageBreak/>
        <w:t xml:space="preserve">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Pr>
          <w:rFonts w:ascii="Times New Roman" w:hAnsi="Times New Roman" w:cs="Times New Roman"/>
        </w:rPr>
        <w:lastRenderedPageBreak/>
        <w:t xml:space="preserve">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Pr>
            <w:rFonts w:ascii="Times New Roman" w:hAnsi="Times New Roman" w:cs="Times New Roman"/>
          </w:rPr>
          <w:t>75 метров</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Микрорайон (квартал) - структурный элемент территории жилой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Жилой район - структурный элемент селитебной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Pr>
            <w:rFonts w:ascii="Times New Roman" w:hAnsi="Times New Roman" w:cs="Times New Roman"/>
          </w:rPr>
          <w:t>10 га</w:t>
        </w:r>
      </w:smartTag>
      <w:r>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Сад - озелененная территория общего пользования площадью от </w:t>
      </w:r>
      <w:smartTag w:uri="urn:schemas-microsoft-com:office:smarttags" w:element="metricconverter">
        <w:smartTagPr>
          <w:attr w:name="ProductID" w:val="3 га"/>
        </w:smartTagPr>
        <w:r>
          <w:rPr>
            <w:rFonts w:ascii="Times New Roman" w:hAnsi="Times New Roman" w:cs="Times New Roman"/>
          </w:rPr>
          <w:t>3 га</w:t>
        </w:r>
      </w:smartTag>
      <w:r>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w:t>
      </w:r>
      <w:r>
        <w:rPr>
          <w:rFonts w:ascii="Times New Roman" w:hAnsi="Times New Roman" w:cs="Times New Roman"/>
        </w:rPr>
        <w:lastRenderedPageBreak/>
        <w:t xml:space="preserve">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Pr>
          <w:rFonts w:ascii="Times New Roman" w:hAnsi="Times New Roman" w:cs="Times New Roman"/>
        </w:rPr>
        <w:lastRenderedPageBreak/>
        <w:t xml:space="preserve">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677F1" w:rsidRDefault="004677F1" w:rsidP="004677F1">
      <w:pPr>
        <w:ind w:firstLine="567"/>
        <w:jc w:val="both"/>
        <w:rPr>
          <w:rFonts w:ascii="Times New Roman" w:hAnsi="Times New Roman" w:cs="Times New Roman"/>
        </w:rPr>
      </w:pPr>
      <w:r>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w:t>
      </w:r>
      <w:r>
        <w:rPr>
          <w:rFonts w:ascii="Times New Roman" w:hAnsi="Times New Roman" w:cs="Times New Roman"/>
        </w:rPr>
        <w:lastRenderedPageBreak/>
        <w:t xml:space="preserve">генеральном плане городского округа, определяются законом субъекта Российской Федерации. </w:t>
      </w:r>
    </w:p>
    <w:p w:rsidR="004677F1" w:rsidRDefault="004677F1" w:rsidP="004677F1">
      <w:pPr>
        <w:ind w:firstLine="567"/>
        <w:jc w:val="both"/>
        <w:rPr>
          <w:rFonts w:ascii="Times New Roman" w:hAnsi="Times New Roman" w:cs="Times New Roman"/>
        </w:rPr>
      </w:pPr>
      <w:r>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677F1" w:rsidRDefault="004677F1" w:rsidP="004677F1">
      <w:pPr>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ПЕРЕЧЕНЬ ЛИНИЙ ГРАДОСТРОИТЕЛЬНОГО РЕГУЛИРОВАНИЯ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w:t>
      </w:r>
      <w:r>
        <w:rPr>
          <w:rFonts w:ascii="Times New Roman" w:hAnsi="Times New Roman" w:cs="Times New Roman"/>
        </w:rPr>
        <w:lastRenderedPageBreak/>
        <w:t xml:space="preserve">допускается строительство зданий и сооружений, не имеющих отношения к эксплуатации железнодорожного транспорта.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4677F1" w:rsidRDefault="004677F1" w:rsidP="004677F1">
      <w:pPr>
        <w:ind w:firstLine="567"/>
        <w:jc w:val="both"/>
        <w:rPr>
          <w:rFonts w:ascii="Times New Roman" w:hAnsi="Times New Roman" w:cs="Times New Roman"/>
        </w:rPr>
      </w:pPr>
      <w:r>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677F1" w:rsidRDefault="004677F1" w:rsidP="004677F1">
      <w:pPr>
        <w:jc w:val="both"/>
        <w:rPr>
          <w:rFonts w:ascii="Times New Roman" w:hAnsi="Times New Roman" w:cs="Times New Roman"/>
        </w:rPr>
      </w:pPr>
      <w:r>
        <w:rPr>
          <w:rFonts w:ascii="Times New Roman" w:hAnsi="Times New Roman" w:cs="Times New Roman"/>
        </w:rPr>
        <w:t xml:space="preserve">         17.2. Перечень законодательных и нормативных документов.</w:t>
      </w:r>
    </w:p>
    <w:p w:rsidR="004677F1" w:rsidRDefault="004677F1" w:rsidP="004677F1">
      <w:pPr>
        <w:ind w:firstLine="567"/>
        <w:jc w:val="both"/>
        <w:rPr>
          <w:rFonts w:ascii="Times New Roman" w:hAnsi="Times New Roman" w:cs="Times New Roman"/>
        </w:rPr>
      </w:pPr>
      <w:r>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4677F1" w:rsidRDefault="004677F1" w:rsidP="004677F1">
      <w:pPr>
        <w:ind w:firstLine="567"/>
        <w:jc w:val="both"/>
        <w:rPr>
          <w:rFonts w:ascii="Times New Roman" w:hAnsi="Times New Roman" w:cs="Times New Roman"/>
        </w:rPr>
      </w:pPr>
      <w:r>
        <w:rPr>
          <w:rFonts w:ascii="Times New Roman" w:hAnsi="Times New Roman" w:cs="Times New Roman"/>
        </w:rPr>
        <w:t>Федеральные законы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Конституция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Земельный кодекс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Жилищный кодекс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Водный кодекс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Лесной кодекс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Воздушный кодекс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Кодекс внутреннего водного транспорта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Закон Российской Федерации "О недрах";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особо охраняемых природных территориях";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социальном обслуживании граждан пожилого возраста и инвалидов";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архитектурной деятельности в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экологической экспертизе";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социальной защите инвалидов в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безопасности дорожного движения";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отходах производства и потребления";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санитарно-эпидемиологическом благополучии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охране атмосферного воздуха";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охране окружающей среды";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техническом регулировании";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"Технический регламент о безопасности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4677F1" w:rsidRDefault="004677F1" w:rsidP="004677F1">
      <w:pPr>
        <w:ind w:firstLine="567"/>
        <w:jc w:val="both"/>
        <w:rPr>
          <w:rFonts w:ascii="Times New Roman" w:hAnsi="Times New Roman" w:cs="Times New Roman"/>
        </w:rPr>
      </w:pPr>
      <w:r>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Нормативные правовые акты Российской Федерации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Pr>
            <w:rFonts w:ascii="Times New Roman" w:hAnsi="Times New Roman" w:cs="Times New Roman"/>
          </w:rPr>
          <w:t>2009 г</w:t>
        </w:r>
      </w:smartTag>
      <w:r>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Pr>
            <w:rFonts w:ascii="Times New Roman" w:hAnsi="Times New Roman" w:cs="Times New Roman"/>
          </w:rPr>
          <w:t>2010 г</w:t>
        </w:r>
      </w:smartTag>
      <w:r>
        <w:rPr>
          <w:rFonts w:ascii="Times New Roman" w:hAnsi="Times New Roman" w:cs="Times New Roman"/>
        </w:rPr>
        <w:t xml:space="preserve">. N 2079".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Нормативные правовые акты Республики Башкортостан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Экологический кодекс Республики Башкортостан;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Схема территориального планирования Республики Башкортостан. </w:t>
      </w:r>
    </w:p>
    <w:p w:rsidR="004677F1" w:rsidRDefault="004677F1" w:rsidP="004677F1">
      <w:pPr>
        <w:pStyle w:val="Default"/>
        <w:ind w:firstLine="567"/>
        <w:jc w:val="both"/>
        <w:rPr>
          <w:rFonts w:ascii="Times New Roman" w:hAnsi="Times New Roman" w:cs="Times New Roman"/>
        </w:rPr>
      </w:pPr>
    </w:p>
    <w:p w:rsidR="004677F1" w:rsidRDefault="004677F1" w:rsidP="004677F1">
      <w:pPr>
        <w:jc w:val="both"/>
        <w:rPr>
          <w:rFonts w:ascii="Times New Roman" w:hAnsi="Times New Roman" w:cs="Times New Roman"/>
        </w:rPr>
      </w:pPr>
      <w:r>
        <w:rPr>
          <w:rFonts w:ascii="Times New Roman" w:hAnsi="Times New Roman" w:cs="Times New Roman"/>
        </w:rPr>
        <w:t xml:space="preserve">          Государственные стандарты Российской Федерации (ГОСТ)</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17.1.3.06-82 "Охрана природы. Гидросфера. Общие требования к охране подземных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4677F1" w:rsidRDefault="004677F1" w:rsidP="004677F1">
      <w:pPr>
        <w:ind w:firstLine="567"/>
        <w:jc w:val="both"/>
        <w:rPr>
          <w:rFonts w:ascii="Times New Roman" w:hAnsi="Times New Roman" w:cs="Times New Roman"/>
        </w:rPr>
      </w:pPr>
      <w:r>
        <w:rPr>
          <w:rFonts w:ascii="Times New Roman" w:hAnsi="Times New Roman" w:cs="Times New Roman"/>
        </w:rPr>
        <w:t>ГОСТ 17.5.1.02-85 "Охрана природы. Земли. Классификация нарушенных земель для рекультивации";</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17.5.3.01-78 "Охрана природы. Земли. Состав и размер зеленых зон городов";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17.5.3.03-80 "Охрана природы. Земли. Общие требования к гидролесомелиорации";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17.5.3.04-83 (СТ СЭВ 5302-85) "Охрана природы. Земли. Общие требования к рекультивации земель";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20444-85 "Шум. Транспортные потоки. Методы измерения шумовой характеристики";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28329-89 "Озеленение городов. Термины и определения";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ГОСТ Р 22.0.03-95 "Безопасность в чрезвычайных ситуациях. Природные чрезвычайные ситуации";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Р 50690-2000 "Туристские услуги. Общие требования";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Р 52108-2003 "Ресурсосбережение. Обращение с отходами. Основные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СТ СЭВ 3976-83 "Здания жилые и общественные. Основные положения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Строительные нормы и правила (СНиП)</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II-7-81* "Строительство в сейсмических районах";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II-11-77 "Защитные сооружения гражданской обороны";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II-35-76 "Котельные установки";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II-58-75 "Электростанции тепловые";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II-89-80* "Генеральные планы промышленных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II-94-80 "Подземные горные выработки";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II-97-76 "Генеральные планы сельскохозяйственных предприятий";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III-10-75 "Благоустройство территории";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2.01.05-85 "Категории объектов по 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2.01.09-91 "Здания и сооружения на подрабатываемых территориях и просадочных грунтах";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2.04.03-85 "Канализация. Наружные сети и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2.05.02-85 "Автомобильные дороги";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2.05.03-84* "Мосты и трубы";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2.05.06-85* "Магистральные трубопроводы";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2.05.07-91* "Промышленный транспорт";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2.05.09-90 "Трамвайные и троллейбусные линии";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4677F1" w:rsidRDefault="004677F1" w:rsidP="004677F1">
      <w:pPr>
        <w:ind w:firstLine="567"/>
        <w:jc w:val="both"/>
        <w:rPr>
          <w:rFonts w:ascii="Times New Roman" w:hAnsi="Times New Roman" w:cs="Times New Roman"/>
        </w:rPr>
      </w:pPr>
      <w:r>
        <w:rPr>
          <w:rFonts w:ascii="Times New Roman" w:hAnsi="Times New Roman" w:cs="Times New Roman"/>
        </w:rPr>
        <w:t>СНиП 2.06.03-85 "Мелиоративные системы и сооружения";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2.06.07-87 "Подпорные стены, судоходные шлюзы, рыбопропускные и рыбозащитные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2.06.15-85 "Инженерная защита территории от затопления и подтопления";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2.07.01-89* "Градостроительство. Планировка и застройка городских и сельских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2.10.03-84 "Животноводческие, птицеводческие и звероводческие здания и помещения";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2.10.05-85 "Предприятия, здания и сооружения по хранению и переработке зерна";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2.11.03-93 "Склады нефти и нефтепродуктов. Противопожарные нормы";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СНиП 3.02.03-84 "Подземные горные выработки";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3.05.04-85* "Наружные сети и сооружения водоснабжения и канализации";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3.05.06-85 "Электротехнические устройства";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3.05.07-85 "Системы автоматизации";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3.06.03-85 "Автомобильные дороги";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3.06.04-91 "Мосты и трубы";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3.07.01-85 "Гидротехнические сооружения речные";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3.07.02-87 "Гидротехнические морские и речные транспортные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3.07.03-85* "Мелиоративные системы и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11-02-96 "Инженерные изыскания для строительства. Основные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12-01-2004 "Организация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21-02-99* "Стоянки автомобилей";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23-01-99* "Строительная климатология";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23-02-2003 "Тепловая защита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23-03-2003 "Защита от шума";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23-05-95* "Естественное и искусственное освещение";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31-01-2003 "Здания жилые многоквартирные";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31-02-2001 "Дома жилые одноквартирные";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31-03-2001 "Производственные здания";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31-04-2001 "Складские здания";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31-05-2003 "Общественные здания административного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31-06-2009 "Общественные здания и сооружения";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Pr>
            <w:rFonts w:ascii="Times New Roman" w:hAnsi="Times New Roman" w:cs="Times New Roman"/>
          </w:rPr>
          <w:t>1520 мм</w:t>
        </w:r>
      </w:smartTag>
      <w:r>
        <w:rPr>
          <w:rFonts w:ascii="Times New Roman" w:hAnsi="Times New Roman" w:cs="Times New Roman"/>
        </w:rPr>
        <w:t xml:space="preserve">";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32-03-96 "Аэродромы";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32-04-97 "Тоннели железнодорожные и автодорожные";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33-01-2003 "Гидротехнические сооружения. Основные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34-02-99 "Подземные хранилища газа, нефти и продуктов их переработки";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35-01-2001 "Доступность зданий и сооружений для маломобильных групп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41-01-2003 "Отопление, вентиляция и кондиционирование";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41-02-2003 "Тепловые сети";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СНиП 42-01-2002 "Газораспределительные системы".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Своды правил по проектированию и строительству (СП)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11-102-97 "Инженерно-экологические изыскания для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11-103-97 "Инженерно-гидрометеорологические изыскания для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30-102-99 "Планировка и застройка территорий малоэтажного жилищного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СП 31-110-2003 "Проектирование и монтаж электроустановок жилых и общественных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32-103-97 "Проектирование морских берегозащитных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34-106-98 "Подземные хранилища газа, нефти и продуктов их переработки";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35-102-2001 "Жилая среда с планировочными элементами, доступными инвалидам";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35-103-2001 "Общественные здания и сооружения, доступные маломобильным посетителям";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35-106-2003 "Расчет и размещение учреждений социального обслуживания пожилых людей";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41-104-2000 "Проектирование автономных источников теплоснабжения";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1.13130.2009 "Системы противопожарной защиты. Эвакуационные пути и выходы";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2.13130.2009 "Системы противопожарной защиты. Обеспечение огнестойкости объектов защиты";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7.13130.2009 "Отопление, вентиляция и кондиционирование. Противопожарные требования";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14.13330.2011 "СНиП II-7-81* Строительство в сейсмических районах", кроме разделов 1, 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44.13330.2011 "СНиП 2.09.04-87 Административные и бытовые здания";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51.13330.2011 "СНиП 23-03-2003 Защита от шума", кроме разделов 4 - 13;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СП 52.13330.2011 "СНиП 23-05-95* Естественное и искусственное освещение", кроме разделов 4 - 6, 7 (пунктов 7.1, 7.51, 7.53 - 7.73, 7.76, 7.79 - 7.81), 8 - 13, приложения К;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55.13330.2011 "СНиП 31-02-2001 Дома жилые одноквартирные", кроме разделов 4, 5, 7 - 9;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Строительные нормы (СН)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452-73 "Нормы отвода земель для магистральных трубопроводов";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455-73 "Нормы отвода земель для предприятий рыбного хозяйства";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456-73 "Нормы отвода земель для магистральных водоводов и канализационных коллекторов";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457-74 "Нормы отвода земель для аэропортов";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459-74 "Нормы отвода земель для нефтяных и газовых скважин";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461-74 "Нормы отвода земель для линий связи";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467-74 "Нормы отвода земель для автомобильных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474-75 "Нормы отвода земель для мелиоративных каналов";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Ведомственные строительные нормы (ВСН)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ВСН 01-89 "Предприятия по обслуживанию автомобилей";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ВСН 33-2.2.12-87 "Мелиоративные системы и сооружения. Насосные станции. Нормы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ВСН 53-86(р) "Правила оценки физического износа жилых зданий"; </w:t>
      </w:r>
    </w:p>
    <w:p w:rsidR="004677F1" w:rsidRDefault="004677F1" w:rsidP="004677F1">
      <w:pPr>
        <w:ind w:firstLine="567"/>
        <w:jc w:val="both"/>
        <w:rPr>
          <w:rFonts w:ascii="Times New Roman" w:hAnsi="Times New Roman" w:cs="Times New Roman"/>
        </w:rPr>
      </w:pPr>
      <w:r>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ВСН 61-89(р) "Реконструкция и капитальный ремонт жилых домов. Нормы проектирования";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Отраслевые нормы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ОСН 3.02.01-97 "Нормы и правила проектирования отвода земель для железных дорог";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ОСН АПК 2.10.24.001-04 "Нормы освещения сельскохозяйственных предприятий, зданий,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ОСТ 218.1.002-2003 "Автобусные остановки на автомобильных дорогах. Общие технические условия".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Санитарные правила и нормы (СанПиН)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2.1.5.980-00 "Гигиенические требования к охране поверхностных вод";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СанПиН 2.1.2882-11 "Гигиенические требования к размещению, устройству и содержанию кладбищ, зданий и сооружений похоронного назначения";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4677F1" w:rsidRDefault="004677F1" w:rsidP="004677F1">
      <w:pPr>
        <w:ind w:firstLine="567"/>
        <w:jc w:val="both"/>
        <w:rPr>
          <w:rFonts w:ascii="Times New Roman" w:hAnsi="Times New Roman" w:cs="Times New Roman"/>
        </w:rPr>
      </w:pPr>
      <w:r>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2.2.2506-09 "Гигиенические требования к организациям химической чистки изделий";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2.2.4.548-96 "Гигиенические требования к микроклимату производственных помещений";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2.6.1.2523-09 (НРБ-99/2009) "Нормы радиационной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СанПиН 2.6.1.24-03 (СП АС 03) "Санитарные правила проектирования и эксплуатации атомных станций";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4060-85 "Лечебные пляжи. Санитарные правила устройства, оборудования и эксплуатации";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4962-89 "Санитарные правила для морских и речных портов СССР";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42-128-4433-87 "Санитарные нормы допустимых концентраций химических веществ в почве";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СанПиН 42-128-4690-88 "Санитарные правила содержания территорий населенных мест".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Санитарные нормы (СН)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СН 2.2.4/2.1.8.566-96 "Производственная вибрация, вибрация в помещениях жилых и общественных зданий. Санитарные нормы".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Санитарные правила (СП)</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2.1.5.1059-01 "Гигиенические требования к охране подземных вод от загрязнения";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СП 2.6.1.2612-10 "Основные санитарные правила обеспечения радиационной безопасности (ОСПОРБ 99/2010)";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Гигиенические нормативы (ГН)</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ГН 2.1.7.2511-09 "Ориентировочно допустимые концентрации (ОДК) химических веществ в почве".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Руководящие документы (РД, СО)</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РД 34.20.162 (СО 153-34.20.162) "Рекомендации по проектированию организации эксплуатации ГЭС и ГАЭС";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РД 34.20.185-94 (СО 153-34.20.185-94) "Инструкция по проектированию городских электрических сетей";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Руководящие документы в строительстве (РДС)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Методические документы в строительстве (МДС)</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МДС 32-1.2000 "Рекомендации по проектирования вокзалов";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МДС 30-1.99 "Методические рекомендации по разработке схем зонирования территории городов";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Нормы пожарной безопасности (НПБ)</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НПБ 101-95 "Нормы проектирования объектов пожарной охраны";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НПБ 111-98* "Автозаправочные станции. Требования пожарной безопасности".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Правила безопасности (ПБ)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ПБ 08-622-03 "Правила безопасности для газоперерабатывающих заводов и производств";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ПБ 12-529-03 "Правила безопасности систем газораспределения и газопотребления"; </w:t>
      </w:r>
    </w:p>
    <w:p w:rsidR="004677F1" w:rsidRDefault="004677F1" w:rsidP="004677F1">
      <w:pPr>
        <w:ind w:firstLine="567"/>
        <w:jc w:val="both"/>
        <w:rPr>
          <w:rFonts w:ascii="Times New Roman" w:hAnsi="Times New Roman" w:cs="Times New Roman"/>
        </w:rPr>
      </w:pPr>
      <w:r>
        <w:rPr>
          <w:rFonts w:ascii="Times New Roman" w:hAnsi="Times New Roman" w:cs="Times New Roman"/>
        </w:rPr>
        <w:t>ПБ 12-609-03 "Правила безопасности для объектов, использующих сжиженные углеводородные газы".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Другие документы</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Положение о технической политике ОАО "ФСК ЕЭС" от 2 июня 2006 года. </w:t>
      </w:r>
    </w:p>
    <w:p w:rsidR="004677F1" w:rsidRDefault="004677F1" w:rsidP="004677F1">
      <w:pPr>
        <w:pStyle w:val="Default"/>
        <w:ind w:firstLine="567"/>
        <w:jc w:val="both"/>
        <w:rPr>
          <w:rFonts w:ascii="Times New Roman" w:hAnsi="Times New Roman" w:cs="Times New Roman"/>
        </w:rPr>
      </w:pP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Пособия</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II-85-80 "Пособие по проектированию вокзалов";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2.01.01-82 "Строительная климатология и геофизика";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2.08.01-89* "Пособие по проектированию жилых зданий. Конструкции жилых зданий";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Пособия к СНиП 2.08.02-89*: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по проектированию общественных зданий и сооружений";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по проектированию учреждений здравоохранения";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бассейнов";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высших учебных заведений и институтов повышения квалификации";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клубов";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бытового обслуживания населения";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общественного питания";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учебных комплексов и центров";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предприятий розничной торговли";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lastRenderedPageBreak/>
        <w:t xml:space="preserve">"Проектирование спортивных залов, помещений для физкультурно-оздоровительных занятий и крытых катков с искусственным льдом";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"Проектирование театров"; </w:t>
      </w:r>
    </w:p>
    <w:p w:rsidR="004677F1" w:rsidRDefault="004677F1" w:rsidP="004677F1">
      <w:pPr>
        <w:pStyle w:val="Default"/>
        <w:ind w:firstLine="567"/>
        <w:jc w:val="both"/>
        <w:rPr>
          <w:rFonts w:ascii="Times New Roman" w:hAnsi="Times New Roman" w:cs="Times New Roman"/>
        </w:rPr>
      </w:pPr>
      <w:r>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4677F1" w:rsidRDefault="004677F1" w:rsidP="004677F1">
      <w:pPr>
        <w:ind w:firstLine="567"/>
        <w:jc w:val="both"/>
        <w:rPr>
          <w:rFonts w:ascii="Times New Roman" w:hAnsi="Times New Roman" w:cs="Times New Roman"/>
        </w:rPr>
      </w:pPr>
      <w:r>
        <w:rPr>
          <w:rFonts w:ascii="Times New Roman" w:hAnsi="Times New Roman" w:cs="Times New Roman"/>
        </w:rPr>
        <w:t>"Пособие по проектированию авиационно-технических баз. Пособие к ВНТП II-85. ГПИиНИИ", "Аэропроект", 1986.</w:t>
      </w:r>
    </w:p>
    <w:p w:rsidR="004677F1" w:rsidRDefault="004677F1" w:rsidP="004677F1">
      <w:pPr>
        <w:tabs>
          <w:tab w:val="left" w:pos="142"/>
        </w:tabs>
        <w:ind w:firstLine="567"/>
        <w:jc w:val="both"/>
        <w:rPr>
          <w:rFonts w:ascii="Times New Roman" w:hAnsi="Times New Roman" w:cs="Times New Roman"/>
        </w:rPr>
      </w:pPr>
    </w:p>
    <w:p w:rsidR="004677F1" w:rsidRDefault="004677F1" w:rsidP="004677F1">
      <w:pPr>
        <w:jc w:val="both"/>
        <w:rPr>
          <w:rFonts w:ascii="Arial" w:hAnsi="Arial" w:cs="Arial"/>
        </w:rPr>
      </w:pPr>
    </w:p>
    <w:p w:rsidR="004677F1" w:rsidRDefault="004677F1" w:rsidP="004677F1">
      <w:pPr>
        <w:rPr>
          <w:rFonts w:ascii="Times New Roman" w:hAnsi="Times New Roman" w:cs="Times New Roman"/>
          <w:color w:val="00000A"/>
          <w:sz w:val="28"/>
          <w:szCs w:val="28"/>
          <w:lang w:eastAsia="ar-SA"/>
        </w:rPr>
      </w:pPr>
    </w:p>
    <w:p w:rsidR="007E28D3" w:rsidRDefault="007E28D3"/>
    <w:sectPr w:rsidR="007E28D3" w:rsidSect="00433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814ACD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E98FF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944BAD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num w:numId="1">
    <w:abstractNumId w:val="2"/>
  </w:num>
  <w:num w:numId="2">
    <w:abstractNumId w:val="2"/>
  </w:num>
  <w:num w:numId="3">
    <w:abstractNumId w:val="1"/>
  </w:num>
  <w:num w:numId="4">
    <w:abstractNumId w:val="0"/>
  </w:num>
  <w:num w:numId="5">
    <w:abstractNumId w:val="3"/>
  </w:num>
  <w:num w:numId="6">
    <w:abstractNumId w:val="3"/>
    <w:lvlOverride w:ilvl="0">
      <w:startOverride w:val="1"/>
    </w:lvlOverride>
  </w:num>
  <w:num w:numId="7">
    <w:abstractNumId w:val="4"/>
  </w:num>
  <w:num w:numId="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4677F1"/>
    <w:rsid w:val="0009782D"/>
    <w:rsid w:val="00187F13"/>
    <w:rsid w:val="00390920"/>
    <w:rsid w:val="00433476"/>
    <w:rsid w:val="004677F1"/>
    <w:rsid w:val="00506FCA"/>
    <w:rsid w:val="005202F3"/>
    <w:rsid w:val="006F4DBA"/>
    <w:rsid w:val="007E28D3"/>
    <w:rsid w:val="007F4A74"/>
    <w:rsid w:val="009A5D3E"/>
    <w:rsid w:val="00E84C43"/>
    <w:rsid w:val="00E8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3476"/>
  </w:style>
  <w:style w:type="paragraph" w:styleId="1">
    <w:name w:val="heading 1"/>
    <w:basedOn w:val="a0"/>
    <w:next w:val="a0"/>
    <w:link w:val="10"/>
    <w:uiPriority w:val="9"/>
    <w:qFormat/>
    <w:rsid w:val="009A5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4677F1"/>
    <w:pPr>
      <w:keepNext/>
      <w:suppressAutoHyphens/>
      <w:spacing w:before="240" w:after="60" w:line="240" w:lineRule="auto"/>
      <w:outlineLvl w:val="1"/>
    </w:pPr>
    <w:rPr>
      <w:rFonts w:ascii="Arial" w:eastAsia="Calibri" w:hAnsi="Arial" w:cs="Arial"/>
      <w:b/>
      <w:bCs/>
      <w:i/>
      <w:iCs/>
      <w:sz w:val="28"/>
      <w:szCs w:val="28"/>
      <w:lang w:eastAsia="ar-SA"/>
    </w:rPr>
  </w:style>
  <w:style w:type="paragraph" w:styleId="30">
    <w:name w:val="heading 3"/>
    <w:basedOn w:val="a0"/>
    <w:next w:val="a0"/>
    <w:link w:val="31"/>
    <w:unhideWhenUsed/>
    <w:qFormat/>
    <w:rsid w:val="004677F1"/>
    <w:pPr>
      <w:keepNext/>
      <w:keepLines/>
      <w:spacing w:before="200" w:after="0" w:line="240" w:lineRule="auto"/>
      <w:outlineLvl w:val="2"/>
    </w:pPr>
    <w:rPr>
      <w:rFonts w:ascii="Cambria" w:eastAsia="Calibri" w:hAnsi="Cambria" w:cs="Times New Roman"/>
      <w:b/>
      <w:bCs/>
      <w:color w:val="4F81BD"/>
      <w:sz w:val="24"/>
      <w:szCs w:val="24"/>
      <w:lang w:eastAsia="en-US"/>
    </w:rPr>
  </w:style>
  <w:style w:type="paragraph" w:styleId="4">
    <w:name w:val="heading 4"/>
    <w:basedOn w:val="a0"/>
    <w:next w:val="a0"/>
    <w:link w:val="40"/>
    <w:semiHidden/>
    <w:unhideWhenUsed/>
    <w:qFormat/>
    <w:rsid w:val="004677F1"/>
    <w:pPr>
      <w:keepNext/>
      <w:keepLines/>
      <w:spacing w:before="200" w:after="0" w:line="240" w:lineRule="auto"/>
      <w:outlineLvl w:val="3"/>
    </w:pPr>
    <w:rPr>
      <w:rFonts w:ascii="Cambria" w:eastAsia="Calibri" w:hAnsi="Cambria" w:cs="Times New Roman"/>
      <w:b/>
      <w:bCs/>
      <w:i/>
      <w:iCs/>
      <w:color w:val="4F81BD"/>
      <w:sz w:val="24"/>
      <w:szCs w:val="24"/>
      <w:lang w:eastAsia="en-US"/>
    </w:rPr>
  </w:style>
  <w:style w:type="paragraph" w:styleId="5">
    <w:name w:val="heading 5"/>
    <w:basedOn w:val="a0"/>
    <w:next w:val="a0"/>
    <w:link w:val="50"/>
    <w:semiHidden/>
    <w:unhideWhenUsed/>
    <w:qFormat/>
    <w:rsid w:val="004677F1"/>
    <w:pPr>
      <w:keepNext/>
      <w:keepLines/>
      <w:spacing w:before="200" w:after="0" w:line="240" w:lineRule="auto"/>
      <w:outlineLvl w:val="4"/>
    </w:pPr>
    <w:rPr>
      <w:rFonts w:ascii="Cambria" w:eastAsia="Calibri" w:hAnsi="Cambria" w:cs="Times New Roman"/>
      <w:color w:val="243F60"/>
      <w:sz w:val="24"/>
      <w:szCs w:val="24"/>
      <w:lang w:eastAsia="en-US"/>
    </w:rPr>
  </w:style>
  <w:style w:type="paragraph" w:styleId="6">
    <w:name w:val="heading 6"/>
    <w:basedOn w:val="a0"/>
    <w:next w:val="a0"/>
    <w:link w:val="60"/>
    <w:semiHidden/>
    <w:unhideWhenUsed/>
    <w:qFormat/>
    <w:rsid w:val="004677F1"/>
    <w:pPr>
      <w:keepNext/>
      <w:keepLines/>
      <w:spacing w:before="200" w:after="0" w:line="240" w:lineRule="auto"/>
      <w:outlineLvl w:val="5"/>
    </w:pPr>
    <w:rPr>
      <w:rFonts w:ascii="Cambria" w:eastAsia="Calibri" w:hAnsi="Cambria" w:cs="Times New Roman"/>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4677F1"/>
    <w:rPr>
      <w:rFonts w:ascii="Arial" w:eastAsia="Calibri" w:hAnsi="Arial" w:cs="Arial"/>
      <w:b/>
      <w:bCs/>
      <w:i/>
      <w:iCs/>
      <w:sz w:val="28"/>
      <w:szCs w:val="28"/>
      <w:lang w:eastAsia="ar-SA"/>
    </w:rPr>
  </w:style>
  <w:style w:type="character" w:customStyle="1" w:styleId="31">
    <w:name w:val="Заголовок 3 Знак"/>
    <w:basedOn w:val="a1"/>
    <w:link w:val="30"/>
    <w:rsid w:val="004677F1"/>
    <w:rPr>
      <w:rFonts w:ascii="Cambria" w:eastAsia="Calibri" w:hAnsi="Cambria" w:cs="Times New Roman"/>
      <w:b/>
      <w:bCs/>
      <w:color w:val="4F81BD"/>
      <w:sz w:val="24"/>
      <w:szCs w:val="24"/>
      <w:lang w:eastAsia="en-US"/>
    </w:rPr>
  </w:style>
  <w:style w:type="character" w:customStyle="1" w:styleId="40">
    <w:name w:val="Заголовок 4 Знак"/>
    <w:basedOn w:val="a1"/>
    <w:link w:val="4"/>
    <w:semiHidden/>
    <w:rsid w:val="004677F1"/>
    <w:rPr>
      <w:rFonts w:ascii="Cambria" w:eastAsia="Calibri" w:hAnsi="Cambria" w:cs="Times New Roman"/>
      <w:b/>
      <w:bCs/>
      <w:i/>
      <w:iCs/>
      <w:color w:val="4F81BD"/>
      <w:sz w:val="24"/>
      <w:szCs w:val="24"/>
      <w:lang w:eastAsia="en-US"/>
    </w:rPr>
  </w:style>
  <w:style w:type="character" w:customStyle="1" w:styleId="50">
    <w:name w:val="Заголовок 5 Знак"/>
    <w:basedOn w:val="a1"/>
    <w:link w:val="5"/>
    <w:semiHidden/>
    <w:rsid w:val="004677F1"/>
    <w:rPr>
      <w:rFonts w:ascii="Cambria" w:eastAsia="Calibri" w:hAnsi="Cambria" w:cs="Times New Roman"/>
      <w:color w:val="243F60"/>
      <w:sz w:val="24"/>
      <w:szCs w:val="24"/>
      <w:lang w:eastAsia="en-US"/>
    </w:rPr>
  </w:style>
  <w:style w:type="character" w:customStyle="1" w:styleId="60">
    <w:name w:val="Заголовок 6 Знак"/>
    <w:basedOn w:val="a1"/>
    <w:link w:val="6"/>
    <w:semiHidden/>
    <w:rsid w:val="004677F1"/>
    <w:rPr>
      <w:rFonts w:ascii="Cambria" w:eastAsia="Calibri" w:hAnsi="Cambria" w:cs="Times New Roman"/>
      <w:i/>
      <w:iCs/>
      <w:color w:val="243F60"/>
      <w:sz w:val="24"/>
      <w:szCs w:val="24"/>
      <w:lang w:eastAsia="en-US"/>
    </w:rPr>
  </w:style>
  <w:style w:type="character" w:styleId="a4">
    <w:name w:val="Hyperlink"/>
    <w:basedOn w:val="a1"/>
    <w:semiHidden/>
    <w:unhideWhenUsed/>
    <w:rsid w:val="004677F1"/>
    <w:rPr>
      <w:color w:val="0000FF"/>
      <w:u w:val="single"/>
    </w:rPr>
  </w:style>
  <w:style w:type="character" w:styleId="a5">
    <w:name w:val="FollowedHyperlink"/>
    <w:basedOn w:val="a1"/>
    <w:uiPriority w:val="99"/>
    <w:semiHidden/>
    <w:unhideWhenUsed/>
    <w:rsid w:val="004677F1"/>
    <w:rPr>
      <w:color w:val="800080" w:themeColor="followedHyperlink"/>
      <w:u w:val="single"/>
    </w:rPr>
  </w:style>
  <w:style w:type="paragraph" w:styleId="a6">
    <w:name w:val="Normal (Web)"/>
    <w:basedOn w:val="a0"/>
    <w:semiHidden/>
    <w:unhideWhenUsed/>
    <w:rsid w:val="004677F1"/>
    <w:pPr>
      <w:spacing w:after="0" w:line="240" w:lineRule="auto"/>
    </w:pPr>
    <w:rPr>
      <w:rFonts w:ascii="Verdana" w:eastAsia="Times New Roman" w:hAnsi="Verdana" w:cs="Times New Roman"/>
      <w:sz w:val="17"/>
      <w:szCs w:val="17"/>
    </w:rPr>
  </w:style>
  <w:style w:type="paragraph" w:styleId="a7">
    <w:name w:val="header"/>
    <w:basedOn w:val="a0"/>
    <w:link w:val="11"/>
    <w:semiHidden/>
    <w:unhideWhenUsed/>
    <w:rsid w:val="004677F1"/>
    <w:pPr>
      <w:tabs>
        <w:tab w:val="center" w:pos="4677"/>
        <w:tab w:val="right" w:pos="9355"/>
      </w:tabs>
      <w:spacing w:after="0" w:line="240" w:lineRule="auto"/>
    </w:pPr>
    <w:rPr>
      <w:rFonts w:ascii="Arial" w:eastAsia="Times New Roman" w:hAnsi="Arial" w:cs="Arial"/>
      <w:sz w:val="24"/>
      <w:szCs w:val="24"/>
      <w:lang w:eastAsia="en-US"/>
    </w:rPr>
  </w:style>
  <w:style w:type="character" w:customStyle="1" w:styleId="a8">
    <w:name w:val="Верхний колонтитул Знак"/>
    <w:basedOn w:val="a1"/>
    <w:link w:val="a7"/>
    <w:semiHidden/>
    <w:rsid w:val="004677F1"/>
  </w:style>
  <w:style w:type="paragraph" w:styleId="a9">
    <w:name w:val="footer"/>
    <w:basedOn w:val="a0"/>
    <w:link w:val="12"/>
    <w:semiHidden/>
    <w:unhideWhenUsed/>
    <w:rsid w:val="004677F1"/>
    <w:pPr>
      <w:tabs>
        <w:tab w:val="center" w:pos="4677"/>
        <w:tab w:val="right" w:pos="9355"/>
      </w:tabs>
      <w:spacing w:after="0" w:line="240" w:lineRule="auto"/>
    </w:pPr>
    <w:rPr>
      <w:rFonts w:ascii="Arial" w:eastAsia="Times New Roman" w:hAnsi="Arial" w:cs="Arial"/>
      <w:sz w:val="24"/>
      <w:szCs w:val="24"/>
      <w:lang w:eastAsia="en-US"/>
    </w:rPr>
  </w:style>
  <w:style w:type="character" w:customStyle="1" w:styleId="aa">
    <w:name w:val="Нижний колонтитул Знак"/>
    <w:basedOn w:val="a1"/>
    <w:link w:val="a9"/>
    <w:semiHidden/>
    <w:rsid w:val="004677F1"/>
  </w:style>
  <w:style w:type="paragraph" w:styleId="ab">
    <w:name w:val="caption"/>
    <w:basedOn w:val="a0"/>
    <w:next w:val="a0"/>
    <w:semiHidden/>
    <w:unhideWhenUsed/>
    <w:qFormat/>
    <w:rsid w:val="004677F1"/>
    <w:pPr>
      <w:suppressAutoHyphens/>
      <w:spacing w:after="0" w:line="240" w:lineRule="auto"/>
    </w:pPr>
    <w:rPr>
      <w:rFonts w:ascii="Times New Roman" w:eastAsia="Calibri" w:hAnsi="Times New Roman" w:cs="Times New Roman"/>
      <w:b/>
      <w:bCs/>
      <w:sz w:val="20"/>
      <w:szCs w:val="20"/>
      <w:lang w:eastAsia="ar-SA"/>
    </w:rPr>
  </w:style>
  <w:style w:type="paragraph" w:styleId="ac">
    <w:name w:val="Body Text"/>
    <w:basedOn w:val="a0"/>
    <w:link w:val="ad"/>
    <w:unhideWhenUsed/>
    <w:rsid w:val="004677F1"/>
    <w:pPr>
      <w:suppressAutoHyphens/>
      <w:spacing w:after="120" w:line="240" w:lineRule="auto"/>
    </w:pPr>
    <w:rPr>
      <w:rFonts w:ascii="Times New Roman" w:eastAsia="Calibri" w:hAnsi="Times New Roman" w:cs="Times New Roman"/>
      <w:sz w:val="24"/>
      <w:szCs w:val="24"/>
      <w:lang w:eastAsia="ar-SA"/>
    </w:rPr>
  </w:style>
  <w:style w:type="character" w:customStyle="1" w:styleId="ad">
    <w:name w:val="Основной текст Знак"/>
    <w:basedOn w:val="a1"/>
    <w:link w:val="ac"/>
    <w:rsid w:val="004677F1"/>
    <w:rPr>
      <w:rFonts w:ascii="Times New Roman" w:eastAsia="Calibri" w:hAnsi="Times New Roman" w:cs="Times New Roman"/>
      <w:sz w:val="24"/>
      <w:szCs w:val="24"/>
      <w:lang w:eastAsia="ar-SA"/>
    </w:rPr>
  </w:style>
  <w:style w:type="paragraph" w:styleId="ae">
    <w:name w:val="List"/>
    <w:basedOn w:val="ac"/>
    <w:unhideWhenUsed/>
    <w:rsid w:val="004677F1"/>
    <w:rPr>
      <w:rFonts w:ascii="Arial" w:hAnsi="Arial" w:cs="Tahoma"/>
    </w:rPr>
  </w:style>
  <w:style w:type="paragraph" w:styleId="a">
    <w:name w:val="List Bullet"/>
    <w:basedOn w:val="a0"/>
    <w:unhideWhenUsed/>
    <w:rsid w:val="004677F1"/>
    <w:pPr>
      <w:numPr>
        <w:numId w:val="1"/>
      </w:numPr>
      <w:tabs>
        <w:tab w:val="clear" w:pos="360"/>
        <w:tab w:val="num" w:pos="926"/>
      </w:tabs>
      <w:spacing w:after="0" w:line="240" w:lineRule="auto"/>
      <w:contextualSpacing/>
    </w:pPr>
    <w:rPr>
      <w:rFonts w:ascii="Arial" w:eastAsia="Times New Roman" w:hAnsi="Arial" w:cs="Arial"/>
      <w:sz w:val="24"/>
      <w:szCs w:val="24"/>
      <w:lang w:eastAsia="en-US"/>
    </w:rPr>
  </w:style>
  <w:style w:type="paragraph" w:styleId="22">
    <w:name w:val="List 2"/>
    <w:basedOn w:val="a0"/>
    <w:unhideWhenUsed/>
    <w:rsid w:val="004677F1"/>
    <w:pPr>
      <w:spacing w:after="0" w:line="240" w:lineRule="auto"/>
      <w:ind w:left="566" w:hanging="283"/>
      <w:contextualSpacing/>
    </w:pPr>
    <w:rPr>
      <w:rFonts w:ascii="Arial" w:eastAsia="Times New Roman" w:hAnsi="Arial" w:cs="Arial"/>
      <w:sz w:val="24"/>
      <w:szCs w:val="24"/>
      <w:lang w:eastAsia="en-US"/>
    </w:rPr>
  </w:style>
  <w:style w:type="paragraph" w:styleId="32">
    <w:name w:val="List 3"/>
    <w:basedOn w:val="a0"/>
    <w:semiHidden/>
    <w:unhideWhenUsed/>
    <w:rsid w:val="004677F1"/>
    <w:pPr>
      <w:ind w:left="849" w:hanging="283"/>
      <w:contextualSpacing/>
    </w:pPr>
    <w:rPr>
      <w:rFonts w:ascii="Calibri" w:eastAsia="Times New Roman" w:hAnsi="Calibri" w:cs="Times New Roman"/>
      <w:lang w:eastAsia="en-US"/>
    </w:rPr>
  </w:style>
  <w:style w:type="paragraph" w:styleId="2">
    <w:name w:val="List Bullet 2"/>
    <w:basedOn w:val="a0"/>
    <w:unhideWhenUsed/>
    <w:rsid w:val="004677F1"/>
    <w:pPr>
      <w:numPr>
        <w:numId w:val="3"/>
      </w:numPr>
      <w:suppressAutoHyphens/>
      <w:spacing w:after="0" w:line="240" w:lineRule="auto"/>
    </w:pPr>
    <w:rPr>
      <w:rFonts w:ascii="Times New Roman" w:eastAsia="Calibri" w:hAnsi="Times New Roman" w:cs="Times New Roman"/>
      <w:sz w:val="24"/>
      <w:szCs w:val="24"/>
      <w:lang w:eastAsia="ar-SA"/>
    </w:rPr>
  </w:style>
  <w:style w:type="paragraph" w:styleId="3">
    <w:name w:val="List Bullet 3"/>
    <w:basedOn w:val="a0"/>
    <w:semiHidden/>
    <w:unhideWhenUsed/>
    <w:rsid w:val="004677F1"/>
    <w:pPr>
      <w:numPr>
        <w:numId w:val="4"/>
      </w:numPr>
      <w:contextualSpacing/>
    </w:pPr>
    <w:rPr>
      <w:rFonts w:ascii="Calibri" w:eastAsia="Times New Roman" w:hAnsi="Calibri" w:cs="Times New Roman"/>
      <w:lang w:eastAsia="en-US"/>
    </w:rPr>
  </w:style>
  <w:style w:type="paragraph" w:styleId="af">
    <w:name w:val="List Continue"/>
    <w:basedOn w:val="a0"/>
    <w:unhideWhenUsed/>
    <w:rsid w:val="004677F1"/>
    <w:pPr>
      <w:spacing w:after="120" w:line="240" w:lineRule="auto"/>
      <w:ind w:left="283"/>
      <w:contextualSpacing/>
    </w:pPr>
    <w:rPr>
      <w:rFonts w:ascii="Arial" w:eastAsia="Times New Roman" w:hAnsi="Arial" w:cs="Arial"/>
      <w:sz w:val="24"/>
      <w:szCs w:val="24"/>
      <w:lang w:eastAsia="en-US"/>
    </w:rPr>
  </w:style>
  <w:style w:type="paragraph" w:customStyle="1" w:styleId="Default">
    <w:name w:val="Default"/>
    <w:rsid w:val="004677F1"/>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ConsPlusNonformat">
    <w:name w:val="ConsPlusNonformat"/>
    <w:rsid w:val="004677F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4677F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3">
    <w:name w:val="Абзац списка1"/>
    <w:basedOn w:val="a0"/>
    <w:rsid w:val="004677F1"/>
    <w:pPr>
      <w:ind w:left="720"/>
      <w:contextualSpacing/>
    </w:pPr>
    <w:rPr>
      <w:rFonts w:ascii="Calibri" w:eastAsia="Times New Roman" w:hAnsi="Calibri" w:cs="Times New Roman"/>
      <w:lang w:eastAsia="en-US"/>
    </w:rPr>
  </w:style>
  <w:style w:type="paragraph" w:customStyle="1" w:styleId="af0">
    <w:name w:val="Базовый"/>
    <w:rsid w:val="004677F1"/>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1">
    <w:name w:val="Subtitle"/>
    <w:basedOn w:val="af0"/>
    <w:next w:val="ac"/>
    <w:link w:val="af2"/>
    <w:qFormat/>
    <w:rsid w:val="004677F1"/>
    <w:pPr>
      <w:spacing w:after="60"/>
      <w:jc w:val="center"/>
    </w:pPr>
    <w:rPr>
      <w:rFonts w:ascii="Arial" w:hAnsi="Arial" w:cs="Arial"/>
      <w:i/>
      <w:iCs/>
      <w:sz w:val="28"/>
      <w:szCs w:val="28"/>
    </w:rPr>
  </w:style>
  <w:style w:type="character" w:customStyle="1" w:styleId="af2">
    <w:name w:val="Подзаголовок Знак"/>
    <w:basedOn w:val="a1"/>
    <w:link w:val="af1"/>
    <w:rsid w:val="004677F1"/>
    <w:rPr>
      <w:rFonts w:ascii="Arial" w:eastAsia="Times New Roman" w:hAnsi="Arial" w:cs="Arial"/>
      <w:i/>
      <w:iCs/>
      <w:color w:val="00000A"/>
      <w:sz w:val="28"/>
      <w:szCs w:val="28"/>
      <w:lang w:eastAsia="ar-SA"/>
    </w:rPr>
  </w:style>
  <w:style w:type="paragraph" w:customStyle="1" w:styleId="af3">
    <w:name w:val="Заглавие"/>
    <w:basedOn w:val="af0"/>
    <w:next w:val="af1"/>
    <w:rsid w:val="004677F1"/>
    <w:pPr>
      <w:spacing w:before="240" w:after="60"/>
      <w:jc w:val="center"/>
    </w:pPr>
    <w:rPr>
      <w:rFonts w:ascii="Arial" w:hAnsi="Arial" w:cs="Arial"/>
      <w:b/>
      <w:bCs/>
      <w:sz w:val="32"/>
      <w:szCs w:val="32"/>
    </w:rPr>
  </w:style>
  <w:style w:type="paragraph" w:customStyle="1" w:styleId="formattexttopleveltext">
    <w:name w:val="formattext topleveltext"/>
    <w:basedOn w:val="af0"/>
    <w:rsid w:val="004677F1"/>
    <w:pPr>
      <w:suppressAutoHyphens w:val="0"/>
      <w:spacing w:before="28" w:after="28"/>
    </w:pPr>
    <w:rPr>
      <w:lang w:eastAsia="ru-RU"/>
    </w:rPr>
  </w:style>
  <w:style w:type="paragraph" w:customStyle="1" w:styleId="ConsPlusNormal">
    <w:name w:val="ConsPlusNormal"/>
    <w:rsid w:val="004677F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NoSpacingChar">
    <w:name w:val="No Spacing Char"/>
    <w:basedOn w:val="a1"/>
    <w:link w:val="14"/>
    <w:locked/>
    <w:rsid w:val="004677F1"/>
    <w:rPr>
      <w:rFonts w:ascii="Calibri" w:eastAsia="Calibri" w:hAnsi="Calibri"/>
      <w:sz w:val="24"/>
      <w:szCs w:val="24"/>
    </w:rPr>
  </w:style>
  <w:style w:type="paragraph" w:customStyle="1" w:styleId="14">
    <w:name w:val="Без интервала1"/>
    <w:link w:val="NoSpacingChar"/>
    <w:rsid w:val="004677F1"/>
    <w:pPr>
      <w:spacing w:after="0" w:line="240" w:lineRule="auto"/>
    </w:pPr>
    <w:rPr>
      <w:rFonts w:ascii="Calibri" w:eastAsia="Calibri" w:hAnsi="Calibri"/>
      <w:sz w:val="24"/>
      <w:szCs w:val="24"/>
    </w:rPr>
  </w:style>
  <w:style w:type="character" w:customStyle="1" w:styleId="11">
    <w:name w:val="Верхний колонтитул Знак1"/>
    <w:basedOn w:val="a1"/>
    <w:link w:val="a7"/>
    <w:semiHidden/>
    <w:locked/>
    <w:rsid w:val="004677F1"/>
    <w:rPr>
      <w:rFonts w:ascii="Arial" w:eastAsia="Times New Roman" w:hAnsi="Arial" w:cs="Arial"/>
      <w:sz w:val="24"/>
      <w:szCs w:val="24"/>
      <w:lang w:eastAsia="en-US"/>
    </w:rPr>
  </w:style>
  <w:style w:type="character" w:customStyle="1" w:styleId="12">
    <w:name w:val="Нижний колонтитул Знак1"/>
    <w:basedOn w:val="a1"/>
    <w:link w:val="a9"/>
    <w:semiHidden/>
    <w:locked/>
    <w:rsid w:val="004677F1"/>
    <w:rPr>
      <w:rFonts w:ascii="Arial" w:eastAsia="Times New Roman" w:hAnsi="Arial" w:cs="Arial"/>
      <w:sz w:val="24"/>
      <w:szCs w:val="24"/>
      <w:lang w:eastAsia="en-US"/>
    </w:rPr>
  </w:style>
  <w:style w:type="character" w:customStyle="1" w:styleId="apple-converted-space">
    <w:name w:val="apple-converted-space"/>
    <w:basedOn w:val="a1"/>
    <w:rsid w:val="004677F1"/>
  </w:style>
  <w:style w:type="character" w:customStyle="1" w:styleId="10">
    <w:name w:val="Заголовок 1 Знак"/>
    <w:basedOn w:val="a1"/>
    <w:link w:val="1"/>
    <w:uiPriority w:val="9"/>
    <w:rsid w:val="009A5D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775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82145</Words>
  <Characters>468229</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2017-04-13T11:15:00Z</cp:lastPrinted>
  <dcterms:created xsi:type="dcterms:W3CDTF">2017-04-11T11:03:00Z</dcterms:created>
  <dcterms:modified xsi:type="dcterms:W3CDTF">2018-10-31T05:13:00Z</dcterms:modified>
</cp:coreProperties>
</file>