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3D7EFB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800FA4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EFB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653982803" r:id="rId6"/>
              </w:object>
            </w:r>
          </w:p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660CC8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6F288B" w:rsidRDefault="006F288B" w:rsidP="006F288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17A5F" w:rsidRPr="006F288B" w:rsidRDefault="00217A5F" w:rsidP="006F288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F288B">
        <w:rPr>
          <w:rFonts w:ascii="Times New Roman" w:hAnsi="Times New Roman" w:cs="Times New Roman"/>
          <w:b/>
          <w:sz w:val="28"/>
          <w:szCs w:val="27"/>
        </w:rPr>
        <w:t xml:space="preserve">О внесении изменения в решение Совета от  </w:t>
      </w:r>
      <w:r w:rsidR="006F288B" w:rsidRPr="006F288B">
        <w:rPr>
          <w:rFonts w:ascii="Times New Roman" w:eastAsia="SimSun" w:hAnsi="Times New Roman" w:cs="Times New Roman"/>
          <w:b/>
          <w:sz w:val="28"/>
          <w:szCs w:val="28"/>
          <w:lang w:val="be-BY"/>
        </w:rPr>
        <w:t>21 ноября  2019  года</w:t>
      </w:r>
      <w:r w:rsidR="006F288B" w:rsidRPr="006F288B">
        <w:rPr>
          <w:rFonts w:ascii="Times New Roman" w:hAnsi="Times New Roman" w:cs="Times New Roman"/>
          <w:b/>
        </w:rPr>
        <w:t xml:space="preserve">   </w:t>
      </w:r>
      <w:r w:rsidRPr="006F288B">
        <w:rPr>
          <w:rFonts w:ascii="Times New Roman" w:eastAsia="SimSun" w:hAnsi="Times New Roman" w:cs="Times New Roman"/>
          <w:b/>
          <w:sz w:val="28"/>
          <w:szCs w:val="28"/>
          <w:lang w:val="be-BY"/>
        </w:rPr>
        <w:t>№22/04-28</w:t>
      </w:r>
      <w:r w:rsidR="006F288B" w:rsidRPr="006F288B">
        <w:rPr>
          <w:rFonts w:ascii="Times New Roman" w:eastAsia="SimSun" w:hAnsi="Times New Roman" w:cs="Times New Roman"/>
          <w:b/>
          <w:sz w:val="28"/>
          <w:szCs w:val="28"/>
          <w:lang w:val="be-BY"/>
        </w:rPr>
        <w:t xml:space="preserve"> </w:t>
      </w:r>
      <w:r w:rsidRPr="006F288B">
        <w:rPr>
          <w:rFonts w:ascii="Times New Roman" w:hAnsi="Times New Roman" w:cs="Times New Roman"/>
          <w:b/>
          <w:sz w:val="28"/>
          <w:szCs w:val="27"/>
        </w:rPr>
        <w:t>«Об установлении налога на имущество физических лиц на территории</w:t>
      </w:r>
      <w:r w:rsidR="006F288B" w:rsidRPr="006F288B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6F288B">
        <w:rPr>
          <w:rFonts w:ascii="Times New Roman" w:hAnsi="Times New Roman" w:cs="Times New Roman"/>
          <w:b/>
          <w:sz w:val="28"/>
          <w:szCs w:val="27"/>
        </w:rPr>
        <w:t>сельского поселения Биккуловский  сельсовет муниципального района Бижбулякский район Республики Башкортостан»</w:t>
      </w:r>
    </w:p>
    <w:p w:rsidR="00217A5F" w:rsidRPr="00685E37" w:rsidRDefault="00217A5F" w:rsidP="006F288B">
      <w:pPr>
        <w:spacing w:after="0"/>
        <w:jc w:val="center"/>
        <w:rPr>
          <w:sz w:val="27"/>
          <w:szCs w:val="27"/>
        </w:rPr>
      </w:pPr>
    </w:p>
    <w:p w:rsidR="00217A5F" w:rsidRPr="006F288B" w:rsidRDefault="00217A5F" w:rsidP="002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685E37">
        <w:rPr>
          <w:sz w:val="27"/>
          <w:szCs w:val="27"/>
        </w:rPr>
        <w:tab/>
      </w:r>
      <w:r w:rsidRPr="006F2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F2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288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6F288B"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6F288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6F288B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июня 2020 года</w:t>
      </w:r>
      <w:r w:rsidRPr="006F288B">
        <w:rPr>
          <w:rFonts w:ascii="Times New Roman" w:hAnsi="Times New Roman" w:cs="Times New Roman"/>
          <w:sz w:val="28"/>
          <w:szCs w:val="28"/>
        </w:rPr>
        <w:br/>
        <w:t xml:space="preserve">№ РГ–153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F28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288B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</w:t>
      </w:r>
      <w:r w:rsidR="006F288B" w:rsidRPr="006F288B">
        <w:rPr>
          <w:rFonts w:ascii="Times New Roman" w:hAnsi="Times New Roman" w:cs="Times New Roman"/>
          <w:sz w:val="28"/>
          <w:szCs w:val="28"/>
        </w:rPr>
        <w:t>3 части 6 статьи 18</w:t>
      </w:r>
      <w:r w:rsidR="006F288B">
        <w:t xml:space="preserve"> </w:t>
      </w:r>
      <w:r w:rsidRPr="006F288B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6F288B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6F28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Башкортостан, представительный орган муниципального образования Совет сельского поселения </w:t>
      </w:r>
      <w:r w:rsidR="00874596">
        <w:rPr>
          <w:rFonts w:ascii="Times New Roman" w:hAnsi="Times New Roman" w:cs="Times New Roman"/>
          <w:sz w:val="28"/>
          <w:szCs w:val="28"/>
        </w:rPr>
        <w:t>Биккуловский</w:t>
      </w:r>
      <w:r w:rsidRPr="006F28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</w:p>
    <w:p w:rsidR="00217A5F" w:rsidRPr="006F288B" w:rsidRDefault="00217A5F" w:rsidP="0021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88B">
        <w:rPr>
          <w:rFonts w:ascii="Times New Roman" w:hAnsi="Times New Roman" w:cs="Times New Roman"/>
          <w:sz w:val="28"/>
          <w:szCs w:val="28"/>
        </w:rPr>
        <w:t>РЕШИЛ:</w:t>
      </w:r>
    </w:p>
    <w:p w:rsidR="00217A5F" w:rsidRPr="006F288B" w:rsidRDefault="00217A5F" w:rsidP="00217A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Pr="006F288B" w:rsidRDefault="00217A5F" w:rsidP="008745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hAnsi="Times New Roman" w:cs="Times New Roman"/>
          <w:sz w:val="28"/>
          <w:szCs w:val="28"/>
        </w:rPr>
        <w:t>1. Внести в р</w:t>
      </w:r>
      <w:r w:rsidRPr="006F288B">
        <w:rPr>
          <w:rFonts w:ascii="Times New Roman" w:eastAsia="Calibri" w:hAnsi="Times New Roman" w:cs="Times New Roman"/>
          <w:sz w:val="28"/>
          <w:szCs w:val="28"/>
        </w:rPr>
        <w:t>ешение Совета</w:t>
      </w:r>
      <w:r w:rsidRPr="006F288B">
        <w:rPr>
          <w:rFonts w:ascii="Times New Roman" w:hAnsi="Times New Roman" w:cs="Times New Roman"/>
          <w:sz w:val="28"/>
          <w:szCs w:val="28"/>
        </w:rPr>
        <w:t xml:space="preserve">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74596">
        <w:rPr>
          <w:rFonts w:ascii="Times New Roman" w:eastAsia="Calibri" w:hAnsi="Times New Roman" w:cs="Times New Roman"/>
          <w:sz w:val="28"/>
          <w:szCs w:val="28"/>
        </w:rPr>
        <w:t>Биккуловский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874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4596" w:rsidRPr="00874596">
        <w:rPr>
          <w:rFonts w:ascii="Times New Roman" w:hAnsi="Times New Roman" w:cs="Times New Roman"/>
          <w:sz w:val="28"/>
          <w:szCs w:val="27"/>
        </w:rPr>
        <w:t>от</w:t>
      </w:r>
      <w:proofErr w:type="spellEnd"/>
      <w:r w:rsidR="00874596" w:rsidRPr="00874596">
        <w:rPr>
          <w:rFonts w:ascii="Times New Roman" w:hAnsi="Times New Roman" w:cs="Times New Roman"/>
          <w:sz w:val="28"/>
          <w:szCs w:val="27"/>
        </w:rPr>
        <w:t xml:space="preserve">  </w:t>
      </w:r>
      <w:r w:rsidR="00874596" w:rsidRPr="00874596">
        <w:rPr>
          <w:rFonts w:ascii="Times New Roman" w:eastAsia="SimSun" w:hAnsi="Times New Roman" w:cs="Times New Roman"/>
          <w:sz w:val="28"/>
          <w:szCs w:val="28"/>
          <w:lang w:val="be-BY"/>
        </w:rPr>
        <w:t>21 ноября  2019  года</w:t>
      </w:r>
      <w:r w:rsidR="00874596" w:rsidRPr="00874596">
        <w:rPr>
          <w:rFonts w:ascii="Times New Roman" w:hAnsi="Times New Roman" w:cs="Times New Roman"/>
        </w:rPr>
        <w:t xml:space="preserve">   </w:t>
      </w:r>
      <w:r w:rsidR="00874596" w:rsidRPr="00874596">
        <w:rPr>
          <w:rFonts w:ascii="Times New Roman" w:eastAsia="SimSun" w:hAnsi="Times New Roman" w:cs="Times New Roman"/>
          <w:sz w:val="28"/>
          <w:szCs w:val="28"/>
          <w:lang w:val="be-BY"/>
        </w:rPr>
        <w:t>№22/04-28</w:t>
      </w:r>
      <w:r w:rsidR="00874596" w:rsidRPr="006F2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«Об установлении налога на имущество физических лиц </w:t>
      </w:r>
      <w:r w:rsidRPr="006F288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874596">
        <w:rPr>
          <w:rFonts w:ascii="Times New Roman" w:hAnsi="Times New Roman" w:cs="Times New Roman"/>
          <w:sz w:val="28"/>
          <w:szCs w:val="28"/>
        </w:rPr>
        <w:t>Биккуловский</w:t>
      </w:r>
      <w:r w:rsidRPr="006F28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6F288B">
        <w:rPr>
          <w:rFonts w:ascii="Times New Roman" w:eastAsia="Calibri" w:hAnsi="Times New Roman" w:cs="Times New Roman"/>
          <w:sz w:val="28"/>
          <w:szCs w:val="28"/>
        </w:rPr>
        <w:t>» следующее изменение: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подпункт 2.7. пункта 2 изложить в следующей редакции: 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«2.7.  </w:t>
      </w:r>
      <w:r w:rsidRPr="006F288B">
        <w:rPr>
          <w:rFonts w:ascii="Times New Roman" w:eastAsia="Calibri" w:hAnsi="Times New Roman" w:cs="Times New Roman"/>
          <w:b/>
          <w:sz w:val="28"/>
          <w:szCs w:val="28"/>
        </w:rPr>
        <w:t>1 процент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Федерации.».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6F288B">
        <w:rPr>
          <w:rFonts w:ascii="Times New Roman" w:eastAsia="Calibri" w:hAnsi="Times New Roman" w:cs="Times New Roman"/>
          <w:sz w:val="28"/>
          <w:szCs w:val="28"/>
        </w:rPr>
        <w:br/>
        <w:t>с 1 января 2019 года по 31 декабря 2019 года.</w:t>
      </w:r>
    </w:p>
    <w:p w:rsidR="00D53115" w:rsidRPr="00BC0D5D" w:rsidRDefault="00217A5F" w:rsidP="00BC0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F288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874596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Биккуловский сельсовет МР Бижбулякский район Республики Башкортостан по адресу: РБ, Бижбулякский район, </w:t>
      </w:r>
      <w:proofErr w:type="spellStart"/>
      <w:r w:rsidR="00874596">
        <w:rPr>
          <w:rFonts w:ascii="Times New Roman" w:hAnsi="Times New Roman" w:cs="Times New Roman"/>
          <w:sz w:val="28"/>
          <w:szCs w:val="28"/>
        </w:rPr>
        <w:t>с.Биккулово</w:t>
      </w:r>
      <w:proofErr w:type="spellEnd"/>
      <w:r w:rsidR="00874596">
        <w:rPr>
          <w:rFonts w:ascii="Times New Roman" w:hAnsi="Times New Roman" w:cs="Times New Roman"/>
          <w:sz w:val="28"/>
          <w:szCs w:val="28"/>
        </w:rPr>
        <w:t xml:space="preserve">, ул.Центральная, 26 и на официальном сайте администрации СП в сети Интернет по адресу </w:t>
      </w:r>
      <w:r w:rsidR="00BC0D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C0D5D" w:rsidRPr="00BC0D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C0D5D"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="00BC0D5D" w:rsidRPr="00BC0D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0D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D5D" w:rsidRPr="00BC0D5D">
        <w:rPr>
          <w:rFonts w:ascii="Times New Roman" w:hAnsi="Times New Roman" w:cs="Times New Roman"/>
          <w:sz w:val="28"/>
          <w:szCs w:val="28"/>
        </w:rPr>
        <w:t>.</w:t>
      </w:r>
    </w:p>
    <w:p w:rsidR="00D53115" w:rsidRPr="000C7EFD" w:rsidRDefault="00BC0D5D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5D">
        <w:rPr>
          <w:rFonts w:ascii="Times New Roman" w:hAnsi="Times New Roman" w:cs="Times New Roman"/>
          <w:sz w:val="28"/>
          <w:szCs w:val="28"/>
        </w:rPr>
        <w:t>4</w:t>
      </w:r>
      <w:r w:rsidR="00D53115" w:rsidRPr="000C7EFD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комиссию по бюджету, налогам и вопросам собственности</w:t>
      </w:r>
      <w:r w:rsidR="00D53115">
        <w:rPr>
          <w:rFonts w:ascii="Times New Roman" w:hAnsi="Times New Roman" w:cs="Times New Roman"/>
          <w:sz w:val="28"/>
          <w:szCs w:val="28"/>
        </w:rPr>
        <w:t>.</w:t>
      </w:r>
    </w:p>
    <w:p w:rsidR="006B5C59" w:rsidRDefault="006B5C59" w:rsidP="006B5C5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22D" w:rsidRDefault="00B2022D" w:rsidP="00BE1B2D">
      <w:pPr>
        <w:pStyle w:val="22"/>
        <w:shd w:val="clear" w:color="auto" w:fill="auto"/>
        <w:spacing w:after="0" w:line="276" w:lineRule="auto"/>
        <w:jc w:val="both"/>
      </w:pPr>
    </w:p>
    <w:p w:rsidR="00BE1B2D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22595F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 w:rsidR="00D53115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="00BC0D5D" w:rsidRPr="00BC0D5D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/1</w:t>
      </w:r>
      <w:r w:rsidR="00BC0D5D">
        <w:rPr>
          <w:rFonts w:ascii="Times New Roman" w:eastAsia="SimSun" w:hAnsi="Times New Roman" w:cs="Times New Roman"/>
          <w:sz w:val="28"/>
          <w:szCs w:val="28"/>
          <w:lang w:val="en-US"/>
        </w:rPr>
        <w:t>7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D53115" w:rsidRDefault="00BE1B2D" w:rsidP="000C3985">
      <w:pPr>
        <w:spacing w:after="0"/>
        <w:jc w:val="both"/>
        <w:rPr>
          <w:rFonts w:ascii="Times New Roman" w:hAnsi="Times New Roman" w:cs="Times New Roman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 w:rsidR="00B2022D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 w:rsidR="00BC0D5D">
        <w:rPr>
          <w:rFonts w:ascii="Times New Roman" w:eastAsia="SimSu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июня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  <w:r w:rsidR="00D87E6A">
        <w:rPr>
          <w:rFonts w:ascii="Times New Roman" w:hAnsi="Times New Roman" w:cs="Times New Roman"/>
        </w:rPr>
        <w:t xml:space="preserve"> </w:t>
      </w:r>
    </w:p>
    <w:p w:rsidR="00D17047" w:rsidRDefault="00D17047" w:rsidP="000C3985">
      <w:pPr>
        <w:spacing w:after="0"/>
        <w:jc w:val="both"/>
        <w:rPr>
          <w:rFonts w:ascii="Times New Roman" w:hAnsi="Times New Roman" w:cs="Times New Roman"/>
        </w:rPr>
      </w:pPr>
    </w:p>
    <w:p w:rsidR="00D53115" w:rsidRPr="005E0C24" w:rsidRDefault="00D53115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115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C3985"/>
    <w:rsid w:val="0013010C"/>
    <w:rsid w:val="00133782"/>
    <w:rsid w:val="001478BF"/>
    <w:rsid w:val="001508DD"/>
    <w:rsid w:val="001D1D7D"/>
    <w:rsid w:val="001E7775"/>
    <w:rsid w:val="0021218B"/>
    <w:rsid w:val="00217A5F"/>
    <w:rsid w:val="0022595F"/>
    <w:rsid w:val="002755D0"/>
    <w:rsid w:val="002969EE"/>
    <w:rsid w:val="002F288B"/>
    <w:rsid w:val="003307EE"/>
    <w:rsid w:val="003452F3"/>
    <w:rsid w:val="00382D1B"/>
    <w:rsid w:val="00384007"/>
    <w:rsid w:val="00386AF9"/>
    <w:rsid w:val="00394B32"/>
    <w:rsid w:val="003B36E8"/>
    <w:rsid w:val="003F7924"/>
    <w:rsid w:val="00403B3D"/>
    <w:rsid w:val="0040634F"/>
    <w:rsid w:val="004A3392"/>
    <w:rsid w:val="004A5855"/>
    <w:rsid w:val="004E1FEE"/>
    <w:rsid w:val="00510BF1"/>
    <w:rsid w:val="00527F8F"/>
    <w:rsid w:val="005713CC"/>
    <w:rsid w:val="005A70D0"/>
    <w:rsid w:val="005E0C24"/>
    <w:rsid w:val="005E646C"/>
    <w:rsid w:val="006176FF"/>
    <w:rsid w:val="00660CC8"/>
    <w:rsid w:val="00660D46"/>
    <w:rsid w:val="00664F5A"/>
    <w:rsid w:val="006B5C59"/>
    <w:rsid w:val="006E61C3"/>
    <w:rsid w:val="006F288B"/>
    <w:rsid w:val="00700F69"/>
    <w:rsid w:val="007716F0"/>
    <w:rsid w:val="00775864"/>
    <w:rsid w:val="007D3604"/>
    <w:rsid w:val="007D54BB"/>
    <w:rsid w:val="007D7592"/>
    <w:rsid w:val="007E0ED7"/>
    <w:rsid w:val="00800FA4"/>
    <w:rsid w:val="00803AF2"/>
    <w:rsid w:val="00816068"/>
    <w:rsid w:val="008178A0"/>
    <w:rsid w:val="00825F59"/>
    <w:rsid w:val="00850B17"/>
    <w:rsid w:val="008562D9"/>
    <w:rsid w:val="00874596"/>
    <w:rsid w:val="00893B97"/>
    <w:rsid w:val="008B4936"/>
    <w:rsid w:val="008E2647"/>
    <w:rsid w:val="008F48E8"/>
    <w:rsid w:val="00913FD8"/>
    <w:rsid w:val="00965915"/>
    <w:rsid w:val="009A5D7D"/>
    <w:rsid w:val="00A801AD"/>
    <w:rsid w:val="00A945F6"/>
    <w:rsid w:val="00AC6D08"/>
    <w:rsid w:val="00AE16B8"/>
    <w:rsid w:val="00AF3D92"/>
    <w:rsid w:val="00B0109F"/>
    <w:rsid w:val="00B2022D"/>
    <w:rsid w:val="00B42420"/>
    <w:rsid w:val="00BA03EF"/>
    <w:rsid w:val="00BC0D5D"/>
    <w:rsid w:val="00BE1B2D"/>
    <w:rsid w:val="00C06B9F"/>
    <w:rsid w:val="00C20F9C"/>
    <w:rsid w:val="00C45BC8"/>
    <w:rsid w:val="00C76A8D"/>
    <w:rsid w:val="00CE161C"/>
    <w:rsid w:val="00CE3BFF"/>
    <w:rsid w:val="00D07769"/>
    <w:rsid w:val="00D17047"/>
    <w:rsid w:val="00D274FA"/>
    <w:rsid w:val="00D43528"/>
    <w:rsid w:val="00D53115"/>
    <w:rsid w:val="00D75010"/>
    <w:rsid w:val="00D860B5"/>
    <w:rsid w:val="00D87E6A"/>
    <w:rsid w:val="00D91F03"/>
    <w:rsid w:val="00E92008"/>
    <w:rsid w:val="00EC50F7"/>
    <w:rsid w:val="00EF7741"/>
    <w:rsid w:val="00F0384E"/>
    <w:rsid w:val="00F0604E"/>
    <w:rsid w:val="00F21220"/>
    <w:rsid w:val="00F22D78"/>
    <w:rsid w:val="00F75A14"/>
    <w:rsid w:val="00F80ED7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3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Title">
    <w:name w:val="ConsPlusTitle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5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31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531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31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D531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36</cp:revision>
  <cp:lastPrinted>2020-06-18T05:51:00Z</cp:lastPrinted>
  <dcterms:created xsi:type="dcterms:W3CDTF">2020-04-06T10:31:00Z</dcterms:created>
  <dcterms:modified xsi:type="dcterms:W3CDTF">2020-06-18T05:54:00Z</dcterms:modified>
</cp:coreProperties>
</file>