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0D3059" w:rsidTr="000D305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3059" w:rsidRDefault="000D3059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3059" w:rsidRDefault="000D3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81251407" r:id="rId5"/>
              </w:object>
            </w:r>
          </w:p>
          <w:p w:rsidR="000D3059" w:rsidRDefault="000D3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D3059" w:rsidRDefault="000D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4323128</w:t>
            </w:r>
          </w:p>
          <w:p w:rsidR="000D3059" w:rsidRDefault="000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 xml:space="preserve">  </w:t>
            </w:r>
          </w:p>
        </w:tc>
      </w:tr>
    </w:tbl>
    <w:p w:rsidR="000D3059" w:rsidRPr="00870E31" w:rsidRDefault="000D3059" w:rsidP="000D3059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 w:rsidRPr="00870E31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КАРАР                                                                                    РЕШЕНИЕ</w:t>
      </w:r>
    </w:p>
    <w:p w:rsidR="000D3059" w:rsidRPr="00870E31" w:rsidRDefault="000D3059" w:rsidP="000D3059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</w:p>
    <w:p w:rsidR="000D3059" w:rsidRPr="00870E31" w:rsidRDefault="000D3059" w:rsidP="000D3059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 w:rsidRPr="00870E31">
        <w:rPr>
          <w:rFonts w:ascii="Times New Roman" w:eastAsia="SimSun" w:hAnsi="Times New Roman" w:cs="Times New Roman"/>
          <w:sz w:val="28"/>
          <w:szCs w:val="28"/>
          <w:lang w:val="be-BY" w:eastAsia="en-US"/>
        </w:rPr>
        <w:t>Об исполнении бюджета сельского поселения Биккуловский сельсовет муниципального района Бижбулякский район Республики Башкортостан утвержденный  22.12.2016 года №49/17-27 “О бюджете сельского поселения Биккуловский сельсовет муниципального района Бижбулякский район Республики Башкортостан на</w:t>
      </w:r>
      <w:r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  <w:t xml:space="preserve"> </w:t>
      </w:r>
      <w:r w:rsidRPr="00870E31"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2017 год и на плановый период 2018  и 2019 годов “ </w:t>
      </w:r>
    </w:p>
    <w:p w:rsidR="000D3059" w:rsidRDefault="000D3059" w:rsidP="000D3059">
      <w:pPr>
        <w:spacing w:line="240" w:lineRule="auto"/>
        <w:ind w:firstLine="112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Заслушав информацию главы сельского поселения  сельского поселения Биккуловский сельсовет муниципального района Бижбулякский район Республики Башкортостан, Совет сельского поселения Биккуловский сельсовет муниципального района Бижбулякский район Республики Башкортостан </w:t>
      </w:r>
    </w:p>
    <w:p w:rsidR="000D3059" w:rsidRDefault="000D3059" w:rsidP="000D3059">
      <w:pPr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  <w:t xml:space="preserve">                                      РЕШИЛ:</w:t>
      </w:r>
    </w:p>
    <w:p w:rsidR="000D3059" w:rsidRDefault="000D3059" w:rsidP="000D3059">
      <w:pPr>
        <w:spacing w:after="0" w:line="240" w:lineRule="auto"/>
        <w:ind w:firstLine="112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Принять к сведению  исполнение бюджета сельского поселения Биккуловский сельсовет муниципального района Бижбулякский район Республики Башкортостан  утвержденный 22.12.2016 года №49/17-27  “О бюджете сельского поселения Биккуловский сельсовет муниципального района Бижбулякский район Республики Башкортостан на 2017 год и на плановый период 2018 и 2019  годов “  (Приложение прилагается)</w:t>
      </w:r>
    </w:p>
    <w:p w:rsidR="000D3059" w:rsidRDefault="000D3059" w:rsidP="000D30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0D3059" w:rsidRDefault="000D3059" w:rsidP="000D30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Глава сельского поселения                                    Р.Н.Ахметшин</w:t>
      </w:r>
    </w:p>
    <w:p w:rsidR="000D3059" w:rsidRDefault="000D3059" w:rsidP="000D30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0D3059" w:rsidRDefault="000D3059" w:rsidP="000D30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0D3059" w:rsidRDefault="000D3059" w:rsidP="000D30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с.Биккулово</w:t>
      </w:r>
    </w:p>
    <w:p w:rsidR="000D3059" w:rsidRDefault="000D3059" w:rsidP="000D30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№ 79/34-27</w:t>
      </w:r>
    </w:p>
    <w:p w:rsidR="000D3059" w:rsidRDefault="000D3059" w:rsidP="000D30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от   16 февраля 2018  года</w:t>
      </w:r>
    </w:p>
    <w:p w:rsidR="000D3059" w:rsidRDefault="000D3059" w:rsidP="000D3059">
      <w:pPr>
        <w:spacing w:after="0"/>
        <w:ind w:firstLine="1120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0D3059" w:rsidRDefault="000D3059" w:rsidP="000D3059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</w:p>
    <w:p w:rsidR="000D3059" w:rsidRDefault="000D3059" w:rsidP="000D3059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</w:p>
    <w:p w:rsidR="000D3059" w:rsidRDefault="000D3059" w:rsidP="000D30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3059" w:rsidRDefault="000D3059" w:rsidP="000D3059">
      <w:pPr>
        <w:rPr>
          <w:rFonts w:ascii="Times New Roman" w:hAnsi="Times New Roman" w:cs="Times New Roman"/>
          <w:sz w:val="28"/>
          <w:szCs w:val="28"/>
        </w:rPr>
      </w:pPr>
    </w:p>
    <w:p w:rsidR="000D3059" w:rsidRDefault="000D3059" w:rsidP="000D3059">
      <w:pPr>
        <w:rPr>
          <w:rFonts w:ascii="Times New Roman" w:hAnsi="Times New Roman"/>
        </w:rPr>
      </w:pPr>
    </w:p>
    <w:p w:rsidR="000D3059" w:rsidRDefault="000D3059" w:rsidP="000D3059">
      <w:pPr>
        <w:spacing w:after="0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946C61" w:rsidRDefault="00946C61"/>
    <w:sectPr w:rsidR="0094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059"/>
    <w:rsid w:val="000D3059"/>
    <w:rsid w:val="00870E31"/>
    <w:rsid w:val="0094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059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059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Plain Text"/>
    <w:basedOn w:val="a"/>
    <w:link w:val="a4"/>
    <w:semiHidden/>
    <w:unhideWhenUsed/>
    <w:rsid w:val="000D3059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D3059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2018-02-27T10:43:00Z</cp:lastPrinted>
  <dcterms:created xsi:type="dcterms:W3CDTF">2018-02-27T10:28:00Z</dcterms:created>
  <dcterms:modified xsi:type="dcterms:W3CDTF">2018-02-27T10:44:00Z</dcterms:modified>
</cp:coreProperties>
</file>