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65" w:rsidRDefault="00F36854" w:rsidP="002F5465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444444"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2F5465">
        <w:rPr>
          <w:caps/>
          <w:sz w:val="28"/>
          <w:szCs w:val="28"/>
        </w:rPr>
        <w:t>КАРАР                                                                                        РЕШЕНИЕ</w:t>
      </w:r>
    </w:p>
    <w:p w:rsidR="00713C00" w:rsidRDefault="00713C00" w:rsidP="00713C0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</w:rPr>
        <w:t xml:space="preserve">                                                  </w:t>
      </w:r>
    </w:p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713C00" w:rsidRPr="00F708E4" w:rsidTr="0023163A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13C00" w:rsidRPr="002F5465" w:rsidRDefault="00713C00" w:rsidP="0023163A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8"/>
                <w:szCs w:val="18"/>
                <w:lang w:val="be-BY"/>
              </w:rPr>
            </w:pPr>
            <w:r w:rsidRPr="002F5465">
              <w:rPr>
                <w:rFonts w:eastAsiaTheme="minorEastAsia"/>
                <w:b w:val="0"/>
                <w:sz w:val="18"/>
                <w:szCs w:val="18"/>
              </w:rPr>
              <w:t>Баш</w:t>
            </w:r>
            <w:r w:rsidRPr="002F5465">
              <w:rPr>
                <w:rFonts w:eastAsiaTheme="minorEastAsia"/>
                <w:b w:val="0"/>
                <w:sz w:val="18"/>
                <w:szCs w:val="18"/>
                <w:lang w:val="be-BY"/>
              </w:rPr>
              <w:t>кортостан Республикаһы</w:t>
            </w:r>
          </w:p>
          <w:p w:rsidR="00713C00" w:rsidRPr="002F5465" w:rsidRDefault="00713C00" w:rsidP="002F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2F54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713C00" w:rsidRPr="002F5465" w:rsidRDefault="00713C00" w:rsidP="0023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F54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Биккол  ауыл советы</w:t>
            </w:r>
          </w:p>
          <w:p w:rsidR="00713C00" w:rsidRPr="002F5465" w:rsidRDefault="00713C00" w:rsidP="0023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F54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  биләмәһе</w:t>
            </w:r>
          </w:p>
          <w:p w:rsidR="00713C00" w:rsidRPr="002F5465" w:rsidRDefault="00713C00" w:rsidP="0023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F54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СОВЕТЫ</w:t>
            </w:r>
          </w:p>
          <w:p w:rsidR="00713C00" w:rsidRPr="002F5465" w:rsidRDefault="00713C00" w:rsidP="0023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F54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452058, БР, Бишбүләк районы,</w:t>
            </w:r>
          </w:p>
          <w:p w:rsidR="00713C00" w:rsidRPr="002F5465" w:rsidRDefault="00713C00" w:rsidP="0023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F54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Биккол  ауылы,  Үзәк  урамы, 26</w:t>
            </w:r>
          </w:p>
          <w:p w:rsidR="00713C00" w:rsidRPr="002F5465" w:rsidRDefault="00713C00" w:rsidP="0023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F54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8(347)4323128</w:t>
            </w:r>
          </w:p>
          <w:p w:rsidR="00713C00" w:rsidRPr="002F5465" w:rsidRDefault="00713C00" w:rsidP="00231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13C00" w:rsidRPr="002F5465" w:rsidRDefault="00713C00" w:rsidP="002316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F546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71389935" r:id="rId5"/>
              </w:object>
            </w:r>
          </w:p>
          <w:p w:rsidR="00713C00" w:rsidRPr="002F5465" w:rsidRDefault="00713C00" w:rsidP="0023163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13C00" w:rsidRPr="002F5465" w:rsidRDefault="00713C00" w:rsidP="0023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/>
              </w:rPr>
            </w:pPr>
            <w:r w:rsidRPr="002F54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Республика Башкортостан</w:t>
            </w:r>
          </w:p>
          <w:p w:rsidR="00713C00" w:rsidRPr="002F5465" w:rsidRDefault="00713C00" w:rsidP="0023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F54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713C00" w:rsidRPr="002F5465" w:rsidRDefault="00713C00" w:rsidP="0023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F54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СОВЕТ</w:t>
            </w:r>
          </w:p>
          <w:p w:rsidR="00713C00" w:rsidRPr="002F5465" w:rsidRDefault="00713C00" w:rsidP="0023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F54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сельского поселения</w:t>
            </w:r>
          </w:p>
          <w:p w:rsidR="00713C00" w:rsidRPr="002F5465" w:rsidRDefault="00713C00" w:rsidP="0023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F54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Биккуловский сельсовет</w:t>
            </w:r>
          </w:p>
          <w:p w:rsidR="00713C00" w:rsidRPr="002F5465" w:rsidRDefault="00713C00" w:rsidP="0023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F54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452058, РБ, Бижбулякский район, село Биккулово, </w:t>
            </w:r>
          </w:p>
          <w:p w:rsidR="00713C00" w:rsidRPr="002F5465" w:rsidRDefault="00713C00" w:rsidP="0023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F54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 Центральная, 26</w:t>
            </w:r>
          </w:p>
          <w:p w:rsidR="00713C00" w:rsidRPr="002F5465" w:rsidRDefault="00713C00" w:rsidP="0023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2F5465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 4323128</w:t>
            </w:r>
          </w:p>
          <w:p w:rsidR="00713C00" w:rsidRPr="00E33552" w:rsidRDefault="00E33552" w:rsidP="005762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val="be-BY"/>
              </w:rPr>
              <w:t xml:space="preserve">                           </w:t>
            </w:r>
          </w:p>
        </w:tc>
      </w:tr>
    </w:tbl>
    <w:p w:rsidR="00713C00" w:rsidRDefault="002F5465" w:rsidP="002F5465">
      <w:pPr>
        <w:pStyle w:val="1"/>
        <w:shd w:val="clear" w:color="auto" w:fill="FFFFFF"/>
        <w:spacing w:before="0" w:beforeAutospacing="0" w:after="157" w:afterAutospacing="0"/>
        <w:textAlignment w:val="baseline"/>
        <w:rPr>
          <w:color w:val="444444"/>
          <w:sz w:val="28"/>
          <w:szCs w:val="28"/>
        </w:rPr>
      </w:pPr>
      <w:r>
        <w:rPr>
          <w:b w:val="0"/>
          <w:color w:val="444444"/>
          <w:sz w:val="28"/>
          <w:szCs w:val="28"/>
          <w:lang w:val="be-BY"/>
        </w:rPr>
        <w:t xml:space="preserve">                 </w:t>
      </w:r>
      <w:r w:rsidR="00713C00">
        <w:rPr>
          <w:color w:val="444444"/>
          <w:sz w:val="28"/>
          <w:szCs w:val="28"/>
        </w:rPr>
        <w:t>Об утверждении расчетного показателя рыночной стоимости приобретения жилого помещения на одного члена семьи гражданина-заявителя, периода накопления денежных средств, достаточных для приобретения жилого помещения и об утверждении предельного размера  ежемесячного дохода, приходящего на одного члена семьи, при котором гражданин – заявитель будет признаваться малоимущим.</w:t>
      </w:r>
    </w:p>
    <w:p w:rsidR="00E33552" w:rsidRDefault="00E33552" w:rsidP="002F5465">
      <w:pPr>
        <w:pStyle w:val="1"/>
        <w:shd w:val="clear" w:color="auto" w:fill="FFFFFF"/>
        <w:spacing w:before="0" w:beforeAutospacing="0" w:after="157" w:afterAutospacing="0"/>
        <w:textAlignment w:val="baseline"/>
        <w:rPr>
          <w:color w:val="444444"/>
          <w:sz w:val="28"/>
          <w:szCs w:val="28"/>
        </w:rPr>
      </w:pPr>
    </w:p>
    <w:p w:rsidR="00713C00" w:rsidRDefault="00713C00" w:rsidP="00713C00">
      <w:pPr>
        <w:shd w:val="clear" w:color="auto" w:fill="FFFFFF"/>
        <w:ind w:firstLine="203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Руководствуясь статьей 14 Жилищного кодекса Российской Федерации, статьей 7 Закона Республики Башкортостан "О регулировании </w:t>
      </w:r>
      <w:proofErr w:type="gramStart"/>
      <w:r>
        <w:rPr>
          <w:rFonts w:ascii="Times New Roman" w:hAnsi="Times New Roman" w:cs="Times New Roman"/>
          <w:color w:val="666666"/>
          <w:sz w:val="28"/>
          <w:szCs w:val="28"/>
        </w:rPr>
        <w:t>жилищных</w:t>
      </w:r>
      <w:proofErr w:type="gramEnd"/>
      <w:r>
        <w:rPr>
          <w:rFonts w:ascii="Times New Roman" w:hAnsi="Times New Roman" w:cs="Times New Roman"/>
          <w:color w:val="666666"/>
          <w:sz w:val="28"/>
          <w:szCs w:val="28"/>
        </w:rPr>
        <w:t xml:space="preserve"> отношении в Республике Башкортостан», Совет сельского поселения Биккуловский сельсовет муниципального района Бижбулякский район Республики Башкортостан  решил:</w:t>
      </w:r>
    </w:p>
    <w:p w:rsidR="00713C00" w:rsidRDefault="00713C00" w:rsidP="00713C00">
      <w:pPr>
        <w:shd w:val="clear" w:color="auto" w:fill="FFFFFF"/>
        <w:ind w:firstLine="203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 xml:space="preserve">    1.Установить расчетный показатель рыночной стоимости приобретения жилого помещения на одного члена семьи по договору социального найма в размере 28 000 рублей на 1 квадратный метр жилого помещения </w:t>
      </w:r>
      <w:hyperlink r:id="rId6" w:history="1">
        <w:r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(приложение N 1)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13C00" w:rsidRDefault="00713C00" w:rsidP="00713C00">
      <w:pPr>
        <w:shd w:val="clear" w:color="auto" w:fill="FFFFFF"/>
        <w:ind w:firstLine="203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 xml:space="preserve">   2. Период достаточный для накопления гражданами недостающих средств, для приобретения жилого помещения установить равным 10 лет.</w:t>
      </w:r>
    </w:p>
    <w:p w:rsidR="00713C00" w:rsidRDefault="00713C00" w:rsidP="00713C00">
      <w:pPr>
        <w:shd w:val="clear" w:color="auto" w:fill="FFFFFF"/>
        <w:ind w:firstLine="203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 xml:space="preserve">   3. Установить предельный размер </w:t>
      </w:r>
      <w:r>
        <w:rPr>
          <w:rFonts w:ascii="Times New Roman" w:hAnsi="Times New Roman" w:cs="Times New Roman"/>
          <w:color w:val="333333"/>
          <w:sz w:val="28"/>
          <w:szCs w:val="28"/>
        </w:rPr>
        <w:t>ежемесячного дохода, приходящегося на одного члена семь</w:t>
      </w:r>
      <w:r>
        <w:rPr>
          <w:color w:val="333333"/>
        </w:rPr>
        <w:t>и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в размере 4200 рублей </w:t>
      </w:r>
      <w:proofErr w:type="gramStart"/>
      <w:r>
        <w:rPr>
          <w:rFonts w:ascii="Times New Roman" w:hAnsi="Times New Roman" w:cs="Times New Roman"/>
          <w:color w:val="666666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666666"/>
          <w:sz w:val="28"/>
          <w:szCs w:val="28"/>
        </w:rPr>
        <w:t>приложение № 1).</w:t>
      </w:r>
    </w:p>
    <w:p w:rsidR="00713C00" w:rsidRDefault="00713C00" w:rsidP="002F5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4.  Настоящее решение обнародовать путем размещения  на официальном стенде Совета сельского поселения Биккуловский сельсовет муниципального района Бижбулякский район Республики Башко</w:t>
      </w:r>
      <w:r w:rsidR="002F5465">
        <w:rPr>
          <w:rFonts w:ascii="Times New Roman" w:hAnsi="Times New Roman" w:cs="Times New Roman"/>
          <w:sz w:val="28"/>
          <w:szCs w:val="28"/>
        </w:rPr>
        <w:t>ртостан по адресу: Республика Б</w:t>
      </w:r>
      <w:r>
        <w:rPr>
          <w:rFonts w:ascii="Times New Roman" w:hAnsi="Times New Roman" w:cs="Times New Roman"/>
          <w:sz w:val="28"/>
          <w:szCs w:val="28"/>
        </w:rPr>
        <w:t>ашкортостан,</w:t>
      </w:r>
      <w:r w:rsidR="002F5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="002F5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район,</w:t>
      </w:r>
      <w:r w:rsidR="002F5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иккулово,ул.Центральная,26  и на официальном сайте сельского поселения:</w:t>
      </w:r>
      <w:r w:rsidRPr="00713C00">
        <w:t xml:space="preserve"> </w:t>
      </w:r>
      <w:hyperlink r:id="rId7" w:history="1">
        <w:r>
          <w:rPr>
            <w:rStyle w:val="a3"/>
            <w:sz w:val="28"/>
            <w:szCs w:val="28"/>
          </w:rPr>
          <w:t>http://bikkulovskij.ucoz.ru</w:t>
        </w:r>
      </w:hyperlink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C00" w:rsidRDefault="00713C00" w:rsidP="002F5465">
      <w:pPr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5. Установить периодичность пересмотра </w:t>
      </w:r>
      <w:r>
        <w:rPr>
          <w:rFonts w:ascii="Times New Roman" w:hAnsi="Times New Roman" w:cs="Times New Roman"/>
          <w:sz w:val="28"/>
          <w:szCs w:val="28"/>
        </w:rPr>
        <w:t>- один раз в год.</w:t>
      </w:r>
    </w:p>
    <w:p w:rsidR="00E33552" w:rsidRDefault="00E33552" w:rsidP="002F5465">
      <w:pPr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713C00" w:rsidRDefault="00713C00" w:rsidP="002F5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C97F8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3C00" w:rsidRDefault="00713C00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C00" w:rsidRDefault="00713C00" w:rsidP="002F5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сельского поселения </w:t>
      </w:r>
    </w:p>
    <w:p w:rsidR="00C97F80" w:rsidRDefault="00713C00" w:rsidP="002F5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Биккуловский  сельсовет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Р.Н.Ахметшин</w:t>
      </w:r>
      <w:proofErr w:type="spellEnd"/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иккулово</w:t>
      </w:r>
      <w:proofErr w:type="spellEnd"/>
    </w:p>
    <w:p w:rsidR="00E33552" w:rsidRDefault="005762DD" w:rsidP="002F5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 октября </w:t>
      </w:r>
      <w:r w:rsidR="00E33552">
        <w:rPr>
          <w:rFonts w:ascii="Times New Roman" w:hAnsi="Times New Roman" w:cs="Times New Roman"/>
          <w:sz w:val="28"/>
          <w:szCs w:val="28"/>
        </w:rPr>
        <w:t>2017год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762DD" w:rsidRDefault="005762DD" w:rsidP="002F5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№69/27—27</w:t>
      </w:r>
    </w:p>
    <w:p w:rsidR="005762DD" w:rsidRDefault="005762DD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52" w:rsidRPr="002F5465" w:rsidRDefault="00E33552" w:rsidP="002F5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C00" w:rsidRDefault="00C97F80" w:rsidP="00C97F80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713C00" w:rsidRPr="00C97F80">
        <w:rPr>
          <w:rFonts w:ascii="Times New Roman" w:hAnsi="Times New Roman" w:cs="Times New Roman"/>
          <w:color w:val="666666"/>
          <w:sz w:val="28"/>
          <w:szCs w:val="28"/>
        </w:rPr>
        <w:t xml:space="preserve">Приложение N 1 к решению Совета </w:t>
      </w:r>
    </w:p>
    <w:p w:rsidR="002F5465" w:rsidRPr="00C97F80" w:rsidRDefault="002F5465" w:rsidP="00C97F80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>сельского поселения Биккуловский сельсовет</w:t>
      </w:r>
    </w:p>
    <w:p w:rsidR="00713C00" w:rsidRPr="00C97F80" w:rsidRDefault="00C97F80" w:rsidP="00C97F80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97F80">
        <w:rPr>
          <w:rFonts w:ascii="Times New Roman" w:hAnsi="Times New Roman" w:cs="Times New Roman"/>
          <w:color w:val="666666"/>
          <w:sz w:val="28"/>
          <w:szCs w:val="28"/>
        </w:rPr>
        <w:t xml:space="preserve">                                                                       </w:t>
      </w:r>
      <w:r w:rsidR="00713C00" w:rsidRPr="00C97F80">
        <w:rPr>
          <w:rFonts w:ascii="Times New Roman" w:hAnsi="Times New Roman" w:cs="Times New Roman"/>
          <w:color w:val="666666"/>
          <w:sz w:val="28"/>
          <w:szCs w:val="28"/>
        </w:rPr>
        <w:t xml:space="preserve">от </w:t>
      </w:r>
      <w:r w:rsidR="005762DD">
        <w:rPr>
          <w:rFonts w:ascii="Times New Roman" w:hAnsi="Times New Roman" w:cs="Times New Roman"/>
          <w:color w:val="666666"/>
          <w:sz w:val="28"/>
          <w:szCs w:val="28"/>
        </w:rPr>
        <w:t xml:space="preserve">09 октября </w:t>
      </w:r>
      <w:r w:rsidR="00713C00" w:rsidRPr="00C97F80">
        <w:rPr>
          <w:rFonts w:ascii="Times New Roman" w:hAnsi="Times New Roman" w:cs="Times New Roman"/>
          <w:color w:val="666666"/>
          <w:sz w:val="28"/>
          <w:szCs w:val="28"/>
        </w:rPr>
        <w:t>2017года №</w:t>
      </w:r>
      <w:r w:rsidR="005762DD">
        <w:rPr>
          <w:rFonts w:ascii="Times New Roman" w:hAnsi="Times New Roman" w:cs="Times New Roman"/>
          <w:color w:val="666666"/>
          <w:sz w:val="28"/>
          <w:szCs w:val="28"/>
        </w:rPr>
        <w:t>69/27-27</w:t>
      </w:r>
    </w:p>
    <w:p w:rsidR="00713C00" w:rsidRDefault="00713C00" w:rsidP="00C97F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C00" w:rsidRDefault="00713C00" w:rsidP="00C97F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C00" w:rsidRDefault="00713C00" w:rsidP="00713C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расчетного показателя рыночной стоимости приобретения жилого помещения на одного члена семьи гражданина-заявителя</w:t>
      </w:r>
    </w:p>
    <w:p w:rsidR="00713C00" w:rsidRDefault="00713C00" w:rsidP="00713C00">
      <w:pPr>
        <w:rPr>
          <w:rFonts w:ascii="Times New Roman" w:hAnsi="Times New Roman" w:cs="Times New Roman"/>
          <w:sz w:val="28"/>
          <w:szCs w:val="28"/>
        </w:rPr>
      </w:pPr>
    </w:p>
    <w:p w:rsidR="00713C00" w:rsidRDefault="00713C00" w:rsidP="0071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Расчетный показатель рыночной стоимости, в соответствии со статьей 7 Закона Республики Башкортостан от 02 декабря 2005 года № 250-з  « О регулировании жилищных отношений в Республике Башкортостан», определяется по формуле:</w:t>
      </w:r>
    </w:p>
    <w:p w:rsidR="00713C00" w:rsidRDefault="00713C00" w:rsidP="00713C00">
      <w:pPr>
        <w:rPr>
          <w:rFonts w:ascii="Times New Roman" w:hAnsi="Times New Roman" w:cs="Times New Roman"/>
          <w:sz w:val="28"/>
          <w:szCs w:val="28"/>
        </w:rPr>
      </w:pPr>
    </w:p>
    <w:p w:rsidR="00713C00" w:rsidRDefault="00713C00" w:rsidP="0071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РП </w:t>
      </w:r>
      <w:r w:rsidRPr="002F5465">
        <w:rPr>
          <w:rFonts w:ascii="Times New Roman" w:hAnsi="Times New Roman" w:cs="Times New Roman"/>
          <w:sz w:val="28"/>
          <w:szCs w:val="28"/>
        </w:rPr>
        <w:t xml:space="preserve">= 18 </w:t>
      </w:r>
      <w:proofErr w:type="spellStart"/>
      <w:r w:rsidRPr="002F5465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28000= 504 000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1 человека).</w:t>
      </w:r>
    </w:p>
    <w:p w:rsidR="00713C00" w:rsidRDefault="00713C00" w:rsidP="0071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713C00" w:rsidRPr="002F5465" w:rsidRDefault="00713C00" w:rsidP="0071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РП </w:t>
      </w:r>
      <w:r>
        <w:rPr>
          <w:rFonts w:ascii="Times New Roman" w:hAnsi="Times New Roman" w:cs="Times New Roman"/>
          <w:sz w:val="28"/>
          <w:szCs w:val="28"/>
        </w:rPr>
        <w:t xml:space="preserve">- расчетный показатель рыночной стоимости приобретения жилого </w:t>
      </w:r>
      <w:r w:rsidRPr="002F5465">
        <w:rPr>
          <w:rFonts w:ascii="Times New Roman" w:hAnsi="Times New Roman" w:cs="Times New Roman"/>
          <w:sz w:val="28"/>
          <w:szCs w:val="28"/>
        </w:rPr>
        <w:t>помещения;</w:t>
      </w:r>
    </w:p>
    <w:p w:rsidR="00713C00" w:rsidRPr="00E33552" w:rsidRDefault="00713C00" w:rsidP="00713C00">
      <w:pPr>
        <w:rPr>
          <w:rFonts w:ascii="Times New Roman" w:hAnsi="Times New Roman" w:cs="Times New Roman"/>
          <w:sz w:val="28"/>
          <w:szCs w:val="28"/>
        </w:rPr>
      </w:pPr>
      <w:r w:rsidRPr="00E33552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E33552">
        <w:rPr>
          <w:rFonts w:ascii="Times New Roman" w:hAnsi="Times New Roman" w:cs="Times New Roman"/>
          <w:sz w:val="28"/>
          <w:szCs w:val="28"/>
        </w:rPr>
        <w:t xml:space="preserve">- норма предоставления жилого помещения </w:t>
      </w:r>
      <w:proofErr w:type="gramStart"/>
      <w:r w:rsidRPr="00E335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3552">
        <w:rPr>
          <w:rFonts w:ascii="Times New Roman" w:hAnsi="Times New Roman" w:cs="Times New Roman"/>
          <w:sz w:val="28"/>
          <w:szCs w:val="28"/>
        </w:rPr>
        <w:t xml:space="preserve">18 кв.м. утверждена решением Совета </w:t>
      </w:r>
      <w:r w:rsidR="0087052E" w:rsidRPr="00E33552">
        <w:rPr>
          <w:rFonts w:ascii="Times New Roman" w:hAnsi="Times New Roman" w:cs="Times New Roman"/>
          <w:sz w:val="28"/>
          <w:szCs w:val="28"/>
        </w:rPr>
        <w:t xml:space="preserve"> сельского поселения Биккуловский сельсовет </w:t>
      </w:r>
      <w:r w:rsidRPr="00E33552">
        <w:rPr>
          <w:rFonts w:ascii="Times New Roman" w:hAnsi="Times New Roman" w:cs="Times New Roman"/>
          <w:sz w:val="28"/>
          <w:szCs w:val="28"/>
        </w:rPr>
        <w:t xml:space="preserve">муниципального района Бижбулякский район от </w:t>
      </w:r>
      <w:r w:rsidR="00EA39D8">
        <w:rPr>
          <w:rFonts w:ascii="Times New Roman" w:hAnsi="Times New Roman" w:cs="Times New Roman"/>
          <w:sz w:val="28"/>
          <w:szCs w:val="28"/>
        </w:rPr>
        <w:t xml:space="preserve"> 5 ноября 2012года № 50/15-24</w:t>
      </w:r>
      <w:r w:rsidRPr="00E33552">
        <w:rPr>
          <w:rFonts w:ascii="Times New Roman" w:hAnsi="Times New Roman" w:cs="Times New Roman"/>
          <w:sz w:val="28"/>
          <w:szCs w:val="28"/>
        </w:rPr>
        <w:t>);</w:t>
      </w:r>
    </w:p>
    <w:p w:rsidR="00713C00" w:rsidRDefault="00713C00" w:rsidP="00713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28 000</w:t>
      </w:r>
      <w:r>
        <w:rPr>
          <w:rFonts w:ascii="Times New Roman" w:hAnsi="Times New Roman" w:cs="Times New Roman"/>
          <w:sz w:val="28"/>
          <w:szCs w:val="28"/>
        </w:rPr>
        <w:t xml:space="preserve"> рубле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рыночная стоимость одного квадратного метра  общей площади жилья, установленный приказом государственного комитета Республики Башкортостан по строительству и архитектуре от 10 июля 2017 года № 190.</w:t>
      </w:r>
    </w:p>
    <w:p w:rsidR="00713C00" w:rsidRDefault="00713C00" w:rsidP="00713C0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Предельный размер ежемесячного дохода, приходящегося на одного члена семьи в целях признания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предоставления им по договорам социального найма помещений муниципального жилищного фонда (ПЗ), определяется по следующей формуле:</w:t>
      </w:r>
    </w:p>
    <w:p w:rsidR="00713C00" w:rsidRDefault="00713C00" w:rsidP="00713C0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713C00" w:rsidRDefault="00713C00" w:rsidP="00713C0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ПЗ = НП(18)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РЦ(28000)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(120)= 4200 рублей в месяц   в случае отсутствия у гражданина и членов его семьи  имущества, подлежащего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налогообложению, а так же не опубликованы данные сведения в установленном законом порядке.</w:t>
      </w:r>
    </w:p>
    <w:p w:rsidR="00713C00" w:rsidRDefault="00713C00" w:rsidP="00713C0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713C00" w:rsidRDefault="00713C00" w:rsidP="00713C0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НП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2F5465">
        <w:rPr>
          <w:rFonts w:ascii="Times New Roman" w:hAnsi="Times New Roman" w:cs="Times New Roman"/>
          <w:color w:val="333333"/>
          <w:sz w:val="28"/>
          <w:szCs w:val="28"/>
        </w:rPr>
        <w:t>(18 кв. м)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норма предоставления площади жилого помещения на одного гражданина.</w:t>
      </w:r>
    </w:p>
    <w:p w:rsidR="00713C00" w:rsidRDefault="00713C00" w:rsidP="00713C0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РЦ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– 28 000 руб. средняя рыночная стоимость одного квадратного метра общей площади жилого помещения в сельском поселении </w:t>
      </w:r>
      <w:r w:rsidR="002F5465">
        <w:rPr>
          <w:rFonts w:ascii="Times New Roman" w:hAnsi="Times New Roman" w:cs="Times New Roman"/>
          <w:color w:val="333333"/>
          <w:sz w:val="28"/>
          <w:szCs w:val="28"/>
        </w:rPr>
        <w:t xml:space="preserve">Биккуловский </w:t>
      </w:r>
      <w:r>
        <w:rPr>
          <w:rFonts w:ascii="Times New Roman" w:hAnsi="Times New Roman" w:cs="Times New Roman"/>
          <w:color w:val="333333"/>
          <w:sz w:val="28"/>
          <w:szCs w:val="28"/>
        </w:rPr>
        <w:t>сельсовет.</w:t>
      </w:r>
    </w:p>
    <w:p w:rsidR="00713C00" w:rsidRDefault="00713C00" w:rsidP="00713C0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>ПН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- 120 мес. расчетный период накопления, т.е. период времени, необходимый для накопления средств, достаточных для приобретения жилого помещения.</w:t>
      </w:r>
    </w:p>
    <w:p w:rsidR="00713C00" w:rsidRDefault="00713C00" w:rsidP="00713C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3C00" w:rsidRDefault="00713C00" w:rsidP="00713C00">
      <w:pPr>
        <w:autoSpaceDE w:val="0"/>
        <w:autoSpaceDN w:val="0"/>
        <w:adjustRightInd w:val="0"/>
      </w:pPr>
    </w:p>
    <w:p w:rsidR="00713C00" w:rsidRDefault="00C97F80" w:rsidP="00C97F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97F80" w:rsidRDefault="00C97F80" w:rsidP="00C97F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Биккуловский сельсовет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Р.Н.Ахметшин</w:t>
      </w:r>
      <w:proofErr w:type="spellEnd"/>
    </w:p>
    <w:p w:rsidR="00713C00" w:rsidRDefault="00713C00" w:rsidP="00C97F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C00" w:rsidRDefault="00713C00" w:rsidP="00C97F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597" w:rsidRDefault="00A43597"/>
    <w:p w:rsidR="00974F2A" w:rsidRDefault="00974F2A"/>
    <w:p w:rsidR="00974F2A" w:rsidRDefault="00974F2A"/>
    <w:p w:rsidR="00974F2A" w:rsidRDefault="00974F2A"/>
    <w:p w:rsidR="00974F2A" w:rsidRDefault="00974F2A"/>
    <w:p w:rsidR="00974F2A" w:rsidRDefault="00974F2A"/>
    <w:p w:rsidR="00974F2A" w:rsidRDefault="00974F2A"/>
    <w:p w:rsidR="00974F2A" w:rsidRDefault="00974F2A"/>
    <w:p w:rsidR="00974F2A" w:rsidRDefault="00974F2A"/>
    <w:p w:rsidR="00974F2A" w:rsidRDefault="00974F2A"/>
    <w:p w:rsidR="00974F2A" w:rsidRDefault="00974F2A"/>
    <w:p w:rsidR="00974F2A" w:rsidRDefault="00974F2A"/>
    <w:p w:rsidR="00974F2A" w:rsidRDefault="00974F2A"/>
    <w:p w:rsidR="00974F2A" w:rsidRDefault="00974F2A"/>
    <w:p w:rsidR="00974F2A" w:rsidRDefault="00974F2A"/>
    <w:p w:rsidR="009953C2" w:rsidRDefault="009953C2" w:rsidP="009953C2">
      <w:pPr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                                                    СВЕДЕНИЯ</w:t>
      </w:r>
    </w:p>
    <w:p w:rsidR="009953C2" w:rsidRDefault="009953C2" w:rsidP="009953C2">
      <w:pPr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                                           об источниках и о датах</w:t>
      </w:r>
    </w:p>
    <w:p w:rsidR="009953C2" w:rsidRDefault="009953C2" w:rsidP="009953C2">
      <w:pPr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                    официального обнародования решения Совета</w:t>
      </w:r>
    </w:p>
    <w:p w:rsidR="009953C2" w:rsidRDefault="009953C2" w:rsidP="009953C2">
      <w:pPr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сельского поселения Биккуловский сельсовет муниципального района</w:t>
      </w:r>
    </w:p>
    <w:p w:rsidR="009953C2" w:rsidRDefault="009953C2" w:rsidP="009953C2">
      <w:pPr>
        <w:spacing w:after="0"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                        Бижбулякский район Республики Башкортостан</w:t>
      </w:r>
    </w:p>
    <w:p w:rsidR="009953C2" w:rsidRDefault="009953C2" w:rsidP="009953C2">
      <w:pPr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9953C2" w:rsidRPr="009953C2" w:rsidRDefault="009953C2" w:rsidP="009953C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en-US"/>
        </w:rPr>
      </w:pPr>
      <w:r w:rsidRPr="009953C2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«</w:t>
      </w:r>
      <w:r w:rsidRPr="009953C2">
        <w:rPr>
          <w:rFonts w:ascii="Times New Roman" w:hAnsi="Times New Roman" w:cs="Times New Roman"/>
          <w:b/>
          <w:color w:val="444444"/>
          <w:sz w:val="28"/>
          <w:szCs w:val="28"/>
          <w:lang w:val="be-BY"/>
        </w:rPr>
        <w:t xml:space="preserve"> </w:t>
      </w:r>
      <w:r w:rsidRPr="009953C2">
        <w:rPr>
          <w:rFonts w:ascii="Times New Roman" w:hAnsi="Times New Roman" w:cs="Times New Roman"/>
          <w:b/>
          <w:color w:val="444444"/>
          <w:sz w:val="28"/>
          <w:szCs w:val="28"/>
        </w:rPr>
        <w:t>Об утверждении расчетного показателя рыночной стоимости приобретения жилого помещения на одного члена семьи гражданина-заявителя, периода накопления денежных средств, достаточных для приобретения жилого помещения и об утверждении предельного размера  ежемесячного дохода, приходящего на одного члена семьи, при котором гражданин – заявитель будет признаваться малоимущим</w:t>
      </w:r>
      <w:r w:rsidRPr="009953C2">
        <w:rPr>
          <w:rFonts w:ascii="Times New Roman" w:eastAsia="SimSun" w:hAnsi="Times New Roman" w:cs="Times New Roman"/>
          <w:b/>
          <w:sz w:val="28"/>
          <w:szCs w:val="28"/>
          <w:lang w:val="be-BY" w:eastAsia="en-US"/>
        </w:rPr>
        <w:t>”</w:t>
      </w:r>
    </w:p>
    <w:p w:rsidR="009953C2" w:rsidRPr="009953C2" w:rsidRDefault="009953C2" w:rsidP="009953C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953C2" w:rsidRDefault="009953C2" w:rsidP="009953C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Решение Совета  сельского поселения Биккуловский сельсовет муниципального района Бижбулякский район Республики Башкортостан </w:t>
      </w:r>
    </w:p>
    <w:p w:rsidR="009953C2" w:rsidRDefault="009953C2" w:rsidP="009953C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от   09 октября 2017  года № 69/27-27.</w:t>
      </w:r>
    </w:p>
    <w:p w:rsidR="009953C2" w:rsidRDefault="009953C2" w:rsidP="009953C2">
      <w:pPr>
        <w:pStyle w:val="a4"/>
        <w:tabs>
          <w:tab w:val="left" w:pos="708"/>
        </w:tabs>
        <w:jc w:val="both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 xml:space="preserve">    </w:t>
      </w:r>
    </w:p>
    <w:p w:rsidR="009953C2" w:rsidRDefault="009953C2" w:rsidP="009953C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en-US"/>
        </w:rPr>
      </w:pPr>
      <w:r w:rsidRPr="009953C2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«</w:t>
      </w:r>
      <w:r w:rsidRPr="009953C2">
        <w:rPr>
          <w:rFonts w:ascii="Times New Roman" w:hAnsi="Times New Roman" w:cs="Times New Roman"/>
          <w:b/>
          <w:color w:val="444444"/>
          <w:sz w:val="28"/>
          <w:szCs w:val="28"/>
          <w:lang w:val="be-BY"/>
        </w:rPr>
        <w:t xml:space="preserve"> </w:t>
      </w:r>
      <w:r w:rsidRPr="009953C2">
        <w:rPr>
          <w:rFonts w:ascii="Times New Roman" w:hAnsi="Times New Roman" w:cs="Times New Roman"/>
          <w:b/>
          <w:color w:val="444444"/>
          <w:sz w:val="28"/>
          <w:szCs w:val="28"/>
        </w:rPr>
        <w:t>Об утверждении расчетного показателя рыночной стоимости приобретения жилого помещения на одного члена семьи гражданина-заявителя, периода накопления денежных средств, достаточных для приобретения жилого помещения и об утверждении предельного размера  ежемесячного дохода, приходящего на одного члена семьи, при котором гражданин – заявитель будет признаваться малоимущим</w:t>
      </w:r>
      <w:r w:rsidRPr="009953C2">
        <w:rPr>
          <w:rFonts w:ascii="Times New Roman" w:eastAsia="SimSun" w:hAnsi="Times New Roman" w:cs="Times New Roman"/>
          <w:b/>
          <w:sz w:val="28"/>
          <w:szCs w:val="28"/>
          <w:lang w:val="be-BY" w:eastAsia="en-US"/>
        </w:rPr>
        <w:t>”</w:t>
      </w:r>
      <w:r>
        <w:rPr>
          <w:rFonts w:ascii="Times New Roman" w:eastAsia="SimSun" w:hAnsi="Times New Roman" w:cs="Times New Roman"/>
          <w:b/>
          <w:sz w:val="28"/>
          <w:szCs w:val="28"/>
          <w:lang w:val="be-BY" w:eastAsia="en-US"/>
        </w:rPr>
        <w:t>.</w:t>
      </w:r>
    </w:p>
    <w:p w:rsidR="009953C2" w:rsidRPr="009953C2" w:rsidRDefault="009953C2" w:rsidP="009953C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be-BY" w:eastAsia="en-US"/>
        </w:rPr>
      </w:pPr>
    </w:p>
    <w:p w:rsidR="009953C2" w:rsidRDefault="009953C2" w:rsidP="009953C2">
      <w:pPr>
        <w:tabs>
          <w:tab w:val="left" w:pos="3150"/>
        </w:tabs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обнародовано  10 октября 2017 года в здании администрации сельского поселения Биккуловский  сельсовет муниципального района Бижбулякский район Республики Башкортостан</w:t>
      </w:r>
    </w:p>
    <w:p w:rsidR="009953C2" w:rsidRDefault="009953C2" w:rsidP="009953C2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9953C2" w:rsidRDefault="009953C2" w:rsidP="009953C2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Глава сельского поселения                                  </w:t>
      </w:r>
      <w:proofErr w:type="spellStart"/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Р.Н.Ахметшин</w:t>
      </w:r>
      <w:proofErr w:type="spellEnd"/>
    </w:p>
    <w:p w:rsidR="009953C2" w:rsidRDefault="009953C2" w:rsidP="009953C2">
      <w:pPr>
        <w:spacing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9953C2" w:rsidRDefault="009953C2" w:rsidP="009953C2">
      <w:pPr>
        <w:spacing w:line="240" w:lineRule="auto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9953C2" w:rsidRDefault="009953C2" w:rsidP="009953C2">
      <w:pPr>
        <w:tabs>
          <w:tab w:val="left" w:pos="1665"/>
        </w:tabs>
        <w:spacing w:line="24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9953C2" w:rsidRDefault="009953C2" w:rsidP="009953C2">
      <w:pPr>
        <w:spacing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9953C2" w:rsidRDefault="009953C2" w:rsidP="009953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53C2" w:rsidRDefault="009953C2" w:rsidP="009953C2">
      <w:pPr>
        <w:jc w:val="both"/>
      </w:pPr>
    </w:p>
    <w:p w:rsidR="00974F2A" w:rsidRDefault="00974F2A" w:rsidP="009953C2">
      <w:pPr>
        <w:jc w:val="both"/>
      </w:pPr>
    </w:p>
    <w:p w:rsidR="00974F2A" w:rsidRDefault="00974F2A" w:rsidP="009953C2">
      <w:pPr>
        <w:jc w:val="both"/>
      </w:pPr>
    </w:p>
    <w:p w:rsidR="00974F2A" w:rsidRDefault="00974F2A" w:rsidP="009953C2">
      <w:pPr>
        <w:jc w:val="both"/>
      </w:pPr>
    </w:p>
    <w:p w:rsidR="00974F2A" w:rsidRDefault="00974F2A"/>
    <w:p w:rsidR="00974F2A" w:rsidRDefault="00974F2A"/>
    <w:p w:rsidR="00974F2A" w:rsidRDefault="00974F2A"/>
    <w:p w:rsidR="00974F2A" w:rsidRDefault="00974F2A"/>
    <w:p w:rsidR="00974F2A" w:rsidRDefault="00974F2A"/>
    <w:p w:rsidR="00974F2A" w:rsidRDefault="00974F2A"/>
    <w:p w:rsidR="00974F2A" w:rsidRDefault="00974F2A"/>
    <w:p w:rsidR="00974F2A" w:rsidRDefault="00974F2A"/>
    <w:p w:rsidR="00974F2A" w:rsidRDefault="00974F2A"/>
    <w:p w:rsidR="00974F2A" w:rsidRDefault="00974F2A"/>
    <w:sectPr w:rsidR="00974F2A" w:rsidSect="00C5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C00"/>
    <w:rsid w:val="00021C13"/>
    <w:rsid w:val="002F5465"/>
    <w:rsid w:val="004C2D8A"/>
    <w:rsid w:val="005762DD"/>
    <w:rsid w:val="00713C00"/>
    <w:rsid w:val="0087052E"/>
    <w:rsid w:val="00974F2A"/>
    <w:rsid w:val="009953C2"/>
    <w:rsid w:val="00A43597"/>
    <w:rsid w:val="00B95CA8"/>
    <w:rsid w:val="00C5080A"/>
    <w:rsid w:val="00C97F80"/>
    <w:rsid w:val="00E33552"/>
    <w:rsid w:val="00E57FA9"/>
    <w:rsid w:val="00EA39D8"/>
    <w:rsid w:val="00F36854"/>
    <w:rsid w:val="00FD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0A"/>
  </w:style>
  <w:style w:type="paragraph" w:styleId="1">
    <w:name w:val="heading 1"/>
    <w:basedOn w:val="a"/>
    <w:link w:val="10"/>
    <w:uiPriority w:val="9"/>
    <w:qFormat/>
    <w:rsid w:val="00713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C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13C00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995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9953C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9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kkulovskij.uco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0BF0BFDB2DAAECC2B0801E18C16806C40145997D2E89661D570F0B39FF754E2134EFF767969B6076366nC0A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2017-11-05T07:24:00Z</cp:lastPrinted>
  <dcterms:created xsi:type="dcterms:W3CDTF">2017-10-09T06:01:00Z</dcterms:created>
  <dcterms:modified xsi:type="dcterms:W3CDTF">2017-11-05T07:26:00Z</dcterms:modified>
</cp:coreProperties>
</file>