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C31218" w:rsidTr="00C7736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1218" w:rsidRPr="009724F6" w:rsidRDefault="00C31218" w:rsidP="00C77360">
            <w:pPr>
              <w:rPr>
                <w:sz w:val="16"/>
                <w:szCs w:val="16"/>
                <w:lang w:val="be-BY"/>
              </w:rPr>
            </w:pPr>
            <w:bookmarkStart w:id="0" w:name="_GoBack"/>
            <w:bookmarkEnd w:id="0"/>
            <w:r w:rsidRPr="009724F6">
              <w:rPr>
                <w:sz w:val="16"/>
                <w:szCs w:val="16"/>
              </w:rPr>
              <w:t xml:space="preserve">          Баш</w:t>
            </w:r>
            <w:r w:rsidRPr="009724F6">
              <w:rPr>
                <w:sz w:val="16"/>
                <w:szCs w:val="16"/>
                <w:lang w:val="be-BY"/>
              </w:rPr>
              <w:t>кортостан Республика</w:t>
            </w:r>
            <w:r w:rsidRPr="009724F6">
              <w:rPr>
                <w:rFonts w:ascii="Times New Roman" w:hAnsi="Times New Roman"/>
                <w:sz w:val="16"/>
                <w:szCs w:val="16"/>
                <w:lang w:val="be-BY"/>
              </w:rPr>
              <w:t>һ</w:t>
            </w:r>
            <w:r w:rsidRPr="009724F6">
              <w:rPr>
                <w:sz w:val="16"/>
                <w:szCs w:val="16"/>
                <w:lang w:val="be-BY"/>
              </w:rPr>
              <w:t>ы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Бишбүләк районы муниципаль районы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Биккол  ауыл советы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ауыл  биләмәһе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ХАКИМИӘТЕ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Бик</w:t>
            </w:r>
            <w:r w:rsidRPr="009724F6">
              <w:rPr>
                <w:rFonts w:ascii="Times New Roman" w:eastAsia="MS Mincho" w:hAnsi="MS Mincho" w:cs="Times New Roman" w:hint="eastAsia"/>
                <w:b/>
                <w:sz w:val="16"/>
                <w:szCs w:val="16"/>
                <w:lang w:val="be-BY"/>
              </w:rPr>
              <w:t>ҡ</w:t>
            </w: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1218" w:rsidRPr="009724F6" w:rsidRDefault="00C31218" w:rsidP="00C773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24F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94561340" r:id="rId6"/>
              </w:object>
            </w:r>
          </w:p>
          <w:p w:rsidR="00C31218" w:rsidRPr="009724F6" w:rsidRDefault="00C31218" w:rsidP="00C7736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1218" w:rsidRPr="009724F6" w:rsidRDefault="00C31218" w:rsidP="00C7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</w:pPr>
            <w:r w:rsidRPr="009724F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Республика Башкортостан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муниципальный район Бижбулякский район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АДМИНИСТРАЦИЯ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сельского поселения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Биккуловский сельсовет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4323128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</w:tr>
    </w:tbl>
    <w:p w:rsidR="009724F6" w:rsidRDefault="00C31218" w:rsidP="00C312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БОЙОРОК                                                                  </w:t>
      </w:r>
      <w:r w:rsidR="009724F6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РАСПОРЯЖЕНИЕ</w:t>
      </w:r>
    </w:p>
    <w:p w:rsidR="00C31218" w:rsidRPr="009724F6" w:rsidRDefault="009724F6" w:rsidP="00C312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52EB9">
        <w:rPr>
          <w:rFonts w:ascii="Times New Roman" w:hAnsi="Times New Roman" w:cs="Times New Roman"/>
          <w:b/>
        </w:rPr>
        <w:t xml:space="preserve"> «04</w:t>
      </w:r>
      <w:r w:rsidR="00C31218">
        <w:rPr>
          <w:rFonts w:ascii="Times New Roman" w:hAnsi="Times New Roman" w:cs="Times New Roman"/>
          <w:b/>
        </w:rPr>
        <w:t xml:space="preserve">»  май    2018 й.                  </w:t>
      </w:r>
      <w:r w:rsidR="00552EB9">
        <w:rPr>
          <w:rFonts w:ascii="Times New Roman" w:hAnsi="Times New Roman" w:cs="Times New Roman"/>
          <w:b/>
        </w:rPr>
        <w:t xml:space="preserve">   №30-р                    « 04</w:t>
      </w:r>
      <w:r w:rsidR="00C31218">
        <w:rPr>
          <w:rFonts w:ascii="Times New Roman" w:hAnsi="Times New Roman" w:cs="Times New Roman"/>
          <w:b/>
        </w:rPr>
        <w:t xml:space="preserve">» мая       2018 г.                                      </w:t>
      </w:r>
    </w:p>
    <w:p w:rsidR="009724F6" w:rsidRDefault="009724F6" w:rsidP="009724F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A0D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 запрете сжигания мусора и сухой травы на территории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сельского поселения Биккуловский сельсовет муниципального района Бижбулякский район  Республики  Башкортостан</w:t>
      </w:r>
    </w:p>
    <w:p w:rsidR="009724F6" w:rsidRPr="005A0D44" w:rsidRDefault="009724F6" w:rsidP="009724F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724F6" w:rsidRPr="005A0D44" w:rsidRDefault="009724F6" w:rsidP="009724F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со статьей 14 Федерального закона от 06.10.2003 №131-ФЗ "Об общих принципах организации местного самоуправления в Российской Федерации", ст. 19 Федерального закона от 29.12.1994 г. №69-ФЗ "О пожарной безопасности”, Постановления Правительства Российской Федерации от 25.04.2014 года №390 «О Противопожарного режиме» (с изменениями и дополнениями), в целях недопущения пожаров, сохранения имущества предприятий, организаций и граждан,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РАСПОРЯЖАЮСЬ </w:t>
      </w: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724F6" w:rsidRPr="005A0D44" w:rsidRDefault="009724F6" w:rsidP="009724F6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С 01 мая 2018</w:t>
      </w: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на территории  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Биккуловский сельсовет муниципального  района Бижбулякский район Республики Башкортостан</w:t>
      </w: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запретить сжигание сухой травы  на всей территории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</w:t>
      </w: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поселения.</w:t>
      </w:r>
    </w:p>
    <w:p w:rsidR="009724F6" w:rsidRPr="005A0D44" w:rsidRDefault="009724F6" w:rsidP="009724F6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>2. Рекомендуем руководителям организаций, предприятий и учреждений, расположенных на территории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Биккуловский сельсовет</w:t>
      </w: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>, провести разъяснительные работы среди работников и учащихся учебных заведений;</w:t>
      </w:r>
    </w:p>
    <w:p w:rsidR="009724F6" w:rsidRPr="005A0D44" w:rsidRDefault="009724F6" w:rsidP="009724F6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 В срок  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21 </w:t>
      </w: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мая подготовить территории предприятий и организаций, приусадебные участки  к пожароопасному периоду, для чего:</w:t>
      </w:r>
    </w:p>
    <w:p w:rsidR="009724F6" w:rsidRPr="005A0D44" w:rsidRDefault="009724F6" w:rsidP="009724F6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>2.1.2. организовать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9724F6" w:rsidRPr="005A0D44" w:rsidRDefault="009724F6" w:rsidP="009724F6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>2.2.  Запретить разведение костров, сжигание сухой травы и мусора на территориях предприятий, организаций, домовладений  и на  прилегающих к ним территориях;</w:t>
      </w:r>
    </w:p>
    <w:p w:rsidR="009724F6" w:rsidRPr="005A0D44" w:rsidRDefault="009724F6" w:rsidP="009724F6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>2.3.  Организовать информирование населения о пожарах, их основных причинах, пожаро-безопасном поведении людей, действиях в случаях возникновения пожаров.</w:t>
      </w:r>
    </w:p>
    <w:p w:rsidR="009724F6" w:rsidRPr="005A0D44" w:rsidRDefault="009724F6" w:rsidP="009724F6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Настоящее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распоряжение </w:t>
      </w: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>вступает в силу после его  подписания и подлежит размещению на официальном сайте администрации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Биккуловский сельсовет.</w:t>
      </w: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724F6" w:rsidRDefault="009724F6" w:rsidP="009724F6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Контроль за исполнением данного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распоряжения оставляю за собой.</w:t>
      </w:r>
    </w:p>
    <w:p w:rsidR="009724F6" w:rsidRDefault="009724F6" w:rsidP="009724F6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24F6" w:rsidRPr="005A0D44" w:rsidRDefault="009724F6" w:rsidP="009724F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Глава сельского поселения       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Р.Н.Ахметшин</w:t>
      </w:r>
    </w:p>
    <w:p w:rsidR="009724F6" w:rsidRPr="005A0D44" w:rsidRDefault="009724F6" w:rsidP="009724F6">
      <w:pPr>
        <w:rPr>
          <w:rFonts w:ascii="Times New Roman" w:hAnsi="Times New Roman" w:cs="Times New Roman"/>
          <w:sz w:val="28"/>
          <w:szCs w:val="28"/>
        </w:rPr>
      </w:pPr>
    </w:p>
    <w:p w:rsidR="00C31218" w:rsidRDefault="00C31218" w:rsidP="00C31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218" w:rsidRDefault="00C31218" w:rsidP="00C31218"/>
    <w:p w:rsidR="00C31218" w:rsidRDefault="00C31218" w:rsidP="00C31218"/>
    <w:p w:rsidR="00C31218" w:rsidRDefault="00C31218" w:rsidP="00C31218"/>
    <w:p w:rsidR="00C31218" w:rsidRDefault="00C31218" w:rsidP="00C31218"/>
    <w:p w:rsidR="00C31218" w:rsidRDefault="00C31218" w:rsidP="00C31218"/>
    <w:p w:rsidR="00C31218" w:rsidRDefault="00C31218" w:rsidP="00C31218"/>
    <w:p w:rsidR="007E76DB" w:rsidRDefault="007E76DB"/>
    <w:sectPr w:rsidR="007E76DB" w:rsidSect="00C7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18"/>
    <w:rsid w:val="00552EB9"/>
    <w:rsid w:val="007E76DB"/>
    <w:rsid w:val="009724F6"/>
    <w:rsid w:val="00A02470"/>
    <w:rsid w:val="00B44B44"/>
    <w:rsid w:val="00C31218"/>
    <w:rsid w:val="00F8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</cp:revision>
  <dcterms:created xsi:type="dcterms:W3CDTF">2018-07-31T11:56:00Z</dcterms:created>
  <dcterms:modified xsi:type="dcterms:W3CDTF">2018-07-31T11:56:00Z</dcterms:modified>
</cp:coreProperties>
</file>